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67" w:rsidRDefault="002F1B67" w:rsidP="00D64091">
      <w:pPr>
        <w:jc w:val="center"/>
        <w:rPr>
          <w:rFonts w:hint="eastAsia"/>
        </w:rPr>
      </w:pPr>
      <w:r>
        <w:rPr>
          <w:rFonts w:hint="eastAsia"/>
        </w:rPr>
        <w:t>关于完善养老保险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人参</w:t>
      </w:r>
      <w:proofErr w:type="gramStart"/>
      <w:r>
        <w:rPr>
          <w:rFonts w:hint="eastAsia"/>
        </w:rPr>
        <w:t>保登记</w:t>
      </w:r>
      <w:proofErr w:type="gramEnd"/>
      <w:r>
        <w:rPr>
          <w:rFonts w:hint="eastAsia"/>
        </w:rPr>
        <w:t>信息的通知</w:t>
      </w:r>
      <w:bookmarkStart w:id="0" w:name="_GoBack"/>
      <w:bookmarkEnd w:id="0"/>
    </w:p>
    <w:p w:rsidR="002F1B67" w:rsidRDefault="002F1B67" w:rsidP="002F1B67"/>
    <w:p w:rsidR="002F1B67" w:rsidRDefault="002F1B67" w:rsidP="00D64091">
      <w:pPr>
        <w:jc w:val="center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人事处</w:t>
      </w:r>
      <w:r>
        <w:rPr>
          <w:rFonts w:hint="eastAsia"/>
        </w:rPr>
        <w:t xml:space="preserve"> 2017-01-12]</w:t>
      </w:r>
    </w:p>
    <w:p w:rsidR="002F1B67" w:rsidRDefault="002F1B67" w:rsidP="002F1B67"/>
    <w:p w:rsidR="002F1B67" w:rsidRDefault="002F1B67" w:rsidP="002F1B67">
      <w:pPr>
        <w:rPr>
          <w:rFonts w:hint="eastAsia"/>
        </w:rPr>
      </w:pPr>
      <w:r>
        <w:rPr>
          <w:rFonts w:hint="eastAsia"/>
        </w:rPr>
        <w:t>各单位、各参保人：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根据上级要求，现需完善养老保险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人参</w:t>
      </w:r>
      <w:proofErr w:type="gramStart"/>
      <w:r>
        <w:rPr>
          <w:rFonts w:hint="eastAsia"/>
        </w:rPr>
        <w:t>保登记</w:t>
      </w:r>
      <w:proofErr w:type="gramEnd"/>
      <w:r>
        <w:rPr>
          <w:rFonts w:hint="eastAsia"/>
        </w:rPr>
        <w:t>信息。因为参保的个人登记信息量大、任务完成时间要求紧，我校将采用专用的“养老保险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人参保登记信息系统”进行个人的信息完善和打印。请各单位负责通知本单位需要完善参保信息的人员，请个人务必如实、认真填写系统要求的个人相关信息。现将信息完善的有关事项通知如下：</w:t>
      </w:r>
    </w:p>
    <w:p w:rsidR="002F1B67" w:rsidRDefault="002F1B67" w:rsidP="002F1B67">
      <w:r>
        <w:t xml:space="preserve"> 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一、信息完善的人员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日前在职的工作人员。（具体人员名单见附件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日前已退休的退休人员。（具体人员名单见附件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2F1B67" w:rsidRDefault="002F1B67" w:rsidP="002F1B67"/>
    <w:p w:rsidR="002F1B67" w:rsidRDefault="002F1B67" w:rsidP="002F1B67">
      <w:pPr>
        <w:rPr>
          <w:rFonts w:hint="eastAsia"/>
        </w:rPr>
      </w:pPr>
      <w:r>
        <w:rPr>
          <w:rFonts w:hint="eastAsia"/>
        </w:rPr>
        <w:t>二、信息完善的办法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登录网址：</w:t>
      </w:r>
      <w:r>
        <w:rPr>
          <w:rFonts w:hint="eastAsia"/>
        </w:rPr>
        <w:t>http://hr.scnu.edu.cn/sbcj/</w:t>
      </w:r>
      <w:r>
        <w:rPr>
          <w:rFonts w:hint="eastAsia"/>
        </w:rPr>
        <w:t>，个人输入自己的</w:t>
      </w:r>
      <w:r>
        <w:rPr>
          <w:rFonts w:hint="eastAsia"/>
        </w:rPr>
        <w:t>18</w:t>
      </w:r>
      <w:r>
        <w:rPr>
          <w:rFonts w:hint="eastAsia"/>
        </w:rPr>
        <w:t>位或</w:t>
      </w:r>
      <w:r>
        <w:rPr>
          <w:rFonts w:hint="eastAsia"/>
        </w:rPr>
        <w:t>15</w:t>
      </w:r>
      <w:r>
        <w:rPr>
          <w:rFonts w:hint="eastAsia"/>
        </w:rPr>
        <w:t>位身份证号、港澳台通行证号或护照号，输入密码：</w:t>
      </w:r>
      <w:r>
        <w:rPr>
          <w:rFonts w:hint="eastAsia"/>
        </w:rPr>
        <w:t xml:space="preserve">123456 </w:t>
      </w:r>
      <w:r>
        <w:rPr>
          <w:rFonts w:hint="eastAsia"/>
        </w:rPr>
        <w:t>，登录系统进行信息完善</w:t>
      </w:r>
      <w:r>
        <w:rPr>
          <w:rFonts w:hint="eastAsia"/>
        </w:rPr>
        <w:t>(</w:t>
      </w:r>
      <w:r>
        <w:rPr>
          <w:rFonts w:hint="eastAsia"/>
        </w:rPr>
        <w:t>个人登录密码可修改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如果出现输入身份证号（</w:t>
      </w:r>
      <w:r>
        <w:rPr>
          <w:rFonts w:hint="eastAsia"/>
        </w:rPr>
        <w:t>15</w:t>
      </w:r>
      <w:r>
        <w:rPr>
          <w:rFonts w:hint="eastAsia"/>
        </w:rPr>
        <w:t>位或</w:t>
      </w:r>
      <w:r>
        <w:rPr>
          <w:rFonts w:hint="eastAsia"/>
        </w:rPr>
        <w:t>18</w:t>
      </w:r>
      <w:r>
        <w:rPr>
          <w:rFonts w:hint="eastAsia"/>
        </w:rPr>
        <w:t>位）或其他证件号而无法登陆的情况，请及时联系劳资科。</w:t>
      </w:r>
    </w:p>
    <w:p w:rsidR="002F1B67" w:rsidRDefault="002F1B67" w:rsidP="002F1B67">
      <w:r>
        <w:t xml:space="preserve"> 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三、信息完善的内容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基本资料（必填）；</w:t>
      </w:r>
      <w:r>
        <w:rPr>
          <w:rFonts w:hint="eastAsia"/>
        </w:rPr>
        <w:t>2</w:t>
      </w:r>
      <w:r>
        <w:rPr>
          <w:rFonts w:hint="eastAsia"/>
        </w:rPr>
        <w:t>、信息完善（必填）；</w:t>
      </w:r>
      <w:r>
        <w:rPr>
          <w:rFonts w:hint="eastAsia"/>
        </w:rPr>
        <w:t>3</w:t>
      </w:r>
      <w:r>
        <w:rPr>
          <w:rFonts w:hint="eastAsia"/>
        </w:rPr>
        <w:t>、工作经历（必填）。</w:t>
      </w:r>
    </w:p>
    <w:p w:rsidR="002F1B67" w:rsidRDefault="002F1B67" w:rsidP="002F1B67">
      <w:r>
        <w:t xml:space="preserve"> 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四、信息的提交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信息内容填写完成后，请点击信息打印，打印所填写的必填信息，由各单位统一收齐，并与各单位已填写好的《在职人员参保信息完善人员名单汇总表》和《退休人员参保信息完善人员名单汇总表》加盖公章后交人事处劳资科</w:t>
      </w:r>
      <w:r>
        <w:rPr>
          <w:rFonts w:hint="eastAsia"/>
        </w:rPr>
        <w:t>602</w:t>
      </w:r>
      <w:r>
        <w:rPr>
          <w:rFonts w:hint="eastAsia"/>
        </w:rPr>
        <w:t>，信息表的提交截止日期为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日。</w:t>
      </w:r>
    </w:p>
    <w:p w:rsidR="002F1B67" w:rsidRDefault="002F1B67" w:rsidP="002F1B67">
      <w:r>
        <w:t xml:space="preserve"> 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五、咨询电话：</w:t>
      </w:r>
      <w:r>
        <w:rPr>
          <w:rFonts w:hint="eastAsia"/>
        </w:rPr>
        <w:t>85210859</w:t>
      </w:r>
      <w:r>
        <w:rPr>
          <w:rFonts w:hint="eastAsia"/>
        </w:rPr>
        <w:t>（陈老师）</w:t>
      </w:r>
    </w:p>
    <w:p w:rsidR="002F1B67" w:rsidRDefault="002F1B67" w:rsidP="002F1B67"/>
    <w:p w:rsidR="002F1B67" w:rsidRDefault="002F1B67" w:rsidP="002F1B67">
      <w:pPr>
        <w:rPr>
          <w:rFonts w:hint="eastAsia"/>
        </w:rPr>
      </w:pPr>
      <w:r>
        <w:rPr>
          <w:rFonts w:hint="eastAsia"/>
        </w:rPr>
        <w:t>温馨提示：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、如果附件</w:t>
      </w:r>
      <w:r>
        <w:rPr>
          <w:rFonts w:hint="eastAsia"/>
        </w:rPr>
        <w:t>1</w:t>
      </w:r>
      <w:r>
        <w:rPr>
          <w:rFonts w:hint="eastAsia"/>
        </w:rPr>
        <w:t>和附件</w:t>
      </w:r>
      <w:r>
        <w:rPr>
          <w:rFonts w:hint="eastAsia"/>
        </w:rPr>
        <w:t>2</w:t>
      </w:r>
      <w:r>
        <w:rPr>
          <w:rFonts w:hint="eastAsia"/>
        </w:rPr>
        <w:t>中有编制内在职或编制内退休的人员缺漏，请各单位办公室联系人事处劳资科。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、因考虑到网络及信息安全等原因，本信息完善系统仅校内可登陆。</w:t>
      </w:r>
    </w:p>
    <w:p w:rsidR="002F1B67" w:rsidRDefault="002F1B67" w:rsidP="002F1B67">
      <w:r>
        <w:t xml:space="preserve"> 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：在职人员参保信息完善人员名单汇总表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：退休人员参保信息完善人员名单汇总表</w:t>
      </w:r>
    </w:p>
    <w:p w:rsidR="002F1B67" w:rsidRDefault="002F1B67" w:rsidP="002F1B67"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人事处</w:t>
      </w:r>
    </w:p>
    <w:p w:rsidR="00D219FE" w:rsidRDefault="002F1B67" w:rsidP="002F1B67">
      <w:pPr>
        <w:rPr>
          <w:rFonts w:hint="eastAsia"/>
        </w:rPr>
      </w:pPr>
      <w:r>
        <w:rPr>
          <w:rFonts w:hint="eastAsia"/>
        </w:rPr>
        <w:t xml:space="preserve">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sectPr w:rsidR="00D2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5"/>
    <w:rsid w:val="002F1B67"/>
    <w:rsid w:val="00D219FE"/>
    <w:rsid w:val="00D64091"/>
    <w:rsid w:val="00F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970D4-276E-44CB-BE9D-8ABBEDDD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SCNULHX</dc:creator>
  <cp:keywords/>
  <dc:description/>
  <cp:lastModifiedBy>SCNULHX</cp:lastModifiedBy>
  <cp:revision>3</cp:revision>
  <dcterms:created xsi:type="dcterms:W3CDTF">2017-01-13T01:51:00Z</dcterms:created>
  <dcterms:modified xsi:type="dcterms:W3CDTF">2017-01-13T01:51:00Z</dcterms:modified>
</cp:coreProperties>
</file>