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spacing w:val="16"/>
          <w:sz w:val="28"/>
          <w:szCs w:val="28"/>
        </w:rPr>
      </w:pPr>
      <w:r>
        <w:rPr>
          <w:rFonts w:hint="eastAsia" w:ascii="宋体" w:hAnsi="宋体"/>
          <w:b/>
          <w:color w:val="000000"/>
          <w:spacing w:val="16"/>
          <w:sz w:val="28"/>
          <w:szCs w:val="28"/>
        </w:rPr>
        <w:t>附件</w:t>
      </w:r>
      <w:r>
        <w:rPr>
          <w:rFonts w:ascii="宋体" w:hAnsi="宋体"/>
          <w:b/>
          <w:color w:val="000000"/>
          <w:spacing w:val="16"/>
          <w:sz w:val="28"/>
          <w:szCs w:val="28"/>
        </w:rPr>
        <w:t>3</w:t>
      </w:r>
    </w:p>
    <w:p>
      <w:pPr>
        <w:spacing w:line="360" w:lineRule="auto"/>
        <w:rPr>
          <w:rFonts w:hint="eastAsia" w:ascii="宋体" w:hAnsi="宋体"/>
          <w:b/>
          <w:spacing w:val="16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44"/>
          <w:szCs w:val="44"/>
        </w:rPr>
      </w:pPr>
    </w:p>
    <w:p>
      <w:pPr>
        <w:spacing w:line="600" w:lineRule="auto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2024年华南师范大学寒假社会实践活动</w:t>
      </w:r>
    </w:p>
    <w:p>
      <w:pPr>
        <w:spacing w:line="60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调研报告</w:t>
      </w:r>
      <w:bookmarkEnd w:id="0"/>
      <w:r>
        <w:rPr>
          <w:rFonts w:hint="eastAsia" w:ascii="宋体" w:hAnsi="宋体"/>
          <w:b/>
          <w:sz w:val="44"/>
          <w:szCs w:val="44"/>
        </w:rPr>
        <w:t>（申报用）</w:t>
      </w:r>
    </w:p>
    <w:p>
      <w:pPr>
        <w:spacing w:line="600" w:lineRule="auto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ind w:firstLine="2242" w:firstLineChars="800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93"/>
        </w:tabs>
        <w:wordWrap w:val="0"/>
        <w:spacing w:line="360" w:lineRule="auto"/>
        <w:ind w:firstLine="2242" w:firstLineChars="700"/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993"/>
        </w:tabs>
        <w:wordWrap w:val="0"/>
        <w:spacing w:line="360" w:lineRule="auto"/>
        <w:ind w:firstLine="1602" w:firstLineChars="500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项目课题名称：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</w:t>
      </w:r>
    </w:p>
    <w:p>
      <w:pPr>
        <w:tabs>
          <w:tab w:val="left" w:pos="993"/>
        </w:tabs>
        <w:wordWrap w:val="0"/>
        <w:spacing w:line="360" w:lineRule="auto"/>
        <w:ind w:firstLine="1602" w:firstLineChars="500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项目负责人：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</w:t>
      </w:r>
    </w:p>
    <w:p>
      <w:pPr>
        <w:tabs>
          <w:tab w:val="left" w:pos="993"/>
        </w:tabs>
        <w:wordWrap w:val="0"/>
        <w:spacing w:line="360" w:lineRule="auto"/>
        <w:ind w:firstLine="1602" w:firstLineChars="500"/>
        <w:jc w:val="left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联系电话：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</w:t>
      </w:r>
      <w:r>
        <w:rPr>
          <w:rFonts w:ascii="宋体" w:hAnsi="宋体"/>
          <w:bCs/>
          <w:sz w:val="32"/>
          <w:szCs w:val="32"/>
          <w:u w:val="single"/>
        </w:rPr>
        <w:t xml:space="preserve"> </w:t>
      </w:r>
    </w:p>
    <w:p>
      <w:pPr>
        <w:tabs>
          <w:tab w:val="left" w:pos="993"/>
        </w:tabs>
        <w:wordWrap w:val="0"/>
        <w:spacing w:line="360" w:lineRule="auto"/>
        <w:ind w:firstLine="1602" w:firstLineChars="500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E-mail：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</w:t>
      </w:r>
      <w:r>
        <w:rPr>
          <w:rFonts w:ascii="宋体" w:hAnsi="宋体"/>
          <w:b/>
          <w:sz w:val="32"/>
          <w:szCs w:val="32"/>
          <w:u w:val="single"/>
        </w:rPr>
        <w:t xml:space="preserve">    </w:t>
      </w:r>
    </w:p>
    <w:p>
      <w:pPr>
        <w:tabs>
          <w:tab w:val="left" w:pos="993"/>
        </w:tabs>
        <w:wordWrap w:val="0"/>
        <w:spacing w:line="360" w:lineRule="auto"/>
        <w:ind w:firstLine="1602" w:firstLineChars="500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管理单位（学院）：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</w:t>
      </w:r>
    </w:p>
    <w:p>
      <w:pPr>
        <w:tabs>
          <w:tab w:val="left" w:pos="993"/>
        </w:tabs>
        <w:spacing w:line="360" w:lineRule="auto"/>
        <w:ind w:firstLine="1405" w:firstLineChars="500"/>
        <w:rPr>
          <w:rFonts w:hint="eastAsia" w:eastAsia="仿宋_GB2312"/>
          <w:b/>
          <w:sz w:val="28"/>
          <w:szCs w:val="28"/>
        </w:rPr>
      </w:pPr>
    </w:p>
    <w:p>
      <w:pPr>
        <w:tabs>
          <w:tab w:val="left" w:pos="993"/>
        </w:tabs>
        <w:wordWrap w:val="0"/>
        <w:spacing w:line="360" w:lineRule="auto"/>
        <w:jc w:val="left"/>
        <w:rPr>
          <w:rFonts w:hint="eastAsia" w:ascii="宋体" w:hAnsi="宋体"/>
          <w:b/>
          <w:color w:val="000000"/>
          <w:spacing w:val="16"/>
          <w:sz w:val="28"/>
          <w:szCs w:val="28"/>
        </w:rPr>
      </w:pPr>
    </w:p>
    <w:p>
      <w:pPr>
        <w:tabs>
          <w:tab w:val="left" w:pos="993"/>
        </w:tabs>
        <w:wordWrap w:val="0"/>
        <w:spacing w:line="360" w:lineRule="auto"/>
        <w:jc w:val="left"/>
        <w:rPr>
          <w:rFonts w:hint="eastAsia" w:ascii="宋体" w:hAnsi="宋体"/>
          <w:b/>
          <w:color w:val="000000"/>
          <w:spacing w:val="16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共青团华南师范大学委员会 制</w:t>
      </w:r>
    </w:p>
    <w:p>
      <w:pPr>
        <w:spacing w:line="42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2024年制</w:t>
      </w:r>
    </w:p>
    <w:p>
      <w:pPr>
        <w:spacing w:line="420" w:lineRule="exact"/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420" w:lineRule="exact"/>
        <w:rPr>
          <w:rFonts w:hint="eastAsia" w:ascii="黑体" w:hAnsi="黑体" w:eastAsia="黑体"/>
          <w:b/>
          <w:sz w:val="32"/>
          <w:szCs w:val="32"/>
        </w:rPr>
      </w:pPr>
    </w:p>
    <w:p>
      <w:pPr>
        <w:widowControl/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填写说明</w:t>
      </w:r>
    </w:p>
    <w:p>
      <w:pPr>
        <w:pStyle w:val="18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填写该项目申报表请按下列要求认真如实填写，不要漏填、错填。由于填写不当所引起的不利于申请人的后果，责任自负。</w:t>
      </w:r>
    </w:p>
    <w:p>
      <w:pPr>
        <w:pStyle w:val="18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申报书封面字体为三号宋体，加粗,居中；调研报告的正文以五号宋体填写，1</w:t>
      </w:r>
      <w:r>
        <w:rPr>
          <w:rFonts w:ascii="仿宋" w:hAnsi="仿宋" w:eastAsia="仿宋"/>
          <w:sz w:val="28"/>
          <w:szCs w:val="28"/>
        </w:rPr>
        <w:t>.25</w:t>
      </w:r>
      <w:r>
        <w:rPr>
          <w:rFonts w:hint="eastAsia" w:ascii="仿宋" w:hAnsi="仿宋" w:eastAsia="仿宋"/>
          <w:sz w:val="28"/>
          <w:szCs w:val="28"/>
        </w:rPr>
        <w:t>倍行距；注释以小五号宋体填写，单倍行距；其余要求详见附件4寒假社会实践活动调研报告（文本）格式。</w:t>
      </w:r>
    </w:p>
    <w:p>
      <w:pPr>
        <w:pStyle w:val="18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请根据实际情况，适当调整格式，以保持申报书的整洁美观。</w:t>
      </w:r>
    </w:p>
    <w:p>
      <w:pPr>
        <w:pStyle w:val="18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18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18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18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18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18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18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18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18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18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18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18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18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18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spacing w:line="420" w:lineRule="exact"/>
        <w:jc w:val="left"/>
        <w:rPr>
          <w:rFonts w:hint="eastAsia" w:ascii="宋体" w:hAnsi="宋体"/>
          <w:b/>
          <w:sz w:val="24"/>
        </w:rPr>
      </w:pPr>
    </w:p>
    <w:tbl>
      <w:tblPr>
        <w:tblStyle w:val="8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208"/>
        <w:gridCol w:w="1183"/>
        <w:gridCol w:w="1094"/>
        <w:gridCol w:w="1412"/>
        <w:gridCol w:w="2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项目情况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项目课题名称</w:t>
            </w:r>
          </w:p>
        </w:tc>
        <w:tc>
          <w:tcPr>
            <w:tcW w:w="5751" w:type="dxa"/>
            <w:gridSpan w:val="4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16"/>
                <w:sz w:val="24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16"/>
                <w:sz w:val="24"/>
              </w:rPr>
              <w:t>社会实践活动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16"/>
                <w:sz w:val="24"/>
              </w:rPr>
              <w:t>实践地</w:t>
            </w:r>
          </w:p>
        </w:tc>
        <w:tc>
          <w:tcPr>
            <w:tcW w:w="5751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pacing w:val="16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220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项目内容</w:t>
            </w:r>
          </w:p>
        </w:tc>
        <w:tc>
          <w:tcPr>
            <w:tcW w:w="5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220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研究意义</w:t>
            </w:r>
          </w:p>
        </w:tc>
        <w:tc>
          <w:tcPr>
            <w:tcW w:w="5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220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项目可行性说明</w:t>
            </w:r>
          </w:p>
        </w:tc>
        <w:tc>
          <w:tcPr>
            <w:tcW w:w="5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220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研究计划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（进度安排、社会实践安排等）</w:t>
            </w:r>
          </w:p>
        </w:tc>
        <w:tc>
          <w:tcPr>
            <w:tcW w:w="5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开始时间：</w:t>
            </w: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完成时间：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220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预期成果</w:t>
            </w:r>
          </w:p>
        </w:tc>
        <w:tc>
          <w:tcPr>
            <w:tcW w:w="5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6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项目组成员</w:t>
            </w:r>
          </w:p>
        </w:tc>
        <w:tc>
          <w:tcPr>
            <w:tcW w:w="220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项目负责人</w:t>
            </w:r>
          </w:p>
        </w:tc>
        <w:tc>
          <w:tcPr>
            <w:tcW w:w="1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姓名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学历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学院、专业、年级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项目参与人</w:t>
            </w:r>
          </w:p>
        </w:tc>
        <w:tc>
          <w:tcPr>
            <w:tcW w:w="1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姓名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学历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学院、专业、年级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color w:val="000000"/>
                <w:spacing w:val="-4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FF0000"/>
                <w:spacing w:val="-4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FF0000"/>
                <w:spacing w:val="-4"/>
                <w:szCs w:val="21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FF0000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color w:val="000000"/>
                <w:spacing w:val="-4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FF0000"/>
                <w:spacing w:val="-4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FF0000"/>
                <w:spacing w:val="-4"/>
                <w:szCs w:val="21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FF0000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color w:val="000000"/>
                <w:spacing w:val="-4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FF0000"/>
                <w:spacing w:val="-4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FF0000"/>
                <w:spacing w:val="-4"/>
                <w:szCs w:val="21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FF0000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color w:val="000000"/>
                <w:spacing w:val="-4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FF0000"/>
                <w:spacing w:val="-4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FF0000"/>
                <w:spacing w:val="-4"/>
                <w:szCs w:val="21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FF0000"/>
                <w:spacing w:val="-4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br w:type="page"/>
      </w:r>
      <w:r>
        <w:rPr>
          <w:rFonts w:hint="eastAsia" w:eastAsia="黑体"/>
          <w:b/>
          <w:sz w:val="32"/>
          <w:szCs w:val="32"/>
        </w:rPr>
        <w:t>调研报告</w:t>
      </w:r>
    </w:p>
    <w:p>
      <w:pPr>
        <w:adjustRightInd w:val="0"/>
        <w:snapToGrid w:val="0"/>
        <w:spacing w:line="360" w:lineRule="auto"/>
        <w:rPr>
          <w:rFonts w:hint="eastAsia" w:eastAsia="黑体"/>
          <w:b/>
          <w:sz w:val="32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eastAsia="黑体"/>
          <w:b/>
          <w:sz w:val="32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eastAsia="黑体"/>
          <w:b/>
          <w:sz w:val="32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审批意见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5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院团委审核意见</w:t>
            </w:r>
          </w:p>
        </w:tc>
        <w:tc>
          <w:tcPr>
            <w:tcW w:w="578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签名（盖章）：</w:t>
            </w:r>
          </w:p>
          <w:p>
            <w:pPr>
              <w:spacing w:line="360" w:lineRule="auto"/>
              <w:ind w:right="240"/>
              <w:jc w:val="righ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校团委评审意见</w:t>
            </w:r>
          </w:p>
        </w:tc>
        <w:tc>
          <w:tcPr>
            <w:tcW w:w="578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签名（盖章）：</w:t>
            </w:r>
          </w:p>
          <w:p>
            <w:pPr>
              <w:spacing w:line="360" w:lineRule="auto"/>
              <w:ind w:right="480"/>
              <w:jc w:val="righ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5783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rPr>
          <w:rFonts w:hint="eastAsia" w:ascii="仿宋" w:hAnsi="仿宋" w:eastAsia="仿宋" w:cs="仿宋_GB2312"/>
          <w:sz w:val="24"/>
        </w:rPr>
      </w:pPr>
    </w:p>
    <w:p>
      <w:pPr>
        <w:rPr>
          <w:rFonts w:ascii="仿宋" w:hAnsi="仿宋" w:eastAsia="仿宋" w:cs="仿宋_GB2312"/>
          <w:color w:val="FF0000"/>
          <w:sz w:val="24"/>
        </w:rPr>
      </w:pPr>
      <w:r>
        <w:rPr>
          <w:rFonts w:hint="eastAsia" w:ascii="仿宋" w:hAnsi="仿宋" w:eastAsia="仿宋" w:cs="仿宋_GB2312"/>
          <w:color w:val="FF0000"/>
          <w:sz w:val="24"/>
        </w:rPr>
        <w:t>说明（报告完成后请将本部分删除）：</w:t>
      </w:r>
    </w:p>
    <w:p>
      <w:pPr>
        <w:wordWrap w:val="0"/>
        <w:ind w:firstLine="480" w:firstLineChars="200"/>
        <w:jc w:val="left"/>
        <w:rPr>
          <w:rFonts w:hint="eastAsia" w:ascii="仿宋" w:hAnsi="仿宋" w:eastAsia="仿宋" w:cs="仿宋_GB2312"/>
          <w:color w:val="FF0000"/>
          <w:sz w:val="24"/>
        </w:rPr>
      </w:pPr>
      <w:r>
        <w:rPr>
          <w:rFonts w:hint="eastAsia" w:ascii="仿宋" w:hAnsi="仿宋" w:eastAsia="仿宋" w:cs="仿宋_GB2312"/>
          <w:color w:val="FF0000"/>
          <w:sz w:val="24"/>
        </w:rPr>
        <w:t>1.本表填交至学院团委，学院将通过初选的团队申报书汇总，并于2024年</w:t>
      </w:r>
      <w:r>
        <w:rPr>
          <w:rFonts w:hint="eastAsia" w:ascii="仿宋" w:hAnsi="仿宋" w:eastAsia="仿宋" w:cs="仿宋_GB2312"/>
          <w:color w:val="FF0000"/>
          <w:sz w:val="24"/>
          <w:highlight w:val="yellow"/>
        </w:rPr>
        <w:t>3月22日（周五）</w:t>
      </w:r>
      <w:r>
        <w:rPr>
          <w:rFonts w:hint="eastAsia" w:ascii="仿宋" w:hAnsi="仿宋" w:eastAsia="仿宋" w:cs="仿宋_GB2312"/>
          <w:color w:val="FF0000"/>
          <w:sz w:val="24"/>
        </w:rPr>
        <w:t>17:00前将电子版发至校团委实践部公邮：</w:t>
      </w:r>
      <w:r>
        <w:rPr>
          <w:rFonts w:ascii="仿宋" w:hAnsi="仿宋" w:eastAsia="仿宋" w:cs="仿宋_GB2312"/>
          <w:color w:val="FF0000"/>
          <w:sz w:val="24"/>
        </w:rPr>
        <w:t>scnu_sjbquestion@1</w:t>
      </w:r>
      <w:r>
        <w:rPr>
          <w:rFonts w:hint="eastAsia" w:ascii="仿宋" w:hAnsi="仿宋" w:eastAsia="仿宋" w:cs="仿宋_GB2312"/>
          <w:color w:val="FF0000"/>
          <w:sz w:val="24"/>
        </w:rPr>
        <w:t>26</w:t>
      </w:r>
      <w:r>
        <w:rPr>
          <w:rFonts w:ascii="仿宋" w:hAnsi="仿宋" w:eastAsia="仿宋" w:cs="仿宋_GB2312"/>
          <w:color w:val="FF0000"/>
          <w:sz w:val="24"/>
        </w:rPr>
        <w:t>.com</w:t>
      </w:r>
      <w:r>
        <w:rPr>
          <w:rFonts w:hint="eastAsia" w:ascii="仿宋" w:hAnsi="仿宋" w:eastAsia="仿宋" w:cs="仿宋_GB2312"/>
          <w:color w:val="FF0000"/>
          <w:sz w:val="24"/>
        </w:rPr>
        <w:t>；纸质版需指导老师</w:t>
      </w:r>
      <w:r>
        <w:rPr>
          <w:rFonts w:hint="eastAsia" w:ascii="仿宋" w:hAnsi="仿宋" w:eastAsia="仿宋" w:cs="宋体"/>
          <w:color w:val="FF0000"/>
          <w:sz w:val="24"/>
        </w:rPr>
        <w:t>或团委书记</w:t>
      </w:r>
      <w:r>
        <w:rPr>
          <w:rFonts w:hint="eastAsia" w:ascii="仿宋" w:hAnsi="仿宋" w:eastAsia="仿宋" w:cs="仿宋_GB2312"/>
          <w:color w:val="FF0000"/>
          <w:sz w:val="24"/>
        </w:rPr>
        <w:t>签字和加盖院团委公章，上交至所在校区校团委办公室。</w:t>
      </w:r>
    </w:p>
    <w:p>
      <w:pPr>
        <w:widowControl/>
        <w:wordWrap w:val="0"/>
        <w:ind w:firstLine="480" w:firstLineChars="200"/>
        <w:jc w:val="left"/>
        <w:rPr>
          <w:rFonts w:ascii="仿宋" w:hAnsi="仿宋" w:eastAsia="仿宋" w:cs="仿宋_GB2312"/>
          <w:color w:val="FF0000"/>
          <w:sz w:val="24"/>
        </w:rPr>
      </w:pPr>
      <w:r>
        <w:rPr>
          <w:rFonts w:hint="eastAsia" w:ascii="仿宋" w:hAnsi="仿宋" w:eastAsia="仿宋" w:cs="仿宋_GB2312"/>
          <w:color w:val="FF0000"/>
          <w:sz w:val="24"/>
        </w:rPr>
        <w:t>2.</w:t>
      </w:r>
      <w:r>
        <w:rPr>
          <w:rFonts w:hint="eastAsia" w:ascii="仿宋" w:hAnsi="仿宋" w:eastAsia="仿宋" w:cs="仿宋_GB2312"/>
          <w:color w:val="FF0000"/>
          <w:kern w:val="0"/>
          <w:sz w:val="24"/>
        </w:rPr>
        <w:t>此文件名</w:t>
      </w:r>
      <w:r>
        <w:rPr>
          <w:rFonts w:hint="eastAsia" w:ascii="仿宋" w:hAnsi="仿宋" w:eastAsia="仿宋" w:cs="仿宋_GB2312"/>
          <w:color w:val="FF0000"/>
          <w:sz w:val="24"/>
        </w:rPr>
        <w:t>统一为：学院名称+负责人姓名+2024年华南师范大学寒假社会实践活动调研报告（申报用）。</w:t>
      </w:r>
    </w:p>
    <w:p>
      <w:pPr>
        <w:widowControl/>
        <w:wordWrap w:val="0"/>
        <w:ind w:firstLine="480" w:firstLineChars="200"/>
        <w:jc w:val="left"/>
        <w:rPr>
          <w:rFonts w:ascii="仿宋" w:hAnsi="仿宋" w:eastAsia="仿宋" w:cs="仿宋_GB2312"/>
          <w:color w:val="FF0000"/>
          <w:sz w:val="24"/>
        </w:rPr>
      </w:pPr>
      <w:r>
        <w:rPr>
          <w:rFonts w:hint="eastAsia" w:ascii="仿宋" w:hAnsi="仿宋" w:eastAsia="仿宋" w:cs="仿宋_GB2312"/>
          <w:color w:val="FF0000"/>
          <w:sz w:val="24"/>
        </w:rPr>
        <w:t>3.报告除封面外双面打印，正文字数控制在3000到</w:t>
      </w:r>
      <w:r>
        <w:rPr>
          <w:rFonts w:ascii="仿宋" w:hAnsi="仿宋" w:eastAsia="仿宋" w:cs="仿宋_GB2312"/>
          <w:color w:val="FF0000"/>
          <w:sz w:val="24"/>
        </w:rPr>
        <w:t>800</w:t>
      </w:r>
      <w:r>
        <w:rPr>
          <w:rFonts w:hint="eastAsia" w:ascii="仿宋" w:hAnsi="仿宋" w:eastAsia="仿宋" w:cs="仿宋_GB2312"/>
          <w:color w:val="FF0000"/>
          <w:sz w:val="24"/>
        </w:rPr>
        <w:t>0字之间（不包括附件），每超过或不足500字，扣1分。</w:t>
      </w:r>
    </w:p>
    <w:p>
      <w:pPr>
        <w:widowControl/>
        <w:wordWrap w:val="0"/>
        <w:ind w:firstLine="420" w:firstLineChars="200"/>
        <w:jc w:val="left"/>
        <w:rPr>
          <w:rFonts w:hint="eastAsia" w:ascii="仿宋" w:hAnsi="仿宋" w:eastAsia="仿宋"/>
          <w:color w:val="FF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923"/>
    <w:rsid w:val="00050631"/>
    <w:rsid w:val="000561E0"/>
    <w:rsid w:val="00071544"/>
    <w:rsid w:val="000727C6"/>
    <w:rsid w:val="000F09C8"/>
    <w:rsid w:val="00123D56"/>
    <w:rsid w:val="0012681D"/>
    <w:rsid w:val="00132ADD"/>
    <w:rsid w:val="00135CFF"/>
    <w:rsid w:val="00185C22"/>
    <w:rsid w:val="001951B3"/>
    <w:rsid w:val="001D1043"/>
    <w:rsid w:val="002207E7"/>
    <w:rsid w:val="00225455"/>
    <w:rsid w:val="002558F6"/>
    <w:rsid w:val="002A4047"/>
    <w:rsid w:val="002A540F"/>
    <w:rsid w:val="002D4FB7"/>
    <w:rsid w:val="002F6568"/>
    <w:rsid w:val="0030156A"/>
    <w:rsid w:val="00321F22"/>
    <w:rsid w:val="0033205E"/>
    <w:rsid w:val="0033583A"/>
    <w:rsid w:val="003461B7"/>
    <w:rsid w:val="00351587"/>
    <w:rsid w:val="0035461A"/>
    <w:rsid w:val="00366D57"/>
    <w:rsid w:val="0038085B"/>
    <w:rsid w:val="003A4B68"/>
    <w:rsid w:val="003C413C"/>
    <w:rsid w:val="003C7056"/>
    <w:rsid w:val="003E4A58"/>
    <w:rsid w:val="0041184F"/>
    <w:rsid w:val="00416E76"/>
    <w:rsid w:val="0041781C"/>
    <w:rsid w:val="004531B5"/>
    <w:rsid w:val="00485DCA"/>
    <w:rsid w:val="005109C3"/>
    <w:rsid w:val="005113EF"/>
    <w:rsid w:val="005209F9"/>
    <w:rsid w:val="00560F18"/>
    <w:rsid w:val="00563EE5"/>
    <w:rsid w:val="00566D05"/>
    <w:rsid w:val="00567CA7"/>
    <w:rsid w:val="00580983"/>
    <w:rsid w:val="005954B7"/>
    <w:rsid w:val="005A5116"/>
    <w:rsid w:val="005B5E48"/>
    <w:rsid w:val="005D7894"/>
    <w:rsid w:val="0060092B"/>
    <w:rsid w:val="006241B6"/>
    <w:rsid w:val="00650427"/>
    <w:rsid w:val="0067469E"/>
    <w:rsid w:val="006A4265"/>
    <w:rsid w:val="006B2A63"/>
    <w:rsid w:val="006B6C58"/>
    <w:rsid w:val="006C3120"/>
    <w:rsid w:val="006C7FAB"/>
    <w:rsid w:val="006E0935"/>
    <w:rsid w:val="00736204"/>
    <w:rsid w:val="007365D8"/>
    <w:rsid w:val="00762CF5"/>
    <w:rsid w:val="0077674D"/>
    <w:rsid w:val="007818D1"/>
    <w:rsid w:val="007F7C4A"/>
    <w:rsid w:val="008221A7"/>
    <w:rsid w:val="008269B0"/>
    <w:rsid w:val="0085699F"/>
    <w:rsid w:val="0088458E"/>
    <w:rsid w:val="008940C9"/>
    <w:rsid w:val="008B188D"/>
    <w:rsid w:val="008F1162"/>
    <w:rsid w:val="00913927"/>
    <w:rsid w:val="00915CF3"/>
    <w:rsid w:val="009875FF"/>
    <w:rsid w:val="00A175A8"/>
    <w:rsid w:val="00A83B0B"/>
    <w:rsid w:val="00AA7D75"/>
    <w:rsid w:val="00AC716B"/>
    <w:rsid w:val="00B00348"/>
    <w:rsid w:val="00B77528"/>
    <w:rsid w:val="00B8099B"/>
    <w:rsid w:val="00BA3311"/>
    <w:rsid w:val="00BC427E"/>
    <w:rsid w:val="00BF120E"/>
    <w:rsid w:val="00BF5C23"/>
    <w:rsid w:val="00C20089"/>
    <w:rsid w:val="00C31B6C"/>
    <w:rsid w:val="00C33A05"/>
    <w:rsid w:val="00C3411D"/>
    <w:rsid w:val="00C36D24"/>
    <w:rsid w:val="00C44C3C"/>
    <w:rsid w:val="00C50CE1"/>
    <w:rsid w:val="00C6742A"/>
    <w:rsid w:val="00C74453"/>
    <w:rsid w:val="00C80EB2"/>
    <w:rsid w:val="00C85C0F"/>
    <w:rsid w:val="00CB46FE"/>
    <w:rsid w:val="00CC329A"/>
    <w:rsid w:val="00CE2F69"/>
    <w:rsid w:val="00CE5910"/>
    <w:rsid w:val="00CF2E65"/>
    <w:rsid w:val="00D202F6"/>
    <w:rsid w:val="00D32149"/>
    <w:rsid w:val="00D44524"/>
    <w:rsid w:val="00D530DD"/>
    <w:rsid w:val="00D5765E"/>
    <w:rsid w:val="00D802A6"/>
    <w:rsid w:val="00D83BF2"/>
    <w:rsid w:val="00DE384C"/>
    <w:rsid w:val="00DF7E98"/>
    <w:rsid w:val="00E00F1A"/>
    <w:rsid w:val="00E71901"/>
    <w:rsid w:val="00E9476C"/>
    <w:rsid w:val="00EE597D"/>
    <w:rsid w:val="00EF001A"/>
    <w:rsid w:val="00F062A7"/>
    <w:rsid w:val="00F15604"/>
    <w:rsid w:val="00F371DA"/>
    <w:rsid w:val="00F5221D"/>
    <w:rsid w:val="00F54954"/>
    <w:rsid w:val="00F63361"/>
    <w:rsid w:val="00F82449"/>
    <w:rsid w:val="00F83C2C"/>
    <w:rsid w:val="00F96E21"/>
    <w:rsid w:val="00FA7087"/>
    <w:rsid w:val="00FC1D4E"/>
    <w:rsid w:val="00FF3465"/>
    <w:rsid w:val="00FF6B99"/>
    <w:rsid w:val="00FF7545"/>
    <w:rsid w:val="02CC33CF"/>
    <w:rsid w:val="033B090F"/>
    <w:rsid w:val="04571AAD"/>
    <w:rsid w:val="065619B2"/>
    <w:rsid w:val="07A7288F"/>
    <w:rsid w:val="0A8E018A"/>
    <w:rsid w:val="0C7F7BE1"/>
    <w:rsid w:val="0D9B1A78"/>
    <w:rsid w:val="0E634E6E"/>
    <w:rsid w:val="0FD05800"/>
    <w:rsid w:val="10817582"/>
    <w:rsid w:val="143D5BAF"/>
    <w:rsid w:val="15E05347"/>
    <w:rsid w:val="16DC0181"/>
    <w:rsid w:val="17847453"/>
    <w:rsid w:val="17A6446E"/>
    <w:rsid w:val="193D790E"/>
    <w:rsid w:val="1BBE52F8"/>
    <w:rsid w:val="1C0020B7"/>
    <w:rsid w:val="1D31516B"/>
    <w:rsid w:val="1D484C98"/>
    <w:rsid w:val="1F247545"/>
    <w:rsid w:val="21E77FA4"/>
    <w:rsid w:val="2236563E"/>
    <w:rsid w:val="268B2EDD"/>
    <w:rsid w:val="282006E4"/>
    <w:rsid w:val="29C25891"/>
    <w:rsid w:val="2C1156B0"/>
    <w:rsid w:val="2D1712C1"/>
    <w:rsid w:val="31A93189"/>
    <w:rsid w:val="33FA4147"/>
    <w:rsid w:val="39ED5597"/>
    <w:rsid w:val="3A584C46"/>
    <w:rsid w:val="3AEF3EC0"/>
    <w:rsid w:val="3BDC480F"/>
    <w:rsid w:val="3D3C7F04"/>
    <w:rsid w:val="3EA611A5"/>
    <w:rsid w:val="3F4D19C5"/>
    <w:rsid w:val="3F5274EE"/>
    <w:rsid w:val="3FDF5225"/>
    <w:rsid w:val="41E15A77"/>
    <w:rsid w:val="42EA243C"/>
    <w:rsid w:val="4367764E"/>
    <w:rsid w:val="46185CB6"/>
    <w:rsid w:val="4B1367B9"/>
    <w:rsid w:val="50503F73"/>
    <w:rsid w:val="50865428"/>
    <w:rsid w:val="518E73DD"/>
    <w:rsid w:val="55A811B2"/>
    <w:rsid w:val="561B66E8"/>
    <w:rsid w:val="56C31EE8"/>
    <w:rsid w:val="59DD7B7C"/>
    <w:rsid w:val="5CCA2D1C"/>
    <w:rsid w:val="5D1069C1"/>
    <w:rsid w:val="5D532731"/>
    <w:rsid w:val="5DCD7DF2"/>
    <w:rsid w:val="62202C05"/>
    <w:rsid w:val="65911CB1"/>
    <w:rsid w:val="661B035E"/>
    <w:rsid w:val="699F23B0"/>
    <w:rsid w:val="6A8739D3"/>
    <w:rsid w:val="6B8B57FF"/>
    <w:rsid w:val="6FF567A4"/>
    <w:rsid w:val="735C0F53"/>
    <w:rsid w:val="73761AFD"/>
    <w:rsid w:val="76A53879"/>
    <w:rsid w:val="76C15341"/>
    <w:rsid w:val="773F9C2C"/>
    <w:rsid w:val="79C30FC4"/>
    <w:rsid w:val="79EA4454"/>
    <w:rsid w:val="7AE37E7A"/>
    <w:rsid w:val="7C8603CE"/>
    <w:rsid w:val="7EA075D3"/>
    <w:rsid w:val="7EFF34F3"/>
    <w:rsid w:val="7F9FD011"/>
    <w:rsid w:val="EBFC0782"/>
    <w:rsid w:val="F3EE5B11"/>
    <w:rsid w:val="F5FEE53F"/>
    <w:rsid w:val="FD9D4A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8">
    <w:name w:val="Normal Table"/>
    <w:uiPriority w:val="0"/>
    <w:rPr>
      <w:rFonts w:ascii="Times New Roman" w:hAnsi="Times New Roman" w:eastAsia="宋体" w:cs="Times New Roman"/>
    </w:rPr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link w:val="13"/>
    <w:uiPriority w:val="0"/>
    <w:pPr>
      <w:ind w:firstLine="524" w:firstLineChars="187"/>
    </w:pPr>
    <w:rPr>
      <w:rFonts w:ascii="Times New Roman" w:hAnsi="Times New Roman" w:eastAsia="宋体" w:cs="Times New Roman"/>
      <w:kern w:val="0"/>
      <w:sz w:val="28"/>
    </w:rPr>
  </w:style>
  <w:style w:type="paragraph" w:styleId="4">
    <w:name w:val="Date"/>
    <w:basedOn w:val="1"/>
    <w:next w:val="1"/>
    <w:link w:val="14"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5">
    <w:name w:val="Balloon Text"/>
    <w:basedOn w:val="1"/>
    <w:link w:val="15"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uiPriority w:val="0"/>
    <w:rPr>
      <w:rFonts w:ascii="Times New Roman" w:hAnsi="Times New Roman" w:eastAsia="宋体" w:cs="Times New Roman"/>
    </w:rPr>
  </w:style>
  <w:style w:type="character" w:styleId="12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3">
    <w:name w:val="正文文本缩进 字符"/>
    <w:link w:val="3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4">
    <w:name w:val="日期 字符"/>
    <w:link w:val="4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框文本 字符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字符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眉 字符"/>
    <w:link w:val="7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8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148</Words>
  <Characters>846</Characters>
  <Lines>7</Lines>
  <Paragraphs>1</Paragraphs>
  <TotalTime>0</TotalTime>
  <ScaleCrop>false</ScaleCrop>
  <LinksUpToDate>false</LinksUpToDate>
  <CharactersWithSpaces>993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2019-11-25T16:59:00Z</dcterms:created>
  <dc:creator>Windows 用户</dc:creator>
  <cp:lastModifiedBy>小杨睡不醒</cp:lastModifiedBy>
  <dcterms:modified xsi:type="dcterms:W3CDTF">2023-12-26T16:12:20Z</dcterms:modified>
  <dc:title>附件一：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BA4ED977F0D69A58E48A8A65DBFF1028_43</vt:lpwstr>
  </property>
</Properties>
</file>