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60AC">
      <w:pPr>
        <w:jc w:val="center"/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7145" b="6350"/>
            <wp:docPr id="7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1AD68C6E"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 w14:paraId="2E652689"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b/>
          <w:bCs/>
          <w:sz w:val="28"/>
          <w:szCs w:val="28"/>
        </w:rPr>
        <w:t xml:space="preserve">Examination of </w:t>
      </w:r>
      <w:r>
        <w:rPr>
          <w:rFonts w:ascii="Calibri" w:hAnsi="Calibri" w:eastAsia="仿宋" w:cs="Calibri"/>
          <w:b/>
          <w:bCs/>
          <w:sz w:val="28"/>
          <w:szCs w:val="28"/>
        </w:rPr>
        <w:t>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4</w:t>
      </w:r>
      <w:r>
        <w:rPr>
          <w:rFonts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5</w:t>
      </w:r>
      <w:r>
        <w:rPr>
          <w:rFonts w:ascii="Calibri" w:hAnsi="Calibri" w:eastAsia="仿宋" w:cs="Calibri"/>
          <w:b/>
          <w:bCs/>
          <w:sz w:val="28"/>
          <w:szCs w:val="28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</w:rPr>
        <w:t xml:space="preserve"> Semester 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6512F70A">
      <w:pPr>
        <w:adjustRightInd w:val="0"/>
        <w:jc w:val="center"/>
        <w:rPr>
          <w:rFonts w:hint="eastAsia" w:ascii="微软雅黑" w:hAnsi="微软雅黑" w:eastAsia="仿宋"/>
          <w:sz w:val="30"/>
          <w:lang w:eastAsia="zh-CN"/>
        </w:rPr>
      </w:pPr>
      <w:r>
        <w:rPr>
          <w:rFonts w:hint="eastAsia" w:ascii="Calibri" w:hAnsi="Calibri" w:eastAsia="仿宋" w:cs="Calibri"/>
          <w:b/>
          <w:bCs/>
          <w:i/>
          <w:iCs/>
          <w:sz w:val="28"/>
          <w:u w:val="single"/>
        </w:rPr>
        <w:t>Course Name</w:t>
      </w:r>
      <w:r>
        <w:rPr>
          <w:rFonts w:hint="eastAsia" w:ascii="Calibri" w:hAnsi="Calibri" w:eastAsia="仿宋" w:cs="Calibri"/>
          <w:b/>
          <w:bCs/>
          <w:sz w:val="28"/>
        </w:rPr>
        <w:t xml:space="preserve"> </w:t>
      </w:r>
      <w:r>
        <w:rPr>
          <w:rFonts w:ascii="Calibri" w:hAnsi="Calibri" w:eastAsia="仿宋" w:cs="Calibri"/>
          <w:b/>
          <w:bCs/>
          <w:sz w:val="28"/>
        </w:rPr>
        <w:t>Paper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/>
          <w:bCs/>
          <w:sz w:val="28"/>
        </w:rPr>
        <w:t>(</w:t>
      </w:r>
      <w:r>
        <w:rPr>
          <w:rFonts w:ascii="Calibri" w:hAnsi="Calibri" w:eastAsia="仿宋" w:cs="Calibri"/>
          <w:b/>
          <w:bCs/>
          <w:sz w:val="28"/>
        </w:rPr>
        <w:t>A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/B</w:t>
      </w:r>
      <w:r>
        <w:rPr>
          <w:rFonts w:hint="eastAsia" w:ascii="Calibri" w:hAnsi="Calibri" w:eastAsia="仿宋" w:cs="Calibri"/>
          <w:b/>
          <w:bCs/>
          <w:sz w:val="28"/>
        </w:rPr>
        <w:t>)</w:t>
      </w:r>
    </w:p>
    <w:p w14:paraId="34011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  <w:rPr>
          <w:rFonts w:hint="default" w:ascii="Calibri" w:hAnsi="Calibri" w:eastAsia="微软雅黑" w:cs="Calibri"/>
          <w:sz w:val="24"/>
        </w:rPr>
      </w:pPr>
      <w:r>
        <w:rPr>
          <w:rFonts w:hint="default" w:ascii="Calibri" w:hAnsi="Calibri" w:eastAsia="微软雅黑" w:cs="Calibri"/>
          <w:sz w:val="24"/>
        </w:rPr>
        <w:t>Programme________________________________Grade______________Class_____________</w:t>
      </w:r>
    </w:p>
    <w:p w14:paraId="64994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eastAsia="微软雅黑" w:cs="Calibri"/>
          <w:sz w:val="24"/>
        </w:rPr>
        <w:t>Name________________________Student ID Number_________________________________</w:t>
      </w:r>
    </w:p>
    <w:p w14:paraId="3F304290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Title</w:t>
      </w:r>
      <w:r>
        <w:rPr>
          <w:rFonts w:hint="default" w:ascii="Calibri" w:hAnsi="Calibri" w:eastAsia="仿宋" w:cs="Calibri"/>
          <w:b/>
          <w:sz w:val="28"/>
          <w:szCs w:val="28"/>
        </w:rPr>
        <w:t>（bold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sz w:val="28"/>
          <w:szCs w:val="28"/>
        </w:rPr>
        <w:t>Calibri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仿宋" w:cs="Calibri"/>
          <w:b/>
          <w:sz w:val="28"/>
          <w:szCs w:val="28"/>
        </w:rPr>
        <w:t>font size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14</w:t>
      </w:r>
      <w:r>
        <w:rPr>
          <w:rFonts w:hint="default" w:ascii="Calibri" w:hAnsi="Calibri" w:eastAsia="仿宋" w:cs="Calibri"/>
          <w:b/>
          <w:sz w:val="28"/>
          <w:szCs w:val="28"/>
        </w:rPr>
        <w:t>）</w:t>
      </w:r>
    </w:p>
    <w:p w14:paraId="466B2195">
      <w:pPr>
        <w:adjustRightInd w:val="0"/>
        <w:snapToGrid w:val="0"/>
        <w:spacing w:line="360" w:lineRule="auto"/>
        <w:rPr>
          <w:rFonts w:hint="default" w:ascii="Calibri" w:hAnsi="Calibri" w:eastAsia="仿宋" w:cs="Calibri"/>
          <w:snapToGrid w:val="0"/>
          <w:kern w:val="0"/>
          <w:sz w:val="24"/>
          <w:szCs w:val="24"/>
        </w:rPr>
      </w:pP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. Questions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（Calibri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font size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1.5 Times distance）</w:t>
      </w:r>
    </w:p>
    <w:p w14:paraId="719B6754">
      <w:pPr>
        <w:spacing w:line="360" w:lineRule="auto"/>
        <w:ind w:left="720" w:hanging="720" w:hangingChars="30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Cs/>
          <w:sz w:val="24"/>
        </w:rPr>
        <w:t>2</w:t>
      </w:r>
      <w:r>
        <w:rPr>
          <w:rFonts w:hint="default" w:ascii="Calibri" w:hAnsi="Calibri" w:eastAsia="仿宋" w:cs="Calibri"/>
          <w:bCs/>
          <w:sz w:val="24"/>
          <w:lang w:val="en-US" w:eastAsia="zh-CN"/>
        </w:rPr>
        <w:t>.</w:t>
      </w:r>
    </w:p>
    <w:p w14:paraId="31B8244F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1B3797B6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338F6A92">
      <w:pPr>
        <w:spacing w:line="360" w:lineRule="auto"/>
        <w:ind w:left="720" w:hanging="720" w:hangingChars="300"/>
        <w:rPr>
          <w:rFonts w:hint="default" w:ascii="Calibri" w:hAnsi="Calibri" w:eastAsia="仿宋" w:cs="Calibri"/>
          <w:bCs/>
          <w:sz w:val="24"/>
          <w:lang w:val="en-US" w:eastAsia="zh-CN"/>
        </w:rPr>
      </w:pPr>
    </w:p>
    <w:p w14:paraId="11F7FAE2">
      <w:pPr>
        <w:spacing w:before="240"/>
      </w:pPr>
    </w:p>
    <w:sectPr>
      <w:footerReference r:id="rId5" w:type="default"/>
      <w:pgSz w:w="12240" w:h="15840"/>
      <w:pgMar w:top="720" w:right="1440" w:bottom="72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7D3AC"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2409B">
                          <w:pPr>
                            <w:pStyle w:val="24"/>
                            <w:rPr>
                              <w:rFonts w:hint="default" w:ascii="Calibri" w:hAnsi="Calibri" w:cs="Calibri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 xml:space="preserve"> / 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2409B">
                    <w:pPr>
                      <w:pStyle w:val="24"/>
                      <w:rPr>
                        <w:rFonts w:hint="default" w:ascii="Calibri" w:hAnsi="Calibri" w:cs="Calibri"/>
                      </w:rPr>
                    </w:pP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</w:rPr>
                      <w:t xml:space="preserve"> / </w:t>
                    </w: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NUMPAGES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50DB6"/>
    <w:multiLevelType w:val="singleLevel"/>
    <w:tmpl w:val="D2050DB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00B47730"/>
    <w:rsid w:val="00034616"/>
    <w:rsid w:val="0006063C"/>
    <w:rsid w:val="000B22A8"/>
    <w:rsid w:val="0015074B"/>
    <w:rsid w:val="0029639D"/>
    <w:rsid w:val="002B575C"/>
    <w:rsid w:val="00326F90"/>
    <w:rsid w:val="009C099B"/>
    <w:rsid w:val="00AA1D8D"/>
    <w:rsid w:val="00B11425"/>
    <w:rsid w:val="00B47730"/>
    <w:rsid w:val="00CB0664"/>
    <w:rsid w:val="00FA03B5"/>
    <w:rsid w:val="00FC693F"/>
    <w:rsid w:val="080517B6"/>
    <w:rsid w:val="18557B73"/>
    <w:rsid w:val="1A783217"/>
    <w:rsid w:val="22152A3F"/>
    <w:rsid w:val="2ED83C99"/>
    <w:rsid w:val="47C5021F"/>
    <w:rsid w:val="57CB5E90"/>
    <w:rsid w:val="603C6DAB"/>
    <w:rsid w:val="618E24D3"/>
    <w:rsid w:val="647D5B50"/>
    <w:rsid w:val="65645F90"/>
    <w:rsid w:val="6D3B02D8"/>
    <w:rsid w:val="75E50B02"/>
    <w:rsid w:val="763479B1"/>
    <w:rsid w:val="7BE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A0571-C81D-4177-A095-6AA6199A7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378</Characters>
  <Lines>7</Lines>
  <Paragraphs>2</Paragraphs>
  <TotalTime>2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Mia</cp:lastModifiedBy>
  <dcterms:modified xsi:type="dcterms:W3CDTF">2025-05-12T09:34:18Z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CC82462A684A45B392796DD609296F90</vt:lpwstr>
  </property>
  <property fmtid="{D5CDD505-2E9C-101B-9397-08002B2CF9AE}" pid="4" name="KSOTemplateDocerSaveRecord">
    <vt:lpwstr>eyJoZGlkIjoiN2IyYmIyMzBhMGEwYWVlODI0NTc3OTM3NjdjYmFlMjgiLCJ1c2VySWQiOiI0MjAxODY2NjcifQ==</vt:lpwstr>
  </property>
</Properties>
</file>