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B6AF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1" w:line="360" w:lineRule="auto"/>
        <w:ind w:left="0" w:right="0" w:firstLine="0"/>
        <w:jc w:val="center"/>
        <w:textAlignment w:val="auto"/>
        <w:rPr>
          <w:rFonts w:hint="eastAsia" w:ascii="仿宋" w:hAnsi="仿宋" w:eastAsia="仿宋" w:cs="仿宋"/>
          <w:i w:val="0"/>
          <w:iCs w:val="0"/>
          <w:caps w:val="0"/>
          <w:color w:val="404040"/>
          <w:spacing w:val="0"/>
          <w:sz w:val="24"/>
          <w:szCs w:val="24"/>
        </w:rPr>
      </w:pPr>
      <w:bookmarkStart w:id="0" w:name="_GoBack"/>
      <w:bookmarkEnd w:id="0"/>
      <w:r>
        <w:rPr>
          <w:rStyle w:val="8"/>
          <w:rFonts w:hint="eastAsia" w:ascii="仿宋" w:hAnsi="仿宋" w:eastAsia="仿宋" w:cs="仿宋"/>
          <w:i w:val="0"/>
          <w:iCs w:val="0"/>
          <w:caps w:val="0"/>
          <w:color w:val="404040"/>
          <w:spacing w:val="0"/>
          <w:sz w:val="32"/>
          <w:szCs w:val="32"/>
          <w:shd w:val="clear" w:fill="FFFFFF"/>
        </w:rPr>
        <w:t>华南师范大学美术学院</w:t>
      </w:r>
      <w:r>
        <w:rPr>
          <w:rFonts w:hint="eastAsia" w:ascii="仿宋" w:hAnsi="仿宋" w:eastAsia="仿宋" w:cs="仿宋"/>
          <w:i w:val="0"/>
          <w:iCs w:val="0"/>
          <w:caps w:val="0"/>
          <w:color w:val="404040"/>
          <w:spacing w:val="0"/>
          <w:sz w:val="32"/>
          <w:szCs w:val="32"/>
          <w:shd w:val="clear" w:fill="FFFFFF"/>
        </w:rPr>
        <w:br w:type="textWrapping"/>
      </w:r>
      <w:r>
        <w:rPr>
          <w:rStyle w:val="8"/>
          <w:rFonts w:hint="eastAsia" w:ascii="仿宋" w:hAnsi="仿宋" w:eastAsia="仿宋" w:cs="仿宋"/>
          <w:i w:val="0"/>
          <w:iCs w:val="0"/>
          <w:caps w:val="0"/>
          <w:color w:val="404040"/>
          <w:spacing w:val="0"/>
          <w:sz w:val="32"/>
          <w:szCs w:val="32"/>
          <w:shd w:val="clear" w:fill="FFFFFF"/>
          <w:lang w:val="en-US" w:eastAsia="zh-CN"/>
        </w:rPr>
        <w:t>美术</w:t>
      </w:r>
      <w:r>
        <w:rPr>
          <w:rStyle w:val="8"/>
          <w:rFonts w:hint="eastAsia" w:ascii="仿宋" w:hAnsi="仿宋" w:eastAsia="仿宋" w:cs="仿宋"/>
          <w:i w:val="0"/>
          <w:iCs w:val="0"/>
          <w:caps w:val="0"/>
          <w:color w:val="404040"/>
          <w:spacing w:val="0"/>
          <w:sz w:val="32"/>
          <w:szCs w:val="32"/>
          <w:shd w:val="clear" w:fill="FFFFFF"/>
        </w:rPr>
        <w:t>教师教学能力提升培训班招生简章</w:t>
      </w:r>
    </w:p>
    <w:p w14:paraId="30C9FF88">
      <w:pPr>
        <w:pStyle w:val="2"/>
        <w:bidi w:val="0"/>
        <w:rPr>
          <w:rFonts w:hint="eastAsia"/>
        </w:rPr>
      </w:pPr>
      <w:r>
        <w:rPr>
          <w:rFonts w:hint="eastAsia"/>
        </w:rPr>
        <w:t>培训背景</w:t>
      </w:r>
    </w:p>
    <w:p w14:paraId="29A4BD6E">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line="240" w:lineRule="auto"/>
        <w:ind w:leftChars="0" w:firstLine="560" w:firstLineChars="200"/>
        <w:textAlignment w:val="auto"/>
        <w:outlineLvl w:val="2"/>
        <w:rPr>
          <w:rStyle w:val="8"/>
          <w:rFonts w:hint="eastAsia" w:ascii="仿宋" w:hAnsi="仿宋" w:eastAsia="仿宋" w:cs="仿宋"/>
          <w:b w:val="0"/>
          <w:bCs w:val="0"/>
          <w:i w:val="0"/>
          <w:iCs w:val="0"/>
          <w:caps w:val="0"/>
          <w:color w:val="404040"/>
          <w:spacing w:val="0"/>
          <w:kern w:val="0"/>
          <w:sz w:val="28"/>
          <w:szCs w:val="28"/>
          <w:shd w:val="clear" w:fill="FFFFFF"/>
          <w:lang w:val="en-US" w:eastAsia="zh-CN" w:bidi="ar"/>
        </w:rPr>
      </w:pPr>
      <w:r>
        <w:rPr>
          <w:rStyle w:val="8"/>
          <w:rFonts w:hint="eastAsia" w:ascii="仿宋" w:hAnsi="仿宋" w:eastAsia="仿宋" w:cs="仿宋"/>
          <w:b w:val="0"/>
          <w:bCs w:val="0"/>
          <w:i w:val="0"/>
          <w:iCs w:val="0"/>
          <w:caps w:val="0"/>
          <w:color w:val="404040"/>
          <w:spacing w:val="0"/>
          <w:kern w:val="0"/>
          <w:sz w:val="28"/>
          <w:szCs w:val="28"/>
          <w:shd w:val="clear" w:fill="FFFFFF"/>
          <w:lang w:val="en-US" w:eastAsia="zh-CN" w:bidi="ar"/>
        </w:rPr>
        <w:t>为贯彻落实《广东省全面加强和改进新时代学校美育工作行动方案》及教育部《新时代基础教育强师计划》，充分发挥华南师范大学美术学院“师范+艺术”双背景优势，结合中小学艺术学科核心素养要求，特开设本培训班，助力青年教师夯实专业功底、创新教学方法、赋能美育实践。</w:t>
      </w:r>
    </w:p>
    <w:p w14:paraId="48BFE1C8">
      <w:pPr>
        <w:pStyle w:val="2"/>
        <w:bidi w:val="0"/>
        <w:rPr>
          <w:rFonts w:hint="eastAsia"/>
        </w:rPr>
      </w:pPr>
      <w:r>
        <w:rPr>
          <w:rFonts w:hint="eastAsia"/>
        </w:rPr>
        <w:t>培训特色</w:t>
      </w:r>
    </w:p>
    <w:p w14:paraId="4E871CF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line="360" w:lineRule="auto"/>
        <w:ind w:left="0" w:firstLine="0"/>
        <w:textAlignment w:val="auto"/>
        <w:rPr>
          <w:rStyle w:val="8"/>
          <w:rFonts w:hint="eastAsia" w:ascii="仿宋" w:hAnsi="仿宋" w:eastAsia="仿宋" w:cs="仿宋"/>
          <w:b/>
          <w:i w:val="0"/>
          <w:iCs w:val="0"/>
          <w:caps w:val="0"/>
          <w:color w:val="404040"/>
          <w:spacing w:val="0"/>
          <w:sz w:val="28"/>
          <w:szCs w:val="28"/>
          <w:shd w:val="clear" w:fill="FFFFFF"/>
        </w:rPr>
      </w:pPr>
      <w:r>
        <w:rPr>
          <w:rStyle w:val="8"/>
          <w:rFonts w:hint="eastAsia" w:ascii="仿宋" w:hAnsi="仿宋" w:eastAsia="仿宋" w:cs="仿宋"/>
          <w:b/>
          <w:i w:val="0"/>
          <w:iCs w:val="0"/>
          <w:caps w:val="0"/>
          <w:color w:val="404040"/>
          <w:spacing w:val="0"/>
          <w:sz w:val="28"/>
          <w:szCs w:val="28"/>
          <w:shd w:val="clear" w:fill="FFFFFF"/>
        </w:rPr>
        <w:t>1. 立足华师美院优势</w:t>
      </w:r>
    </w:p>
    <w:p w14:paraId="714BFF1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Style w:val="8"/>
          <w:rFonts w:hint="eastAsia" w:ascii="仿宋" w:hAnsi="仿宋" w:eastAsia="仿宋" w:cs="仿宋"/>
          <w:b w:val="0"/>
          <w:bCs/>
          <w:i w:val="0"/>
          <w:iCs w:val="0"/>
          <w:caps w:val="0"/>
          <w:color w:val="404040"/>
          <w:spacing w:val="0"/>
          <w:sz w:val="28"/>
          <w:szCs w:val="28"/>
          <w:shd w:val="clear" w:fill="FFFFFF"/>
          <w:lang w:eastAsia="zh-CN"/>
        </w:rPr>
      </w:pPr>
      <w:r>
        <w:rPr>
          <w:rStyle w:val="8"/>
          <w:rFonts w:hint="eastAsia" w:ascii="仿宋" w:hAnsi="仿宋" w:eastAsia="仿宋" w:cs="仿宋"/>
          <w:i w:val="0"/>
          <w:iCs w:val="0"/>
          <w:caps w:val="0"/>
          <w:color w:val="404040"/>
          <w:spacing w:val="0"/>
          <w:sz w:val="28"/>
          <w:szCs w:val="28"/>
          <w:shd w:val="clear" w:fill="FFFFFF"/>
        </w:rPr>
        <w:t>学术资源：</w:t>
      </w:r>
      <w:r>
        <w:rPr>
          <w:rStyle w:val="8"/>
          <w:rFonts w:hint="eastAsia" w:ascii="仿宋" w:hAnsi="仿宋" w:eastAsia="仿宋" w:cs="仿宋"/>
          <w:b w:val="0"/>
          <w:bCs/>
          <w:i w:val="0"/>
          <w:iCs w:val="0"/>
          <w:caps w:val="0"/>
          <w:color w:val="404040"/>
          <w:spacing w:val="0"/>
          <w:sz w:val="28"/>
          <w:szCs w:val="28"/>
          <w:shd w:val="clear" w:fill="FFFFFF"/>
        </w:rPr>
        <w:t>依托华师美院国家级一流美术学专业、省级美术教育研究中心平台，整合高校、中小学、行业</w:t>
      </w:r>
      <w:r>
        <w:rPr>
          <w:rStyle w:val="8"/>
          <w:rFonts w:hint="eastAsia" w:ascii="仿宋" w:hAnsi="仿宋" w:eastAsia="仿宋" w:cs="仿宋"/>
          <w:b w:val="0"/>
          <w:bCs/>
          <w:i w:val="0"/>
          <w:iCs w:val="0"/>
          <w:caps w:val="0"/>
          <w:color w:val="404040"/>
          <w:spacing w:val="0"/>
          <w:sz w:val="28"/>
          <w:szCs w:val="28"/>
          <w:shd w:val="clear" w:fill="FFFFFF"/>
          <w:lang w:val="en-US" w:eastAsia="zh-CN"/>
        </w:rPr>
        <w:t>协会</w:t>
      </w:r>
      <w:r>
        <w:rPr>
          <w:rStyle w:val="8"/>
          <w:rFonts w:hint="eastAsia" w:ascii="仿宋" w:hAnsi="仿宋" w:eastAsia="仿宋" w:cs="仿宋"/>
          <w:b w:val="0"/>
          <w:bCs/>
          <w:i w:val="0"/>
          <w:iCs w:val="0"/>
          <w:caps w:val="0"/>
          <w:color w:val="404040"/>
          <w:spacing w:val="0"/>
          <w:sz w:val="28"/>
          <w:szCs w:val="28"/>
          <w:shd w:val="clear" w:fill="FFFFFF"/>
        </w:rPr>
        <w:t>三方</w:t>
      </w:r>
      <w:r>
        <w:rPr>
          <w:rStyle w:val="8"/>
          <w:rFonts w:hint="eastAsia" w:ascii="仿宋" w:hAnsi="仿宋" w:eastAsia="仿宋" w:cs="仿宋"/>
          <w:b w:val="0"/>
          <w:bCs/>
          <w:i w:val="0"/>
          <w:iCs w:val="0"/>
          <w:caps w:val="0"/>
          <w:color w:val="404040"/>
          <w:spacing w:val="0"/>
          <w:sz w:val="28"/>
          <w:szCs w:val="28"/>
          <w:shd w:val="clear" w:fill="FFFFFF"/>
          <w:lang w:val="en-US" w:eastAsia="zh-CN"/>
        </w:rPr>
        <w:t>高端</w:t>
      </w:r>
      <w:r>
        <w:rPr>
          <w:rStyle w:val="8"/>
          <w:rFonts w:hint="eastAsia" w:ascii="仿宋" w:hAnsi="仿宋" w:eastAsia="仿宋" w:cs="仿宋"/>
          <w:b w:val="0"/>
          <w:bCs/>
          <w:i w:val="0"/>
          <w:iCs w:val="0"/>
          <w:caps w:val="0"/>
          <w:color w:val="404040"/>
          <w:spacing w:val="0"/>
          <w:sz w:val="28"/>
          <w:szCs w:val="28"/>
          <w:shd w:val="clear" w:fill="FFFFFF"/>
        </w:rPr>
        <w:t>资源</w:t>
      </w:r>
      <w:r>
        <w:rPr>
          <w:rStyle w:val="8"/>
          <w:rFonts w:hint="eastAsia" w:ascii="仿宋" w:hAnsi="仿宋" w:eastAsia="仿宋" w:cs="仿宋"/>
          <w:b w:val="0"/>
          <w:bCs/>
          <w:i w:val="0"/>
          <w:iCs w:val="0"/>
          <w:caps w:val="0"/>
          <w:color w:val="404040"/>
          <w:spacing w:val="0"/>
          <w:sz w:val="28"/>
          <w:szCs w:val="28"/>
          <w:shd w:val="clear" w:fill="FFFFFF"/>
          <w:lang w:eastAsia="zh-CN"/>
        </w:rPr>
        <w:t>；</w:t>
      </w:r>
    </w:p>
    <w:p w14:paraId="1DA65F2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Style w:val="8"/>
          <w:rFonts w:hint="eastAsia" w:ascii="仿宋" w:hAnsi="仿宋" w:eastAsia="仿宋" w:cs="仿宋"/>
          <w:b w:val="0"/>
          <w:bCs/>
          <w:i w:val="0"/>
          <w:iCs w:val="0"/>
          <w:caps w:val="0"/>
          <w:color w:val="404040"/>
          <w:spacing w:val="0"/>
          <w:sz w:val="28"/>
          <w:szCs w:val="28"/>
          <w:shd w:val="clear" w:fill="FFFFFF"/>
          <w:lang w:val="en-US" w:eastAsia="zh-CN"/>
        </w:rPr>
      </w:pPr>
      <w:r>
        <w:rPr>
          <w:rStyle w:val="8"/>
          <w:rFonts w:hint="eastAsia" w:ascii="仿宋" w:hAnsi="仿宋" w:eastAsia="仿宋" w:cs="仿宋"/>
          <w:i w:val="0"/>
          <w:iCs w:val="0"/>
          <w:caps w:val="0"/>
          <w:color w:val="404040"/>
          <w:spacing w:val="0"/>
          <w:sz w:val="28"/>
          <w:szCs w:val="28"/>
          <w:shd w:val="clear" w:fill="FFFFFF"/>
          <w:lang w:val="en-US" w:eastAsia="zh-CN"/>
        </w:rPr>
        <w:t>学科交叉融合平台：</w:t>
      </w:r>
      <w:r>
        <w:rPr>
          <w:rStyle w:val="8"/>
          <w:rFonts w:hint="eastAsia" w:ascii="仿宋" w:hAnsi="仿宋" w:eastAsia="仿宋" w:cs="仿宋"/>
          <w:b w:val="0"/>
          <w:bCs/>
          <w:i w:val="0"/>
          <w:iCs w:val="0"/>
          <w:caps w:val="0"/>
          <w:color w:val="404040"/>
          <w:spacing w:val="0"/>
          <w:sz w:val="28"/>
          <w:szCs w:val="28"/>
          <w:shd w:val="clear" w:fill="FFFFFF"/>
          <w:lang w:val="en-US" w:eastAsia="zh-CN"/>
        </w:rPr>
        <w:t>全国唯一同时拥有美术学（师范）和设计学（师范）双师范专业的美术学院，广东省中小学美术教师继续教育基地，年均承担省级骨干教师培训超500人次；</w:t>
      </w:r>
    </w:p>
    <w:p w14:paraId="093B3E9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Style w:val="8"/>
          <w:rFonts w:hint="eastAsia" w:ascii="仿宋" w:hAnsi="仿宋" w:eastAsia="仿宋" w:cs="仿宋"/>
          <w:b w:val="0"/>
          <w:bCs/>
          <w:i w:val="0"/>
          <w:iCs w:val="0"/>
          <w:caps w:val="0"/>
          <w:color w:val="404040"/>
          <w:spacing w:val="0"/>
          <w:sz w:val="28"/>
          <w:szCs w:val="28"/>
          <w:shd w:val="clear" w:fill="FFFFFF"/>
          <w:lang w:val="en-US" w:eastAsia="zh-CN"/>
        </w:rPr>
      </w:pPr>
      <w:r>
        <w:rPr>
          <w:rStyle w:val="8"/>
          <w:rFonts w:hint="eastAsia" w:ascii="仿宋" w:hAnsi="仿宋" w:eastAsia="仿宋" w:cs="仿宋"/>
          <w:i w:val="0"/>
          <w:iCs w:val="0"/>
          <w:caps w:val="0"/>
          <w:color w:val="404040"/>
          <w:spacing w:val="0"/>
          <w:sz w:val="28"/>
          <w:szCs w:val="28"/>
          <w:shd w:val="clear" w:fill="FFFFFF"/>
          <w:lang w:val="en-US" w:eastAsia="zh-CN"/>
        </w:rPr>
        <w:t>师范生就业竞争力：</w:t>
      </w:r>
      <w:r>
        <w:rPr>
          <w:rStyle w:val="8"/>
          <w:rFonts w:hint="eastAsia" w:ascii="仿宋" w:hAnsi="仿宋" w:eastAsia="仿宋" w:cs="仿宋"/>
          <w:b w:val="0"/>
          <w:bCs/>
          <w:i w:val="0"/>
          <w:iCs w:val="0"/>
          <w:caps w:val="0"/>
          <w:color w:val="404040"/>
          <w:spacing w:val="0"/>
          <w:sz w:val="28"/>
          <w:szCs w:val="28"/>
          <w:shd w:val="clear" w:fill="FFFFFF"/>
          <w:lang w:val="en-US" w:eastAsia="zh-CN"/>
        </w:rPr>
        <w:t>就业结构分析（2023届数据），基础教育领域就业率82.3%（珠三角公办中小学占比68%），教育行政管理岗9.5%；</w:t>
      </w:r>
    </w:p>
    <w:p w14:paraId="674C434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b w:val="0"/>
          <w:bCs w:val="0"/>
          <w:i w:val="0"/>
          <w:iCs w:val="0"/>
          <w:caps w:val="0"/>
          <w:color w:val="404040"/>
          <w:spacing w:val="0"/>
          <w:kern w:val="0"/>
          <w:sz w:val="28"/>
          <w:szCs w:val="28"/>
          <w:shd w:val="clear" w:fill="FFFFFF"/>
          <w:lang w:val="en-US" w:eastAsia="zh-CN" w:bidi="ar"/>
        </w:rPr>
      </w:pPr>
      <w:r>
        <w:rPr>
          <w:rStyle w:val="8"/>
          <w:rFonts w:hint="eastAsia" w:ascii="仿宋" w:hAnsi="仿宋" w:eastAsia="仿宋" w:cs="仿宋"/>
          <w:i w:val="0"/>
          <w:iCs w:val="0"/>
          <w:caps w:val="0"/>
          <w:color w:val="404040"/>
          <w:spacing w:val="0"/>
          <w:sz w:val="28"/>
          <w:szCs w:val="28"/>
          <w:shd w:val="clear" w:fill="FFFFFF"/>
        </w:rPr>
        <w:t>重要岗位任职情况</w:t>
      </w:r>
      <w:r>
        <w:rPr>
          <w:rStyle w:val="8"/>
          <w:rFonts w:hint="eastAsia" w:ascii="仿宋" w:hAnsi="仿宋" w:eastAsia="仿宋" w:cs="仿宋"/>
          <w:i w:val="0"/>
          <w:iCs w:val="0"/>
          <w:caps w:val="0"/>
          <w:color w:val="404040"/>
          <w:spacing w:val="0"/>
          <w:sz w:val="28"/>
          <w:szCs w:val="28"/>
          <w:shd w:val="clear" w:fill="FFFFFF"/>
          <w:lang w:eastAsia="zh-CN"/>
        </w:rPr>
        <w:t>：</w:t>
      </w:r>
      <w:r>
        <w:rPr>
          <w:rFonts w:hint="eastAsia" w:ascii="仿宋" w:hAnsi="仿宋" w:eastAsia="仿宋" w:cs="仿宋"/>
          <w:b w:val="0"/>
          <w:bCs w:val="0"/>
          <w:i w:val="0"/>
          <w:iCs w:val="0"/>
          <w:caps w:val="0"/>
          <w:color w:val="404040"/>
          <w:spacing w:val="0"/>
          <w:kern w:val="0"/>
          <w:sz w:val="28"/>
          <w:szCs w:val="28"/>
          <w:shd w:val="clear" w:fill="FFFFFF"/>
          <w:lang w:val="en-US" w:eastAsia="zh-CN" w:bidi="ar"/>
        </w:rPr>
        <w:t>广东省21地市教育局美术教研员中，华师美院毕业生占比达54%，其中正高级教研员12人；</w:t>
      </w:r>
    </w:p>
    <w:p w14:paraId="042A029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b w:val="0"/>
          <w:bCs w:val="0"/>
          <w:i w:val="0"/>
          <w:iCs w:val="0"/>
          <w:caps w:val="0"/>
          <w:color w:val="404040"/>
          <w:spacing w:val="0"/>
          <w:kern w:val="0"/>
          <w:sz w:val="28"/>
          <w:szCs w:val="28"/>
          <w:shd w:val="clear" w:fill="FFFFFF"/>
          <w:lang w:val="en-US" w:eastAsia="zh-CN" w:bidi="ar"/>
        </w:rPr>
      </w:pPr>
      <w:r>
        <w:rPr>
          <w:rFonts w:hint="eastAsia" w:ascii="仿宋" w:hAnsi="仿宋" w:eastAsia="仿宋" w:cs="仿宋"/>
          <w:b w:val="0"/>
          <w:bCs w:val="0"/>
          <w:i w:val="0"/>
          <w:iCs w:val="0"/>
          <w:caps w:val="0"/>
          <w:color w:val="404040"/>
          <w:spacing w:val="0"/>
          <w:kern w:val="0"/>
          <w:sz w:val="28"/>
          <w:szCs w:val="28"/>
          <w:shd w:val="clear" w:fill="FFFFFF"/>
          <w:lang w:val="en-US" w:eastAsia="zh-CN" w:bidi="ar"/>
        </w:rPr>
        <w:t>现任广东省中小学校长协会艺术教育专业委员会主任、广东省教育研究院美术学科专家组组长等关键岗位均为本院校友；</w:t>
      </w:r>
    </w:p>
    <w:p w14:paraId="72A02C3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b w:val="0"/>
          <w:bCs w:val="0"/>
          <w:i w:val="0"/>
          <w:iCs w:val="0"/>
          <w:caps w:val="0"/>
          <w:color w:val="404040"/>
          <w:spacing w:val="0"/>
          <w:sz w:val="28"/>
          <w:szCs w:val="28"/>
          <w:shd w:val="clear" w:fill="FFFFFF"/>
          <w:lang w:eastAsia="zh-CN"/>
        </w:rPr>
      </w:pPr>
      <w:r>
        <w:rPr>
          <w:rStyle w:val="8"/>
          <w:rFonts w:hint="eastAsia" w:ascii="仿宋" w:hAnsi="仿宋" w:eastAsia="仿宋" w:cs="仿宋"/>
          <w:b/>
          <w:i w:val="0"/>
          <w:iCs w:val="0"/>
          <w:caps w:val="0"/>
          <w:color w:val="404040"/>
          <w:spacing w:val="0"/>
          <w:sz w:val="28"/>
          <w:szCs w:val="28"/>
          <w:shd w:val="clear" w:fill="FFFFFF"/>
        </w:rPr>
        <w:t>师范基因传承</w:t>
      </w:r>
      <w:r>
        <w:rPr>
          <w:rFonts w:hint="eastAsia" w:ascii="仿宋" w:hAnsi="仿宋" w:eastAsia="仿宋" w:cs="仿宋"/>
          <w:i w:val="0"/>
          <w:iCs w:val="0"/>
          <w:caps w:val="0"/>
          <w:color w:val="404040"/>
          <w:spacing w:val="0"/>
          <w:sz w:val="28"/>
          <w:szCs w:val="28"/>
          <w:shd w:val="clear" w:fill="FFFFFF"/>
        </w:rPr>
        <w:t>：</w:t>
      </w:r>
      <w:r>
        <w:rPr>
          <w:rFonts w:hint="eastAsia" w:ascii="仿宋" w:hAnsi="仿宋" w:eastAsia="仿宋" w:cs="仿宋"/>
          <w:b w:val="0"/>
          <w:bCs w:val="0"/>
          <w:i w:val="0"/>
          <w:iCs w:val="0"/>
          <w:caps w:val="0"/>
          <w:color w:val="404040"/>
          <w:spacing w:val="0"/>
          <w:sz w:val="28"/>
          <w:szCs w:val="28"/>
          <w:shd w:val="clear" w:fill="FFFFFF"/>
        </w:rPr>
        <w:t>强化“以美育人”理念，注重教学技能与艺术创作的深度融合</w:t>
      </w:r>
      <w:r>
        <w:rPr>
          <w:rFonts w:hint="eastAsia" w:ascii="仿宋" w:hAnsi="仿宋" w:eastAsia="仿宋" w:cs="仿宋"/>
          <w:b w:val="0"/>
          <w:bCs w:val="0"/>
          <w:i w:val="0"/>
          <w:iCs w:val="0"/>
          <w:caps w:val="0"/>
          <w:color w:val="404040"/>
          <w:spacing w:val="0"/>
          <w:sz w:val="28"/>
          <w:szCs w:val="28"/>
          <w:shd w:val="clear" w:fill="FFFFFF"/>
          <w:lang w:eastAsia="zh-CN"/>
        </w:rPr>
        <w:t>；</w:t>
      </w:r>
    </w:p>
    <w:p w14:paraId="1168264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sz w:val="28"/>
          <w:szCs w:val="28"/>
        </w:rPr>
      </w:pPr>
      <w:r>
        <w:rPr>
          <w:rFonts w:hint="eastAsia" w:ascii="仿宋" w:hAnsi="仿宋" w:eastAsia="仿宋" w:cs="仿宋"/>
          <w:b/>
          <w:bCs/>
          <w:i w:val="0"/>
          <w:iCs w:val="0"/>
          <w:caps w:val="0"/>
          <w:color w:val="404040"/>
          <w:spacing w:val="0"/>
          <w:kern w:val="0"/>
          <w:sz w:val="28"/>
          <w:szCs w:val="28"/>
          <w:shd w:val="clear" w:fill="FFFFFF"/>
          <w:lang w:val="en-US" w:eastAsia="zh-CN" w:bidi="ar"/>
        </w:rPr>
        <w:t>契合中青年美术教师需求：</w:t>
      </w:r>
      <w:r>
        <w:rPr>
          <w:rFonts w:hint="eastAsia" w:ascii="仿宋" w:hAnsi="仿宋" w:eastAsia="仿宋" w:cs="仿宋"/>
          <w:i w:val="0"/>
          <w:iCs w:val="0"/>
          <w:caps w:val="0"/>
          <w:color w:val="404040"/>
          <w:spacing w:val="0"/>
          <w:sz w:val="28"/>
          <w:szCs w:val="28"/>
          <w:shd w:val="clear" w:fill="FFFFFF"/>
        </w:rPr>
        <w:t>针对青年教师“</w:t>
      </w:r>
      <w:r>
        <w:rPr>
          <w:rFonts w:hint="eastAsia" w:ascii="仿宋" w:hAnsi="仿宋" w:eastAsia="仿宋" w:cs="仿宋"/>
          <w:i w:val="0"/>
          <w:iCs w:val="0"/>
          <w:caps w:val="0"/>
          <w:color w:val="404040"/>
          <w:spacing w:val="0"/>
          <w:sz w:val="28"/>
          <w:szCs w:val="28"/>
          <w:shd w:val="clear" w:fill="FFFFFF"/>
          <w:lang w:val="en-US" w:eastAsia="zh-CN"/>
        </w:rPr>
        <w:t>以赛代练、教学运用、专业实践</w:t>
      </w:r>
      <w:r>
        <w:rPr>
          <w:rFonts w:hint="eastAsia" w:ascii="仿宋" w:hAnsi="仿宋" w:eastAsia="仿宋" w:cs="仿宋"/>
          <w:i w:val="0"/>
          <w:iCs w:val="0"/>
          <w:caps w:val="0"/>
          <w:color w:val="404040"/>
          <w:spacing w:val="0"/>
          <w:sz w:val="28"/>
          <w:szCs w:val="28"/>
          <w:shd w:val="clear" w:fill="FFFFFF"/>
        </w:rPr>
        <w:t>”三大</w:t>
      </w:r>
      <w:r>
        <w:rPr>
          <w:rFonts w:hint="eastAsia" w:ascii="仿宋" w:hAnsi="仿宋" w:eastAsia="仿宋" w:cs="仿宋"/>
          <w:i w:val="0"/>
          <w:iCs w:val="0"/>
          <w:caps w:val="0"/>
          <w:color w:val="404040"/>
          <w:spacing w:val="0"/>
          <w:sz w:val="28"/>
          <w:szCs w:val="28"/>
          <w:shd w:val="clear" w:fill="FFFFFF"/>
          <w:lang w:val="en-US" w:eastAsia="zh-CN"/>
        </w:rPr>
        <w:t>亟需问题</w:t>
      </w:r>
      <w:r>
        <w:rPr>
          <w:rFonts w:hint="eastAsia" w:ascii="仿宋" w:hAnsi="仿宋" w:eastAsia="仿宋" w:cs="仿宋"/>
          <w:i w:val="0"/>
          <w:iCs w:val="0"/>
          <w:caps w:val="0"/>
          <w:color w:val="404040"/>
          <w:spacing w:val="0"/>
          <w:sz w:val="28"/>
          <w:szCs w:val="28"/>
          <w:shd w:val="clear" w:fill="FFFFFF"/>
        </w:rPr>
        <w:t>；</w:t>
      </w:r>
    </w:p>
    <w:p w14:paraId="6CCF6F5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b w:val="0"/>
          <w:bCs w:val="0"/>
          <w:sz w:val="28"/>
          <w:szCs w:val="28"/>
        </w:rPr>
      </w:pPr>
      <w:r>
        <w:rPr>
          <w:rStyle w:val="8"/>
          <w:rFonts w:hint="eastAsia" w:ascii="仿宋" w:hAnsi="仿宋" w:eastAsia="仿宋" w:cs="仿宋"/>
          <w:i w:val="0"/>
          <w:iCs w:val="0"/>
          <w:caps w:val="0"/>
          <w:color w:val="404040"/>
          <w:spacing w:val="0"/>
          <w:sz w:val="28"/>
          <w:szCs w:val="28"/>
          <w:shd w:val="clear" w:fill="FFFFFF"/>
        </w:rPr>
        <w:t>成果导向</w:t>
      </w:r>
      <w:r>
        <w:rPr>
          <w:rFonts w:hint="eastAsia" w:ascii="仿宋" w:hAnsi="仿宋" w:eastAsia="仿宋" w:cs="仿宋"/>
          <w:i w:val="0"/>
          <w:iCs w:val="0"/>
          <w:caps w:val="0"/>
          <w:color w:val="404040"/>
          <w:spacing w:val="0"/>
          <w:sz w:val="28"/>
          <w:szCs w:val="28"/>
          <w:shd w:val="clear" w:fill="FFFFFF"/>
        </w:rPr>
        <w:t>：</w:t>
      </w:r>
      <w:r>
        <w:rPr>
          <w:rFonts w:hint="eastAsia" w:ascii="仿宋" w:hAnsi="仿宋" w:eastAsia="仿宋" w:cs="仿宋"/>
          <w:b w:val="0"/>
          <w:bCs w:val="0"/>
          <w:i w:val="0"/>
          <w:iCs w:val="0"/>
          <w:caps w:val="0"/>
          <w:color w:val="404040"/>
          <w:spacing w:val="0"/>
          <w:sz w:val="28"/>
          <w:szCs w:val="28"/>
          <w:shd w:val="clear" w:fill="FFFFFF"/>
        </w:rPr>
        <w:t>结业可获</w:t>
      </w:r>
      <w:r>
        <w:rPr>
          <w:rStyle w:val="8"/>
          <w:rFonts w:hint="eastAsia" w:ascii="仿宋" w:hAnsi="仿宋" w:eastAsia="仿宋" w:cs="仿宋"/>
          <w:b w:val="0"/>
          <w:bCs w:val="0"/>
          <w:i w:val="0"/>
          <w:iCs w:val="0"/>
          <w:caps w:val="0"/>
          <w:color w:val="404040"/>
          <w:spacing w:val="0"/>
          <w:sz w:val="28"/>
          <w:szCs w:val="28"/>
          <w:shd w:val="clear" w:fill="FFFFFF"/>
        </w:rPr>
        <w:t>继续教育学时证明</w:t>
      </w:r>
      <w:r>
        <w:rPr>
          <w:rFonts w:hint="eastAsia" w:ascii="仿宋" w:hAnsi="仿宋" w:eastAsia="仿宋" w:cs="仿宋"/>
          <w:b w:val="0"/>
          <w:bCs w:val="0"/>
          <w:i w:val="0"/>
          <w:iCs w:val="0"/>
          <w:caps w:val="0"/>
          <w:color w:val="404040"/>
          <w:spacing w:val="0"/>
          <w:sz w:val="28"/>
          <w:szCs w:val="28"/>
          <w:shd w:val="clear" w:fill="FFFFFF"/>
        </w:rPr>
        <w:t>+</w:t>
      </w:r>
      <w:r>
        <w:rPr>
          <w:rStyle w:val="8"/>
          <w:rFonts w:hint="eastAsia" w:ascii="仿宋" w:hAnsi="仿宋" w:eastAsia="仿宋" w:cs="仿宋"/>
          <w:b w:val="0"/>
          <w:bCs w:val="0"/>
          <w:i w:val="0"/>
          <w:iCs w:val="0"/>
          <w:caps w:val="0"/>
          <w:color w:val="404040"/>
          <w:spacing w:val="0"/>
          <w:sz w:val="28"/>
          <w:szCs w:val="28"/>
          <w:shd w:val="clear" w:fill="FFFFFF"/>
        </w:rPr>
        <w:t>教学案例库</w:t>
      </w:r>
      <w:r>
        <w:rPr>
          <w:rFonts w:hint="eastAsia" w:ascii="仿宋" w:hAnsi="仿宋" w:eastAsia="仿宋" w:cs="仿宋"/>
          <w:b w:val="0"/>
          <w:bCs w:val="0"/>
          <w:i w:val="0"/>
          <w:iCs w:val="0"/>
          <w:caps w:val="0"/>
          <w:color w:val="404040"/>
          <w:spacing w:val="0"/>
          <w:sz w:val="28"/>
          <w:szCs w:val="28"/>
          <w:shd w:val="clear" w:fill="FFFFFF"/>
        </w:rPr>
        <w:t>+</w:t>
      </w:r>
      <w:r>
        <w:rPr>
          <w:rStyle w:val="8"/>
          <w:rFonts w:hint="eastAsia" w:ascii="仿宋" w:hAnsi="仿宋" w:eastAsia="仿宋" w:cs="仿宋"/>
          <w:b w:val="0"/>
          <w:bCs w:val="0"/>
          <w:i w:val="0"/>
          <w:iCs w:val="0"/>
          <w:caps w:val="0"/>
          <w:color w:val="404040"/>
          <w:spacing w:val="0"/>
          <w:sz w:val="28"/>
          <w:szCs w:val="28"/>
          <w:shd w:val="clear" w:fill="FFFFFF"/>
        </w:rPr>
        <w:t>优秀学员推荐省级赛事</w:t>
      </w:r>
      <w:r>
        <w:rPr>
          <w:rFonts w:hint="eastAsia" w:ascii="仿宋" w:hAnsi="仿宋" w:eastAsia="仿宋" w:cs="仿宋"/>
          <w:b w:val="0"/>
          <w:bCs w:val="0"/>
          <w:i w:val="0"/>
          <w:iCs w:val="0"/>
          <w:caps w:val="0"/>
          <w:color w:val="404040"/>
          <w:spacing w:val="0"/>
          <w:sz w:val="28"/>
          <w:szCs w:val="28"/>
          <w:shd w:val="clear" w:fill="FFFFFF"/>
        </w:rPr>
        <w:t>资格；</w:t>
      </w:r>
    </w:p>
    <w:p w14:paraId="3DB119E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Style w:val="8"/>
          <w:rFonts w:hint="eastAsia" w:ascii="仿宋" w:hAnsi="仿宋" w:eastAsia="仿宋" w:cs="仿宋"/>
          <w:b w:val="0"/>
          <w:bCs w:val="0"/>
          <w:i w:val="0"/>
          <w:iCs w:val="0"/>
          <w:caps w:val="0"/>
          <w:color w:val="404040"/>
          <w:spacing w:val="0"/>
          <w:sz w:val="28"/>
          <w:szCs w:val="28"/>
          <w:shd w:val="clear" w:fill="FFFFFF"/>
        </w:rPr>
      </w:pPr>
      <w:r>
        <w:rPr>
          <w:rFonts w:hint="eastAsia" w:ascii="仿宋" w:hAnsi="仿宋" w:eastAsia="仿宋" w:cs="仿宋"/>
          <w:b/>
          <w:bCs/>
          <w:i w:val="0"/>
          <w:iCs w:val="0"/>
          <w:caps w:val="0"/>
          <w:color w:val="404040"/>
          <w:spacing w:val="0"/>
          <w:sz w:val="28"/>
          <w:szCs w:val="28"/>
          <w:shd w:val="clear" w:fill="FFFFFF"/>
          <w:lang w:val="en-US" w:eastAsia="zh-CN"/>
        </w:rPr>
        <w:t>公益属性</w:t>
      </w:r>
      <w:r>
        <w:rPr>
          <w:rFonts w:hint="eastAsia" w:ascii="仿宋" w:hAnsi="仿宋" w:eastAsia="仿宋" w:cs="仿宋"/>
          <w:b/>
          <w:bCs/>
          <w:i w:val="0"/>
          <w:iCs w:val="0"/>
          <w:caps w:val="0"/>
          <w:color w:val="404040"/>
          <w:spacing w:val="0"/>
          <w:sz w:val="28"/>
          <w:szCs w:val="28"/>
          <w:shd w:val="clear" w:fill="FFFFFF"/>
        </w:rPr>
        <w:t>：</w:t>
      </w:r>
      <w:r>
        <w:rPr>
          <w:rStyle w:val="8"/>
          <w:rFonts w:hint="eastAsia" w:ascii="仿宋" w:hAnsi="仿宋" w:eastAsia="仿宋" w:cs="仿宋"/>
          <w:b w:val="0"/>
          <w:bCs w:val="0"/>
          <w:i w:val="0"/>
          <w:iCs w:val="0"/>
          <w:caps w:val="0"/>
          <w:color w:val="404040"/>
          <w:spacing w:val="0"/>
          <w:sz w:val="28"/>
          <w:szCs w:val="28"/>
          <w:shd w:val="clear" w:fill="FFFFFF"/>
        </w:rPr>
        <w:t>本项目秉承教育公益初心，通过分层补贴、资源整合与精准课程设计，切实降低参训成本，重点支持乡村及新入职美术教师专业成长。我们致力于构建可持续的美育公益生态，推动优质教育资源向基层流动，助力实现教育公平。</w:t>
      </w:r>
    </w:p>
    <w:p w14:paraId="3BD3F8C6">
      <w:pPr>
        <w:pStyle w:val="2"/>
        <w:bidi w:val="0"/>
        <w:rPr>
          <w:rFonts w:hint="eastAsia"/>
          <w:lang w:val="en-US" w:eastAsia="zh-CN"/>
        </w:rPr>
      </w:pPr>
      <w:r>
        <w:rPr>
          <w:rFonts w:hint="eastAsia"/>
        </w:rPr>
        <w:t>课程模块</w:t>
      </w:r>
    </w:p>
    <w:p w14:paraId="700DB1AB">
      <w:pPr>
        <w:pStyle w:val="5"/>
        <w:keepNext w:val="0"/>
        <w:keepLines w:val="0"/>
        <w:widowControl/>
        <w:suppressLineNumbers w:val="0"/>
        <w:shd w:val="clear" w:fill="FFFFFF"/>
        <w:snapToGrid/>
        <w:spacing w:beforeAutospacing="0" w:afterAutospacing="0" w:line="560" w:lineRule="exact"/>
        <w:ind w:right="0" w:rightChars="0"/>
        <w:jc w:val="left"/>
        <w:rPr>
          <w:rFonts w:hint="eastAsia"/>
          <w:lang w:val="en-US" w:eastAsia="zh-CN"/>
        </w:rPr>
      </w:pPr>
      <w:r>
        <w:rPr>
          <w:rStyle w:val="8"/>
          <w:rFonts w:hint="eastAsia" w:ascii="仿宋" w:hAnsi="仿宋" w:eastAsia="仿宋" w:cs="仿宋"/>
          <w:i w:val="0"/>
          <w:iCs w:val="0"/>
          <w:caps w:val="0"/>
          <w:color w:val="auto"/>
          <w:spacing w:val="0"/>
          <w:sz w:val="28"/>
          <w:szCs w:val="28"/>
          <w:shd w:val="clear" w:fill="FFFFFF"/>
        </w:rPr>
        <w:t>培训周期</w:t>
      </w:r>
      <w:r>
        <w:rPr>
          <w:rFonts w:hint="eastAsia" w:ascii="仿宋" w:hAnsi="仿宋" w:eastAsia="仿宋" w:cs="仿宋"/>
          <w:i w:val="0"/>
          <w:iCs w:val="0"/>
          <w:caps w:val="0"/>
          <w:color w:val="auto"/>
          <w:spacing w:val="0"/>
          <w:sz w:val="28"/>
          <w:szCs w:val="28"/>
          <w:shd w:val="clear" w:fill="FFFFFF"/>
        </w:rPr>
        <w:t>：</w:t>
      </w:r>
      <w:r>
        <w:rPr>
          <w:rFonts w:hint="eastAsia" w:ascii="仿宋" w:hAnsi="仿宋" w:eastAsia="仿宋" w:cs="仿宋"/>
          <w:i w:val="0"/>
          <w:iCs w:val="0"/>
          <w:caps w:val="0"/>
          <w:color w:val="auto"/>
          <w:spacing w:val="0"/>
          <w:sz w:val="28"/>
          <w:szCs w:val="28"/>
          <w:shd w:val="clear" w:fill="FFFFFF"/>
          <w:lang w:val="en-US" w:eastAsia="zh-CN"/>
        </w:rPr>
        <w:t>7</w:t>
      </w:r>
      <w:r>
        <w:rPr>
          <w:rFonts w:hint="eastAsia" w:ascii="仿宋" w:hAnsi="仿宋" w:eastAsia="仿宋" w:cs="仿宋"/>
          <w:i w:val="0"/>
          <w:iCs w:val="0"/>
          <w:caps w:val="0"/>
          <w:color w:val="auto"/>
          <w:spacing w:val="0"/>
          <w:sz w:val="28"/>
          <w:szCs w:val="28"/>
          <w:shd w:val="clear" w:fill="FFFFFF"/>
        </w:rPr>
        <w:t>天集中培训（</w:t>
      </w:r>
      <w:r>
        <w:rPr>
          <w:rFonts w:hint="eastAsia" w:ascii="仿宋" w:hAnsi="仿宋" w:eastAsia="仿宋" w:cs="仿宋"/>
          <w:i w:val="0"/>
          <w:iCs w:val="0"/>
          <w:caps w:val="0"/>
          <w:color w:val="auto"/>
          <w:spacing w:val="0"/>
          <w:sz w:val="28"/>
          <w:szCs w:val="28"/>
          <w:shd w:val="clear" w:fill="FFFFFF"/>
          <w:lang w:val="en-US" w:eastAsia="zh-CN"/>
        </w:rPr>
        <w:t>56</w:t>
      </w:r>
      <w:r>
        <w:rPr>
          <w:rFonts w:hint="eastAsia" w:ascii="仿宋" w:hAnsi="仿宋" w:eastAsia="仿宋" w:cs="仿宋"/>
          <w:i w:val="0"/>
          <w:iCs w:val="0"/>
          <w:caps w:val="0"/>
          <w:color w:val="auto"/>
          <w:spacing w:val="0"/>
          <w:sz w:val="28"/>
          <w:szCs w:val="28"/>
          <w:shd w:val="clear" w:fill="FFFFFF"/>
        </w:rPr>
        <w:t>课时）+ 1个月线上跟踪指导</w:t>
      </w:r>
    </w:p>
    <w:p w14:paraId="577E844C">
      <w:pPr>
        <w:rPr>
          <w:rFonts w:hint="eastAsia"/>
          <w:lang w:val="en-US" w:eastAsia="zh-CN"/>
        </w:rPr>
      </w:pPr>
    </w:p>
    <w:tbl>
      <w:tblPr>
        <w:tblStyle w:val="6"/>
        <w:tblW w:w="9161"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50"/>
        <w:gridCol w:w="2033"/>
        <w:gridCol w:w="3850"/>
        <w:gridCol w:w="862"/>
        <w:gridCol w:w="1166"/>
      </w:tblGrid>
      <w:tr w14:paraId="6FB78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5" w:hRule="atLeast"/>
        </w:trPr>
        <w:tc>
          <w:tcPr>
            <w:tcW w:w="1250" w:type="dxa"/>
            <w:tcBorders>
              <w:top w:val="single" w:color="auto" w:sz="4" w:space="0"/>
              <w:left w:val="single" w:color="auto" w:sz="4" w:space="0"/>
              <w:bottom w:val="single" w:color="auto" w:sz="4" w:space="0"/>
              <w:right w:val="single" w:color="auto" w:sz="4" w:space="0"/>
            </w:tcBorders>
            <w:shd w:val="clear" w:color="auto" w:fill="auto"/>
            <w:tcMar>
              <w:top w:w="150" w:type="dxa"/>
              <w:left w:w="0" w:type="dxa"/>
              <w:bottom w:w="150" w:type="dxa"/>
              <w:right w:w="150" w:type="dxa"/>
            </w:tcMar>
            <w:vAlign w:val="center"/>
          </w:tcPr>
          <w:p w14:paraId="00C279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Style w:val="8"/>
                <w:rFonts w:hint="eastAsia" w:ascii="仿宋" w:hAnsi="仿宋" w:eastAsia="仿宋" w:cs="仿宋"/>
                <w:b/>
                <w:bCs w:val="0"/>
                <w:kern w:val="0"/>
                <w:sz w:val="24"/>
                <w:szCs w:val="24"/>
                <w:lang w:val="en-US" w:eastAsia="zh-CN" w:bidi="ar"/>
              </w:rPr>
            </w:pPr>
            <w:r>
              <w:rPr>
                <w:rStyle w:val="8"/>
                <w:rFonts w:hint="eastAsia" w:ascii="仿宋" w:hAnsi="仿宋" w:eastAsia="仿宋" w:cs="仿宋"/>
                <w:b/>
                <w:bCs w:val="0"/>
                <w:kern w:val="0"/>
                <w:sz w:val="24"/>
                <w:szCs w:val="24"/>
                <w:lang w:val="en-US" w:eastAsia="zh-CN" w:bidi="ar"/>
              </w:rPr>
              <w:t>课程模块</w:t>
            </w:r>
          </w:p>
        </w:tc>
        <w:tc>
          <w:tcPr>
            <w:tcW w:w="2033" w:type="dxa"/>
            <w:tcBorders>
              <w:top w:val="single" w:color="auto" w:sz="4" w:space="0"/>
              <w:left w:val="single" w:color="auto" w:sz="4" w:space="0"/>
              <w:bottom w:val="single" w:color="auto" w:sz="4" w:space="0"/>
              <w:right w:val="single" w:color="auto" w:sz="4" w:space="0"/>
            </w:tcBorders>
            <w:shd w:val="clear" w:color="auto" w:fill="auto"/>
            <w:tcMar>
              <w:top w:w="150" w:type="dxa"/>
              <w:left w:w="0" w:type="dxa"/>
              <w:bottom w:w="150" w:type="dxa"/>
              <w:right w:w="150" w:type="dxa"/>
            </w:tcMar>
            <w:vAlign w:val="center"/>
          </w:tcPr>
          <w:p w14:paraId="0146856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bCs w:val="0"/>
                <w:sz w:val="24"/>
                <w:szCs w:val="24"/>
                <w:lang w:val="en-US"/>
              </w:rPr>
            </w:pPr>
            <w:r>
              <w:rPr>
                <w:rStyle w:val="8"/>
                <w:rFonts w:hint="eastAsia" w:ascii="仿宋" w:hAnsi="仿宋" w:eastAsia="仿宋" w:cs="仿宋"/>
                <w:b/>
                <w:bCs w:val="0"/>
                <w:kern w:val="0"/>
                <w:sz w:val="24"/>
                <w:szCs w:val="24"/>
                <w:lang w:val="en-US" w:eastAsia="zh-CN" w:bidi="ar"/>
              </w:rPr>
              <w:t>课程安排</w:t>
            </w:r>
          </w:p>
        </w:tc>
        <w:tc>
          <w:tcPr>
            <w:tcW w:w="3850"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2C35D25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bCs w:val="0"/>
                <w:sz w:val="24"/>
                <w:szCs w:val="24"/>
              </w:rPr>
            </w:pPr>
            <w:r>
              <w:rPr>
                <w:rStyle w:val="8"/>
                <w:rFonts w:hint="eastAsia" w:ascii="仿宋" w:hAnsi="仿宋" w:eastAsia="仿宋" w:cs="仿宋"/>
                <w:b/>
                <w:bCs w:val="0"/>
                <w:kern w:val="0"/>
                <w:sz w:val="24"/>
                <w:szCs w:val="24"/>
                <w:lang w:val="en-US" w:eastAsia="zh-CN" w:bidi="ar"/>
              </w:rPr>
              <w:t>课程亮点</w:t>
            </w:r>
          </w:p>
        </w:tc>
        <w:tc>
          <w:tcPr>
            <w:tcW w:w="862"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308B740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Style w:val="8"/>
                <w:rFonts w:hint="default" w:ascii="仿宋" w:hAnsi="仿宋" w:eastAsia="仿宋" w:cs="仿宋"/>
                <w:b/>
                <w:bCs w:val="0"/>
                <w:kern w:val="0"/>
                <w:sz w:val="24"/>
                <w:szCs w:val="24"/>
                <w:lang w:val="en-US" w:eastAsia="zh-CN" w:bidi="ar"/>
              </w:rPr>
            </w:pPr>
            <w:r>
              <w:rPr>
                <w:rStyle w:val="8"/>
                <w:rFonts w:hint="eastAsia" w:ascii="仿宋" w:hAnsi="仿宋" w:eastAsia="仿宋" w:cs="仿宋"/>
                <w:b/>
                <w:bCs w:val="0"/>
                <w:kern w:val="0"/>
                <w:sz w:val="24"/>
                <w:szCs w:val="24"/>
                <w:lang w:val="en-US" w:eastAsia="zh-CN" w:bidi="ar"/>
              </w:rPr>
              <w:t>课时</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2D7F11B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Style w:val="8"/>
                <w:rFonts w:hint="eastAsia" w:ascii="仿宋" w:hAnsi="仿宋" w:eastAsia="仿宋" w:cs="仿宋"/>
                <w:b/>
                <w:bCs w:val="0"/>
                <w:kern w:val="0"/>
                <w:sz w:val="24"/>
                <w:szCs w:val="24"/>
                <w:lang w:val="en-US" w:eastAsia="zh-CN" w:bidi="ar"/>
              </w:rPr>
            </w:pPr>
            <w:r>
              <w:rPr>
                <w:rStyle w:val="8"/>
                <w:rFonts w:hint="eastAsia" w:ascii="仿宋" w:hAnsi="仿宋" w:eastAsia="仿宋" w:cs="仿宋"/>
                <w:b/>
                <w:bCs w:val="0"/>
                <w:kern w:val="0"/>
                <w:sz w:val="24"/>
                <w:szCs w:val="24"/>
                <w:lang w:val="en-US" w:eastAsia="zh-CN" w:bidi="ar"/>
              </w:rPr>
              <w:t>主讲</w:t>
            </w:r>
          </w:p>
        </w:tc>
      </w:tr>
      <w:tr w14:paraId="70684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1" w:hRule="atLeast"/>
        </w:trPr>
        <w:tc>
          <w:tcPr>
            <w:tcW w:w="1250" w:type="dxa"/>
            <w:vMerge w:val="restart"/>
            <w:tcBorders>
              <w:top w:val="single" w:color="auto" w:sz="4" w:space="0"/>
              <w:left w:val="single" w:color="auto" w:sz="4" w:space="0"/>
              <w:right w:val="single" w:color="auto" w:sz="4" w:space="0"/>
            </w:tcBorders>
            <w:shd w:val="clear" w:color="auto" w:fill="auto"/>
            <w:tcMar>
              <w:top w:w="150" w:type="dxa"/>
              <w:left w:w="0" w:type="dxa"/>
              <w:bottom w:w="150" w:type="dxa"/>
              <w:right w:w="150" w:type="dxa"/>
            </w:tcMar>
            <w:vAlign w:val="center"/>
          </w:tcPr>
          <w:p w14:paraId="4861CE4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Style w:val="8"/>
                <w:rFonts w:hint="eastAsia" w:ascii="仿宋" w:hAnsi="仿宋" w:eastAsia="仿宋" w:cs="仿宋"/>
                <w:b w:val="0"/>
                <w:bCs/>
                <w:kern w:val="0"/>
                <w:sz w:val="24"/>
                <w:szCs w:val="24"/>
                <w:lang w:val="en-US" w:eastAsia="zh-CN" w:bidi="ar"/>
              </w:rPr>
            </w:pPr>
            <w:r>
              <w:rPr>
                <w:rStyle w:val="8"/>
                <w:rFonts w:hint="eastAsia" w:ascii="仿宋" w:hAnsi="仿宋" w:eastAsia="仿宋" w:cs="仿宋"/>
                <w:b w:val="0"/>
                <w:bCs/>
                <w:kern w:val="0"/>
                <w:sz w:val="24"/>
                <w:szCs w:val="24"/>
                <w:lang w:val="en-US" w:eastAsia="zh-CN" w:bidi="ar"/>
              </w:rPr>
              <w:t>教育理念与实践</w:t>
            </w:r>
          </w:p>
        </w:tc>
        <w:tc>
          <w:tcPr>
            <w:tcW w:w="2033" w:type="dxa"/>
            <w:tcBorders>
              <w:top w:val="single" w:color="auto" w:sz="4" w:space="0"/>
              <w:left w:val="single" w:color="auto" w:sz="4" w:space="0"/>
              <w:bottom w:val="single" w:color="auto" w:sz="4" w:space="0"/>
              <w:right w:val="single" w:color="auto" w:sz="4" w:space="0"/>
            </w:tcBorders>
            <w:shd w:val="clear" w:color="auto" w:fill="auto"/>
            <w:tcMar>
              <w:top w:w="150" w:type="dxa"/>
              <w:left w:w="0" w:type="dxa"/>
              <w:bottom w:w="150" w:type="dxa"/>
              <w:right w:w="150" w:type="dxa"/>
            </w:tcMar>
            <w:vAlign w:val="center"/>
          </w:tcPr>
          <w:p w14:paraId="645797A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val="0"/>
                <w:bCs/>
                <w:kern w:val="2"/>
                <w:sz w:val="28"/>
                <w:szCs w:val="28"/>
                <w:lang w:val="en-US" w:eastAsia="zh-CN" w:bidi="ar-SA"/>
              </w:rPr>
            </w:pPr>
            <w:r>
              <w:rPr>
                <w:rStyle w:val="8"/>
                <w:rFonts w:hint="eastAsia" w:ascii="仿宋" w:hAnsi="仿宋" w:eastAsia="仿宋" w:cs="仿宋"/>
                <w:b w:val="0"/>
                <w:bCs/>
                <w:kern w:val="0"/>
                <w:sz w:val="24"/>
                <w:szCs w:val="24"/>
                <w:lang w:val="en-US" w:eastAsia="zh-CN" w:bidi="ar"/>
              </w:rPr>
              <w:t>从阿恩海姆到罗恩菲德美术教育思想初探</w:t>
            </w:r>
          </w:p>
        </w:tc>
        <w:tc>
          <w:tcPr>
            <w:tcW w:w="3850"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77CB3A6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43" w:lineRule="atLeast"/>
              <w:jc w:val="center"/>
              <w:textAlignment w:val="auto"/>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学习经典著作，探讨视觉认知在艺术创作与教育中的核心作用，系统讲解儿童美术发展阶段论思想，梳理艺术教育的关键思想史脉络，架设从经典理论到当代课堂的桥梁。</w:t>
            </w:r>
          </w:p>
        </w:tc>
        <w:tc>
          <w:tcPr>
            <w:tcW w:w="862"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2BA9249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4</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4D6E30A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val="0"/>
                <w:bCs w:val="0"/>
                <w:kern w:val="0"/>
                <w:sz w:val="24"/>
                <w:szCs w:val="24"/>
                <w:lang w:val="en-US" w:eastAsia="zh-CN" w:bidi="ar"/>
              </w:rPr>
            </w:pPr>
            <w:r>
              <w:rPr>
                <w:rFonts w:hint="eastAsia" w:ascii="仿宋" w:hAnsi="仿宋" w:eastAsia="仿宋" w:cs="仿宋"/>
                <w:kern w:val="0"/>
                <w:sz w:val="24"/>
                <w:szCs w:val="24"/>
                <w:lang w:val="en-US" w:eastAsia="zh-CN" w:bidi="ar"/>
              </w:rPr>
              <w:t>罗广</w:t>
            </w:r>
          </w:p>
        </w:tc>
      </w:tr>
      <w:tr w14:paraId="28200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1" w:hRule="atLeast"/>
        </w:trPr>
        <w:tc>
          <w:tcPr>
            <w:tcW w:w="1250" w:type="dxa"/>
            <w:vMerge w:val="continue"/>
            <w:tcBorders>
              <w:left w:val="single" w:color="auto" w:sz="4" w:space="0"/>
              <w:bottom w:val="single" w:color="auto" w:sz="4" w:space="0"/>
              <w:right w:val="single" w:color="auto" w:sz="4" w:space="0"/>
            </w:tcBorders>
            <w:shd w:val="clear" w:color="auto" w:fill="auto"/>
            <w:tcMar>
              <w:top w:w="150" w:type="dxa"/>
              <w:left w:w="0" w:type="dxa"/>
              <w:bottom w:w="150" w:type="dxa"/>
              <w:right w:w="150" w:type="dxa"/>
            </w:tcMar>
            <w:vAlign w:val="center"/>
          </w:tcPr>
          <w:p w14:paraId="3B4269A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val="0"/>
                <w:bCs/>
                <w:kern w:val="0"/>
                <w:sz w:val="24"/>
                <w:szCs w:val="24"/>
                <w:lang w:val="en-US" w:eastAsia="zh-CN" w:bidi="ar"/>
              </w:rPr>
            </w:pPr>
          </w:p>
        </w:tc>
        <w:tc>
          <w:tcPr>
            <w:tcW w:w="2033" w:type="dxa"/>
            <w:tcBorders>
              <w:top w:val="single" w:color="auto" w:sz="4" w:space="0"/>
              <w:left w:val="single" w:color="auto" w:sz="4" w:space="0"/>
              <w:bottom w:val="single" w:color="auto" w:sz="4" w:space="0"/>
              <w:right w:val="single" w:color="auto" w:sz="4" w:space="0"/>
            </w:tcBorders>
            <w:shd w:val="clear" w:color="auto" w:fill="auto"/>
            <w:tcMar>
              <w:top w:w="150" w:type="dxa"/>
              <w:left w:w="0" w:type="dxa"/>
              <w:bottom w:w="150" w:type="dxa"/>
              <w:right w:w="150" w:type="dxa"/>
            </w:tcMar>
            <w:vAlign w:val="center"/>
          </w:tcPr>
          <w:p w14:paraId="1811777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Style w:val="8"/>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说课与模拟教学</w:t>
            </w:r>
          </w:p>
        </w:tc>
        <w:tc>
          <w:tcPr>
            <w:tcW w:w="3850"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4F0806B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val="0"/>
                <w:bCs/>
                <w:i w:val="0"/>
                <w:iCs w:val="0"/>
                <w:caps w:val="0"/>
                <w:color w:val="404040"/>
                <w:spacing w:val="0"/>
                <w:sz w:val="19"/>
                <w:szCs w:val="19"/>
                <w:shd w:val="clear" w:fill="FFFFFF"/>
                <w:lang w:val="en-US" w:eastAsia="zh-CN"/>
              </w:rPr>
            </w:pPr>
            <w:r>
              <w:rPr>
                <w:rFonts w:hint="eastAsia" w:ascii="仿宋" w:hAnsi="仿宋" w:eastAsia="仿宋" w:cs="仿宋"/>
                <w:b w:val="0"/>
                <w:bCs/>
                <w:kern w:val="0"/>
                <w:sz w:val="24"/>
                <w:szCs w:val="24"/>
                <w:lang w:val="en-US" w:eastAsia="zh-CN" w:bidi="ar"/>
              </w:rPr>
              <w:t>结合典型案例，深度分析说课、课堂教学的观念与各项技术</w:t>
            </w:r>
          </w:p>
        </w:tc>
        <w:tc>
          <w:tcPr>
            <w:tcW w:w="862"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7EA56D6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4</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02045D7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华年</w:t>
            </w:r>
          </w:p>
        </w:tc>
      </w:tr>
      <w:tr w14:paraId="69F04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dxa"/>
            <w:vMerge w:val="restart"/>
            <w:tcBorders>
              <w:top w:val="single" w:color="auto" w:sz="4" w:space="0"/>
              <w:left w:val="single" w:color="auto" w:sz="4" w:space="0"/>
              <w:right w:val="single" w:color="auto" w:sz="4" w:space="0"/>
            </w:tcBorders>
            <w:shd w:val="clear" w:color="auto" w:fill="auto"/>
            <w:tcMar>
              <w:top w:w="150" w:type="dxa"/>
              <w:left w:w="0" w:type="dxa"/>
              <w:bottom w:w="150" w:type="dxa"/>
              <w:right w:w="150" w:type="dxa"/>
            </w:tcMar>
            <w:vAlign w:val="center"/>
          </w:tcPr>
          <w:p w14:paraId="3A05E11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Style w:val="8"/>
                <w:rFonts w:hint="eastAsia" w:ascii="仿宋" w:hAnsi="仿宋" w:eastAsia="仿宋" w:cs="仿宋"/>
                <w:b w:val="0"/>
                <w:bCs/>
                <w:kern w:val="0"/>
                <w:sz w:val="24"/>
                <w:szCs w:val="24"/>
                <w:lang w:val="en-US" w:eastAsia="zh-CN" w:bidi="ar"/>
              </w:rPr>
            </w:pPr>
            <w:r>
              <w:rPr>
                <w:rStyle w:val="8"/>
                <w:rFonts w:hint="eastAsia" w:ascii="仿宋" w:hAnsi="仿宋" w:eastAsia="仿宋" w:cs="仿宋"/>
                <w:b w:val="0"/>
                <w:bCs/>
                <w:kern w:val="0"/>
                <w:sz w:val="24"/>
                <w:szCs w:val="24"/>
                <w:lang w:val="en-US" w:eastAsia="zh-CN" w:bidi="ar"/>
              </w:rPr>
              <w:t>专业实践与创作</w:t>
            </w:r>
          </w:p>
        </w:tc>
        <w:tc>
          <w:tcPr>
            <w:tcW w:w="2033" w:type="dxa"/>
            <w:tcBorders>
              <w:top w:val="single" w:color="auto" w:sz="4" w:space="0"/>
              <w:left w:val="single" w:color="auto" w:sz="4" w:space="0"/>
              <w:bottom w:val="single" w:color="auto" w:sz="4" w:space="0"/>
              <w:right w:val="single" w:color="auto" w:sz="4" w:space="0"/>
            </w:tcBorders>
            <w:shd w:val="clear" w:color="auto" w:fill="auto"/>
            <w:tcMar>
              <w:top w:w="150" w:type="dxa"/>
              <w:left w:w="0" w:type="dxa"/>
              <w:bottom w:w="150" w:type="dxa"/>
              <w:right w:w="150" w:type="dxa"/>
            </w:tcMar>
            <w:vAlign w:val="center"/>
          </w:tcPr>
          <w:p w14:paraId="18DD79F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val="0"/>
                <w:bCs/>
                <w:kern w:val="2"/>
                <w:sz w:val="24"/>
                <w:szCs w:val="24"/>
                <w:lang w:val="en-US" w:eastAsia="zh-CN" w:bidi="ar-SA"/>
              </w:rPr>
            </w:pPr>
            <w:r>
              <w:rPr>
                <w:rStyle w:val="8"/>
                <w:rFonts w:hint="eastAsia" w:ascii="仿宋" w:hAnsi="仿宋" w:eastAsia="仿宋" w:cs="仿宋"/>
                <w:b w:val="0"/>
                <w:bCs/>
                <w:kern w:val="0"/>
                <w:sz w:val="24"/>
                <w:szCs w:val="24"/>
                <w:lang w:val="en-US" w:eastAsia="zh-CN" w:bidi="ar"/>
              </w:rPr>
              <w:t>白描花卉写生</w:t>
            </w:r>
          </w:p>
        </w:tc>
        <w:tc>
          <w:tcPr>
            <w:tcW w:w="3850"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2364C44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0"/>
                <w:sz w:val="24"/>
                <w:szCs w:val="24"/>
                <w:lang w:val="en-US" w:eastAsia="zh-CN" w:bidi="ar"/>
              </w:rPr>
              <w:t>岭南植物写生技法、白描与水墨教学融合设计</w:t>
            </w:r>
          </w:p>
        </w:tc>
        <w:tc>
          <w:tcPr>
            <w:tcW w:w="862"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114DB5C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12</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545A7D1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周耀威</w:t>
            </w:r>
          </w:p>
        </w:tc>
      </w:tr>
      <w:tr w14:paraId="258EF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dxa"/>
            <w:vMerge w:val="continue"/>
            <w:tcBorders>
              <w:left w:val="single" w:color="auto" w:sz="4" w:space="0"/>
              <w:right w:val="single" w:color="auto" w:sz="4" w:space="0"/>
            </w:tcBorders>
            <w:shd w:val="clear" w:color="auto" w:fill="auto"/>
            <w:tcMar>
              <w:top w:w="150" w:type="dxa"/>
              <w:left w:w="0" w:type="dxa"/>
              <w:bottom w:w="150" w:type="dxa"/>
              <w:right w:w="150" w:type="dxa"/>
            </w:tcMar>
            <w:vAlign w:val="center"/>
          </w:tcPr>
          <w:p w14:paraId="589E87D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Style w:val="8"/>
                <w:rFonts w:hint="eastAsia" w:ascii="仿宋" w:hAnsi="仿宋" w:eastAsia="仿宋" w:cs="仿宋"/>
                <w:b w:val="0"/>
                <w:bCs/>
                <w:kern w:val="0"/>
                <w:sz w:val="24"/>
                <w:szCs w:val="24"/>
                <w:lang w:val="en-US" w:eastAsia="zh-CN" w:bidi="ar"/>
              </w:rPr>
            </w:pPr>
          </w:p>
        </w:tc>
        <w:tc>
          <w:tcPr>
            <w:tcW w:w="2033" w:type="dxa"/>
            <w:tcBorders>
              <w:top w:val="single" w:color="auto" w:sz="4" w:space="0"/>
              <w:left w:val="single" w:color="auto" w:sz="4" w:space="0"/>
              <w:bottom w:val="single" w:color="auto" w:sz="4" w:space="0"/>
              <w:right w:val="single" w:color="auto" w:sz="4" w:space="0"/>
            </w:tcBorders>
            <w:shd w:val="clear" w:color="auto" w:fill="auto"/>
            <w:tcMar>
              <w:top w:w="150" w:type="dxa"/>
              <w:left w:w="0" w:type="dxa"/>
              <w:bottom w:w="150" w:type="dxa"/>
              <w:right w:w="150" w:type="dxa"/>
            </w:tcMar>
            <w:vAlign w:val="center"/>
          </w:tcPr>
          <w:p w14:paraId="7494BD0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Style w:val="8"/>
                <w:rFonts w:hint="eastAsia" w:ascii="仿宋" w:hAnsi="仿宋" w:eastAsia="仿宋" w:cs="仿宋"/>
                <w:b w:val="0"/>
                <w:bCs/>
                <w:kern w:val="0"/>
                <w:sz w:val="24"/>
                <w:szCs w:val="24"/>
                <w:lang w:val="en-US" w:eastAsia="zh-CN" w:bidi="ar"/>
              </w:rPr>
            </w:pPr>
            <w:r>
              <w:rPr>
                <w:rStyle w:val="8"/>
                <w:rFonts w:hint="eastAsia" w:ascii="仿宋" w:hAnsi="仿宋" w:eastAsia="仿宋" w:cs="仿宋"/>
                <w:b w:val="0"/>
                <w:bCs/>
                <w:kern w:val="0"/>
                <w:sz w:val="24"/>
                <w:szCs w:val="24"/>
                <w:lang w:val="en-US" w:eastAsia="zh-CN" w:bidi="ar"/>
              </w:rPr>
              <w:t>四格连环画创作</w:t>
            </w:r>
          </w:p>
        </w:tc>
        <w:tc>
          <w:tcPr>
            <w:tcW w:w="3850"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009236E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叙事结构设计、分镜技法、课堂情境化应用</w:t>
            </w:r>
          </w:p>
        </w:tc>
        <w:tc>
          <w:tcPr>
            <w:tcW w:w="862"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216BE7A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12</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3688F76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盛恩养</w:t>
            </w:r>
          </w:p>
        </w:tc>
      </w:tr>
      <w:tr w14:paraId="59AD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dxa"/>
            <w:vMerge w:val="continue"/>
            <w:tcBorders>
              <w:left w:val="single" w:color="auto" w:sz="4" w:space="0"/>
              <w:right w:val="single" w:color="auto" w:sz="4" w:space="0"/>
            </w:tcBorders>
            <w:shd w:val="clear" w:color="auto" w:fill="auto"/>
            <w:tcMar>
              <w:top w:w="150" w:type="dxa"/>
              <w:left w:w="0" w:type="dxa"/>
              <w:bottom w:w="150" w:type="dxa"/>
              <w:right w:w="150" w:type="dxa"/>
            </w:tcMar>
            <w:vAlign w:val="center"/>
          </w:tcPr>
          <w:p w14:paraId="18F1292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Style w:val="8"/>
                <w:rFonts w:hint="eastAsia" w:ascii="仿宋" w:hAnsi="仿宋" w:eastAsia="仿宋" w:cs="仿宋"/>
                <w:b w:val="0"/>
                <w:bCs/>
                <w:kern w:val="0"/>
                <w:sz w:val="24"/>
                <w:szCs w:val="24"/>
                <w:lang w:val="en-US" w:eastAsia="zh-CN" w:bidi="ar"/>
              </w:rPr>
            </w:pPr>
          </w:p>
        </w:tc>
        <w:tc>
          <w:tcPr>
            <w:tcW w:w="2033" w:type="dxa"/>
            <w:tcBorders>
              <w:top w:val="single" w:color="auto" w:sz="4" w:space="0"/>
              <w:left w:val="single" w:color="auto" w:sz="4" w:space="0"/>
              <w:bottom w:val="single" w:color="auto" w:sz="4" w:space="0"/>
              <w:right w:val="single" w:color="auto" w:sz="4" w:space="0"/>
            </w:tcBorders>
            <w:shd w:val="clear" w:color="auto" w:fill="auto"/>
            <w:tcMar>
              <w:top w:w="150" w:type="dxa"/>
              <w:left w:w="0" w:type="dxa"/>
              <w:bottom w:w="150" w:type="dxa"/>
              <w:right w:w="150" w:type="dxa"/>
            </w:tcMar>
            <w:vAlign w:val="center"/>
          </w:tcPr>
          <w:p w14:paraId="24AA037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Style w:val="8"/>
                <w:rFonts w:hint="eastAsia" w:ascii="仿宋" w:hAnsi="仿宋" w:eastAsia="仿宋" w:cs="仿宋"/>
                <w:b w:val="0"/>
                <w:bCs/>
                <w:kern w:val="0"/>
                <w:sz w:val="24"/>
                <w:szCs w:val="24"/>
                <w:lang w:val="en-US" w:eastAsia="zh-CN" w:bidi="ar"/>
              </w:rPr>
            </w:pPr>
            <w:r>
              <w:rPr>
                <w:rStyle w:val="8"/>
                <w:rFonts w:hint="eastAsia" w:ascii="仿宋" w:hAnsi="仿宋" w:eastAsia="仿宋" w:cs="仿宋"/>
                <w:b w:val="0"/>
                <w:bCs/>
                <w:kern w:val="0"/>
                <w:sz w:val="24"/>
                <w:szCs w:val="24"/>
                <w:lang w:val="en-US" w:eastAsia="zh-CN" w:bidi="ar"/>
              </w:rPr>
              <w:t>纸立体/泥塑</w:t>
            </w:r>
          </w:p>
        </w:tc>
        <w:tc>
          <w:tcPr>
            <w:tcW w:w="3850"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20CACA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纸立体造型设计/泥塑技法</w:t>
            </w:r>
          </w:p>
        </w:tc>
        <w:tc>
          <w:tcPr>
            <w:tcW w:w="862"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504789A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8</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0087D41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肖映河郑舒文</w:t>
            </w:r>
          </w:p>
        </w:tc>
      </w:tr>
      <w:tr w14:paraId="1709A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dxa"/>
            <w:vMerge w:val="continue"/>
            <w:tcBorders>
              <w:left w:val="single" w:color="auto" w:sz="4" w:space="0"/>
              <w:right w:val="single" w:color="auto" w:sz="4" w:space="0"/>
            </w:tcBorders>
            <w:shd w:val="clear" w:color="auto" w:fill="auto"/>
            <w:tcMar>
              <w:top w:w="150" w:type="dxa"/>
              <w:left w:w="0" w:type="dxa"/>
              <w:bottom w:w="150" w:type="dxa"/>
              <w:right w:w="150" w:type="dxa"/>
            </w:tcMar>
            <w:vAlign w:val="center"/>
          </w:tcPr>
          <w:p w14:paraId="7188040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Style w:val="8"/>
                <w:rFonts w:hint="eastAsia" w:ascii="仿宋" w:hAnsi="仿宋" w:eastAsia="仿宋" w:cs="仿宋"/>
                <w:b w:val="0"/>
                <w:bCs/>
                <w:kern w:val="0"/>
                <w:sz w:val="24"/>
                <w:szCs w:val="24"/>
                <w:lang w:val="en-US" w:eastAsia="zh-CN" w:bidi="ar"/>
              </w:rPr>
            </w:pPr>
          </w:p>
        </w:tc>
        <w:tc>
          <w:tcPr>
            <w:tcW w:w="2033" w:type="dxa"/>
            <w:tcBorders>
              <w:top w:val="single" w:color="auto" w:sz="4" w:space="0"/>
              <w:left w:val="single" w:color="auto" w:sz="4" w:space="0"/>
              <w:bottom w:val="single" w:color="auto" w:sz="4" w:space="0"/>
              <w:right w:val="single" w:color="auto" w:sz="4" w:space="0"/>
            </w:tcBorders>
            <w:shd w:val="clear" w:color="auto" w:fill="auto"/>
            <w:tcMar>
              <w:top w:w="150" w:type="dxa"/>
              <w:left w:w="0" w:type="dxa"/>
              <w:bottom w:w="150" w:type="dxa"/>
              <w:right w:w="150" w:type="dxa"/>
            </w:tcMar>
            <w:vAlign w:val="center"/>
          </w:tcPr>
          <w:p w14:paraId="7002AC5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Style w:val="8"/>
                <w:rFonts w:hint="eastAsia" w:ascii="仿宋" w:hAnsi="仿宋" w:eastAsia="仿宋" w:cs="仿宋"/>
                <w:b w:val="0"/>
                <w:bCs/>
                <w:kern w:val="0"/>
                <w:sz w:val="24"/>
                <w:szCs w:val="24"/>
                <w:lang w:val="en-US" w:eastAsia="zh-CN" w:bidi="ar"/>
              </w:rPr>
            </w:pPr>
            <w:r>
              <w:rPr>
                <w:rStyle w:val="8"/>
                <w:rFonts w:hint="eastAsia" w:ascii="仿宋" w:hAnsi="仿宋" w:eastAsia="仿宋" w:cs="仿宋"/>
                <w:b w:val="0"/>
                <w:bCs/>
                <w:kern w:val="0"/>
                <w:sz w:val="24"/>
                <w:szCs w:val="24"/>
                <w:lang w:val="en-US" w:eastAsia="zh-CN" w:bidi="ar"/>
              </w:rPr>
              <w:t>人物速写</w:t>
            </w:r>
          </w:p>
        </w:tc>
        <w:tc>
          <w:tcPr>
            <w:tcW w:w="3850"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5FE78AF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动态捕捉、简笔速写、课堂</w:t>
            </w:r>
          </w:p>
        </w:tc>
        <w:tc>
          <w:tcPr>
            <w:tcW w:w="862"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1FD73E5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8</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672364E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肖旭</w:t>
            </w:r>
          </w:p>
        </w:tc>
      </w:tr>
      <w:tr w14:paraId="19394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dxa"/>
            <w:vMerge w:val="continue"/>
            <w:tcBorders>
              <w:left w:val="single" w:color="auto" w:sz="4" w:space="0"/>
              <w:bottom w:val="single" w:color="auto" w:sz="4" w:space="0"/>
              <w:right w:val="single" w:color="auto" w:sz="4" w:space="0"/>
            </w:tcBorders>
            <w:shd w:val="clear" w:color="auto" w:fill="auto"/>
            <w:tcMar>
              <w:top w:w="150" w:type="dxa"/>
              <w:left w:w="0" w:type="dxa"/>
              <w:bottom w:w="150" w:type="dxa"/>
              <w:right w:w="150" w:type="dxa"/>
            </w:tcMar>
            <w:vAlign w:val="center"/>
          </w:tcPr>
          <w:p w14:paraId="4D2434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Style w:val="8"/>
                <w:rFonts w:hint="eastAsia" w:ascii="仿宋" w:hAnsi="仿宋" w:eastAsia="仿宋" w:cs="仿宋"/>
                <w:b w:val="0"/>
                <w:bCs/>
                <w:kern w:val="0"/>
                <w:sz w:val="24"/>
                <w:szCs w:val="24"/>
                <w:lang w:val="en-US" w:eastAsia="zh-CN" w:bidi="ar"/>
              </w:rPr>
            </w:pPr>
          </w:p>
        </w:tc>
        <w:tc>
          <w:tcPr>
            <w:tcW w:w="2033" w:type="dxa"/>
            <w:tcBorders>
              <w:top w:val="single" w:color="auto" w:sz="4" w:space="0"/>
              <w:left w:val="single" w:color="auto" w:sz="4" w:space="0"/>
              <w:bottom w:val="single" w:color="auto" w:sz="4" w:space="0"/>
              <w:right w:val="single" w:color="auto" w:sz="4" w:space="0"/>
            </w:tcBorders>
            <w:shd w:val="clear" w:color="auto" w:fill="auto"/>
            <w:tcMar>
              <w:top w:w="150" w:type="dxa"/>
              <w:left w:w="0" w:type="dxa"/>
              <w:bottom w:w="150" w:type="dxa"/>
              <w:right w:w="150" w:type="dxa"/>
            </w:tcMar>
            <w:vAlign w:val="center"/>
          </w:tcPr>
          <w:p w14:paraId="16CB919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Style w:val="8"/>
                <w:rFonts w:hint="eastAsia" w:ascii="仿宋" w:hAnsi="仿宋" w:eastAsia="仿宋" w:cs="仿宋"/>
                <w:b w:val="0"/>
                <w:bCs/>
                <w:kern w:val="0"/>
                <w:sz w:val="24"/>
                <w:szCs w:val="24"/>
                <w:lang w:val="en-US" w:eastAsia="zh-CN" w:bidi="ar"/>
              </w:rPr>
            </w:pPr>
            <w:r>
              <w:rPr>
                <w:rStyle w:val="8"/>
                <w:rFonts w:hint="eastAsia" w:ascii="仿宋" w:hAnsi="仿宋" w:eastAsia="仿宋" w:cs="仿宋"/>
                <w:b w:val="0"/>
                <w:bCs/>
                <w:kern w:val="0"/>
                <w:sz w:val="24"/>
                <w:szCs w:val="24"/>
                <w:lang w:val="en-US" w:eastAsia="zh-CN" w:bidi="ar"/>
              </w:rPr>
              <w:t>粉笔字、板书</w:t>
            </w:r>
          </w:p>
        </w:tc>
        <w:tc>
          <w:tcPr>
            <w:tcW w:w="3850"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521D2A6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val="0"/>
                <w:bCs/>
                <w:kern w:val="0"/>
                <w:sz w:val="24"/>
                <w:szCs w:val="24"/>
                <w:lang w:val="en-US" w:eastAsia="zh-CN" w:bidi="ar"/>
              </w:rPr>
            </w:pPr>
            <w:r>
              <w:rPr>
                <w:rFonts w:hint="eastAsia" w:ascii="仿宋" w:hAnsi="仿宋" w:eastAsia="仿宋" w:cs="仿宋"/>
                <w:b w:val="0"/>
                <w:bCs/>
                <w:kern w:val="0"/>
                <w:sz w:val="24"/>
                <w:szCs w:val="24"/>
                <w:lang w:val="en-US" w:eastAsia="zh-CN" w:bidi="ar"/>
              </w:rPr>
              <w:t>针对汉字书写的笔画、结构、偏旁部首特点和规律讲解和示范，结合硬笔书法、粉笔板书技巧及板书版式教学</w:t>
            </w:r>
          </w:p>
        </w:tc>
        <w:tc>
          <w:tcPr>
            <w:tcW w:w="862"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02333B0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8</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150" w:type="dxa"/>
            </w:tcMar>
            <w:vAlign w:val="center"/>
          </w:tcPr>
          <w:p w14:paraId="17FF361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杨利鸿</w:t>
            </w:r>
          </w:p>
        </w:tc>
      </w:tr>
    </w:tbl>
    <w:p w14:paraId="603DEE5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line="360" w:lineRule="auto"/>
        <w:ind w:left="0" w:firstLine="0"/>
        <w:textAlignment w:val="auto"/>
        <w:rPr>
          <w:rStyle w:val="8"/>
          <w:rFonts w:hint="eastAsia" w:ascii="仿宋" w:hAnsi="仿宋" w:eastAsia="仿宋" w:cs="仿宋"/>
          <w:b/>
          <w:i w:val="0"/>
          <w:iCs w:val="0"/>
          <w:caps w:val="0"/>
          <w:color w:val="404040"/>
          <w:spacing w:val="0"/>
          <w:sz w:val="28"/>
          <w:szCs w:val="28"/>
          <w:shd w:val="clear" w:fill="FFFFFF"/>
          <w:lang w:eastAsia="zh-CN"/>
        </w:rPr>
      </w:pPr>
    </w:p>
    <w:p w14:paraId="4AF546BA">
      <w:pPr>
        <w:pStyle w:val="2"/>
        <w:bidi w:val="0"/>
        <w:rPr>
          <w:rFonts w:hint="eastAsia"/>
          <w:lang w:val="en-US" w:eastAsia="zh-CN"/>
        </w:rPr>
      </w:pPr>
      <w:r>
        <w:rPr>
          <w:rFonts w:hint="eastAsia"/>
          <w:lang w:val="en-US" w:eastAsia="zh-CN"/>
        </w:rPr>
        <w:t>师资介绍：</w:t>
      </w:r>
    </w:p>
    <w:p w14:paraId="6BF1AFC3">
      <w:pPr>
        <w:rPr>
          <w:rStyle w:val="8"/>
          <w:rFonts w:hint="eastAsia" w:ascii="仿宋" w:hAnsi="仿宋" w:eastAsia="仿宋" w:cs="仿宋"/>
          <w:b w:val="0"/>
          <w:bCs/>
          <w:i w:val="0"/>
          <w:iCs w:val="0"/>
          <w:caps w:val="0"/>
          <w:color w:val="404040"/>
          <w:spacing w:val="0"/>
          <w:kern w:val="0"/>
          <w:sz w:val="28"/>
          <w:szCs w:val="28"/>
          <w:shd w:val="clear" w:fill="FFFFFF"/>
          <w:lang w:val="en-US" w:eastAsia="zh-CN" w:bidi="ar"/>
        </w:rPr>
      </w:pPr>
      <w:r>
        <w:rPr>
          <w:rStyle w:val="8"/>
          <w:rFonts w:hint="eastAsia" w:ascii="仿宋" w:hAnsi="仿宋" w:eastAsia="仿宋" w:cs="仿宋"/>
          <w:b/>
          <w:bCs w:val="0"/>
          <w:i w:val="0"/>
          <w:iCs w:val="0"/>
          <w:caps w:val="0"/>
          <w:color w:val="auto"/>
          <w:spacing w:val="0"/>
          <w:kern w:val="0"/>
          <w:sz w:val="28"/>
          <w:szCs w:val="28"/>
          <w:shd w:val="clear" w:fill="FFFFFF"/>
          <w:lang w:val="en-US" w:eastAsia="zh-CN" w:bidi="ar"/>
        </w:rPr>
        <w:t>罗广:</w:t>
      </w:r>
      <w:r>
        <w:rPr>
          <w:rStyle w:val="8"/>
          <w:rFonts w:hint="eastAsia" w:ascii="仿宋" w:hAnsi="仿宋" w:eastAsia="仿宋" w:cs="仿宋"/>
          <w:b w:val="0"/>
          <w:bCs/>
          <w:i w:val="0"/>
          <w:iCs w:val="0"/>
          <w:caps w:val="0"/>
          <w:color w:val="404040"/>
          <w:spacing w:val="0"/>
          <w:kern w:val="0"/>
          <w:sz w:val="28"/>
          <w:szCs w:val="28"/>
          <w:shd w:val="clear" w:fill="FFFFFF"/>
          <w:lang w:val="en-US" w:eastAsia="zh-CN" w:bidi="ar"/>
        </w:rPr>
        <w:t>华南师范大学美术学院院长、教授、博导/硕导、粤港澳大湾区高校创意艺术联盟副主席、广东省高等教育学会美术与设计教育专业委员会第六届理事会副理事长、粤港澳大湾区美术与设计教育发展联盟理事、广东省本科高校动画、数字媒体专业教学指导委员会委员、广东省高等教育学会教育教学专委会理事、华南师范大学第八届学术委员会委员。</w:t>
      </w:r>
    </w:p>
    <w:p w14:paraId="41B1FF6E">
      <w:pPr>
        <w:rPr>
          <w:rStyle w:val="8"/>
          <w:rFonts w:hint="eastAsia" w:ascii="仿宋" w:hAnsi="仿宋" w:eastAsia="仿宋" w:cs="仿宋"/>
          <w:b w:val="0"/>
          <w:bCs/>
          <w:i w:val="0"/>
          <w:iCs w:val="0"/>
          <w:caps w:val="0"/>
          <w:color w:val="404040"/>
          <w:spacing w:val="0"/>
          <w:kern w:val="0"/>
          <w:sz w:val="28"/>
          <w:szCs w:val="28"/>
          <w:shd w:val="clear" w:fill="FFFFFF"/>
          <w:lang w:val="en-US" w:eastAsia="zh-CN" w:bidi="ar"/>
        </w:rPr>
      </w:pPr>
      <w:r>
        <w:rPr>
          <w:rStyle w:val="8"/>
          <w:rFonts w:hint="eastAsia" w:ascii="仿宋" w:hAnsi="仿宋" w:eastAsia="仿宋" w:cs="仿宋"/>
          <w:b/>
          <w:bCs w:val="0"/>
          <w:i w:val="0"/>
          <w:iCs w:val="0"/>
          <w:caps w:val="0"/>
          <w:color w:val="404040"/>
          <w:spacing w:val="0"/>
          <w:kern w:val="0"/>
          <w:sz w:val="28"/>
          <w:szCs w:val="28"/>
          <w:shd w:val="clear" w:fill="FFFFFF"/>
          <w:lang w:val="en-US" w:eastAsia="zh-CN" w:bidi="ar"/>
        </w:rPr>
        <w:t>周耀威：</w:t>
      </w:r>
      <w:r>
        <w:rPr>
          <w:rStyle w:val="8"/>
          <w:rFonts w:hint="eastAsia" w:ascii="仿宋" w:hAnsi="仿宋" w:eastAsia="仿宋" w:cs="仿宋"/>
          <w:b w:val="0"/>
          <w:bCs/>
          <w:i w:val="0"/>
          <w:iCs w:val="0"/>
          <w:caps w:val="0"/>
          <w:color w:val="404040"/>
          <w:spacing w:val="0"/>
          <w:kern w:val="0"/>
          <w:sz w:val="28"/>
          <w:szCs w:val="28"/>
          <w:shd w:val="clear" w:fill="FFFFFF"/>
          <w:lang w:val="en-US" w:eastAsia="zh-CN" w:bidi="ar"/>
        </w:rPr>
        <w:t>华南师范大学美术学院副院长、教授、硕导、广东省中国画学会副秘书长，广东省高等教育学会美术与设计教育专业委员会理事、广东省青年美术家协会人物画艺委会负责科研的委员、广州市美术家协会综合材料艺委会委员。</w:t>
      </w:r>
    </w:p>
    <w:p w14:paraId="55C39154">
      <w:pPr>
        <w:rPr>
          <w:rStyle w:val="8"/>
          <w:rFonts w:hint="eastAsia" w:ascii="仿宋" w:hAnsi="仿宋" w:eastAsia="仿宋" w:cs="仿宋"/>
          <w:b w:val="0"/>
          <w:bCs/>
          <w:i w:val="0"/>
          <w:iCs w:val="0"/>
          <w:caps w:val="0"/>
          <w:color w:val="404040"/>
          <w:spacing w:val="0"/>
          <w:kern w:val="0"/>
          <w:sz w:val="28"/>
          <w:szCs w:val="28"/>
          <w:shd w:val="clear" w:fill="FFFFFF"/>
          <w:lang w:val="en-US" w:eastAsia="zh-CN" w:bidi="ar"/>
        </w:rPr>
      </w:pPr>
      <w:r>
        <w:rPr>
          <w:rStyle w:val="8"/>
          <w:rFonts w:hint="eastAsia" w:ascii="仿宋" w:hAnsi="仿宋" w:eastAsia="仿宋" w:cs="仿宋"/>
          <w:b/>
          <w:bCs w:val="0"/>
          <w:i w:val="0"/>
          <w:iCs w:val="0"/>
          <w:caps w:val="0"/>
          <w:color w:val="404040"/>
          <w:spacing w:val="0"/>
          <w:kern w:val="0"/>
          <w:sz w:val="28"/>
          <w:szCs w:val="28"/>
          <w:shd w:val="clear" w:fill="FFFFFF"/>
          <w:lang w:val="en-US" w:eastAsia="zh-CN" w:bidi="ar"/>
        </w:rPr>
        <w:t>华年：</w:t>
      </w:r>
      <w:r>
        <w:rPr>
          <w:rStyle w:val="8"/>
          <w:rFonts w:hint="eastAsia" w:ascii="仿宋" w:hAnsi="仿宋" w:eastAsia="仿宋" w:cs="仿宋"/>
          <w:b w:val="0"/>
          <w:bCs/>
          <w:i w:val="0"/>
          <w:iCs w:val="0"/>
          <w:caps w:val="0"/>
          <w:color w:val="404040"/>
          <w:spacing w:val="0"/>
          <w:kern w:val="0"/>
          <w:sz w:val="28"/>
          <w:szCs w:val="28"/>
          <w:shd w:val="clear" w:fill="FFFFFF"/>
          <w:lang w:val="en-US" w:eastAsia="zh-CN" w:bidi="ar"/>
        </w:rPr>
        <w:t>华南师范大学美术学院副教授、硕士生导师、华南师范大学教师教育专家工作室主持人、中国教育学会美术教育专业委员会理事。</w:t>
      </w:r>
    </w:p>
    <w:p w14:paraId="0711FE0A">
      <w:pPr>
        <w:rPr>
          <w:rStyle w:val="8"/>
          <w:rFonts w:hint="eastAsia" w:ascii="仿宋" w:hAnsi="仿宋" w:eastAsia="仿宋" w:cs="仿宋"/>
          <w:b w:val="0"/>
          <w:bCs/>
          <w:i w:val="0"/>
          <w:iCs w:val="0"/>
          <w:caps w:val="0"/>
          <w:color w:val="404040"/>
          <w:spacing w:val="0"/>
          <w:kern w:val="0"/>
          <w:sz w:val="28"/>
          <w:szCs w:val="28"/>
          <w:shd w:val="clear" w:fill="FFFFFF"/>
          <w:lang w:val="en-US" w:eastAsia="zh-CN" w:bidi="ar"/>
        </w:rPr>
      </w:pPr>
      <w:r>
        <w:rPr>
          <w:rStyle w:val="8"/>
          <w:rFonts w:hint="eastAsia" w:ascii="仿宋" w:hAnsi="仿宋" w:eastAsia="仿宋" w:cs="仿宋"/>
          <w:b/>
          <w:bCs w:val="0"/>
          <w:i w:val="0"/>
          <w:iCs w:val="0"/>
          <w:caps w:val="0"/>
          <w:color w:val="404040"/>
          <w:spacing w:val="0"/>
          <w:kern w:val="0"/>
          <w:sz w:val="28"/>
          <w:szCs w:val="28"/>
          <w:shd w:val="clear" w:fill="FFFFFF"/>
          <w:lang w:val="en-US" w:eastAsia="zh-CN" w:bidi="ar"/>
        </w:rPr>
        <w:t>盛恩养：</w:t>
      </w:r>
      <w:r>
        <w:rPr>
          <w:rStyle w:val="8"/>
          <w:rFonts w:hint="eastAsia" w:ascii="仿宋" w:hAnsi="仿宋" w:eastAsia="仿宋" w:cs="仿宋"/>
          <w:b w:val="0"/>
          <w:bCs/>
          <w:i w:val="0"/>
          <w:iCs w:val="0"/>
          <w:caps w:val="0"/>
          <w:color w:val="404040"/>
          <w:spacing w:val="0"/>
          <w:kern w:val="0"/>
          <w:sz w:val="28"/>
          <w:szCs w:val="28"/>
          <w:shd w:val="clear" w:fill="FFFFFF"/>
          <w:lang w:val="en-US" w:eastAsia="zh-CN" w:bidi="ar"/>
        </w:rPr>
        <w:t>华南师范大学美术学院副教授、硕士生导师、著有《娱乐空间》、《岭南高校美术教学个案研究一盛恩养》、水彩画《美丽乡村》系列作品参加：粤豫青年美术作品展＂、第二届＂寻·缘·源＂一粤、陕、甘三地十一高校美术作品双年展、首届广州国际水彩艺术展等、《美丽乡村》系列作品获＂粤豫两地青年美术作品展一等奖。</w:t>
      </w:r>
    </w:p>
    <w:p w14:paraId="6E9711E1">
      <w:pPr>
        <w:rPr>
          <w:rStyle w:val="8"/>
          <w:rFonts w:hint="eastAsia" w:ascii="仿宋" w:hAnsi="仿宋" w:eastAsia="仿宋" w:cs="仿宋"/>
          <w:b w:val="0"/>
          <w:bCs/>
          <w:i w:val="0"/>
          <w:iCs w:val="0"/>
          <w:caps w:val="0"/>
          <w:color w:val="404040"/>
          <w:spacing w:val="0"/>
          <w:kern w:val="0"/>
          <w:sz w:val="28"/>
          <w:szCs w:val="28"/>
          <w:shd w:val="clear" w:fill="FFFFFF"/>
          <w:lang w:val="en-US" w:eastAsia="zh-CN" w:bidi="ar"/>
        </w:rPr>
      </w:pPr>
      <w:r>
        <w:rPr>
          <w:rStyle w:val="8"/>
          <w:rFonts w:hint="eastAsia" w:ascii="仿宋" w:hAnsi="仿宋" w:eastAsia="仿宋" w:cs="仿宋"/>
          <w:b/>
          <w:bCs w:val="0"/>
          <w:i w:val="0"/>
          <w:iCs w:val="0"/>
          <w:caps w:val="0"/>
          <w:color w:val="404040"/>
          <w:spacing w:val="0"/>
          <w:kern w:val="0"/>
          <w:sz w:val="28"/>
          <w:szCs w:val="28"/>
          <w:shd w:val="clear" w:fill="FFFFFF"/>
          <w:lang w:val="en-US" w:eastAsia="zh-CN" w:bidi="ar"/>
        </w:rPr>
        <w:t>肖映河：</w:t>
      </w:r>
      <w:r>
        <w:rPr>
          <w:rStyle w:val="8"/>
          <w:rFonts w:hint="eastAsia" w:ascii="仿宋" w:hAnsi="仿宋" w:eastAsia="仿宋" w:cs="仿宋"/>
          <w:b w:val="0"/>
          <w:bCs/>
          <w:i w:val="0"/>
          <w:iCs w:val="0"/>
          <w:caps w:val="0"/>
          <w:color w:val="404040"/>
          <w:spacing w:val="0"/>
          <w:kern w:val="0"/>
          <w:sz w:val="28"/>
          <w:szCs w:val="28"/>
          <w:shd w:val="clear" w:fill="FFFFFF"/>
          <w:lang w:val="en-US" w:eastAsia="zh-CN" w:bidi="ar"/>
        </w:rPr>
        <w:t>华南师范大学美术学院副教授、硕士生导师、美术教育系副主任，中国美术家协会会员、广东省美术家协会会员、广东省高考研究会美术专业委员会副会长。主持国家艺术基金项目、广东省学位与研究生教育改革研究项目、广东省高等教育教学改革项目、广州市哲学社会科学发展“十三五”规划课题等；多篇论文发表于《美术观察》、《中国版画》、《美术教育研究》等杂志期刊；作品多次参加全国美术作品展及其他国家级、省级展览并获奖，多次举办个人画展，多件作品被中国美术馆、广东美术馆、广州艺术博物院、关山月美术馆等机构收藏。</w:t>
      </w:r>
    </w:p>
    <w:p w14:paraId="38F001BE">
      <w:pPr>
        <w:rPr>
          <w:rStyle w:val="8"/>
          <w:rFonts w:hint="eastAsia" w:ascii="仿宋" w:hAnsi="仿宋" w:eastAsia="仿宋" w:cs="仿宋"/>
          <w:b w:val="0"/>
          <w:bCs/>
          <w:i w:val="0"/>
          <w:iCs w:val="0"/>
          <w:caps w:val="0"/>
          <w:color w:val="404040"/>
          <w:spacing w:val="0"/>
          <w:kern w:val="0"/>
          <w:sz w:val="28"/>
          <w:szCs w:val="28"/>
          <w:shd w:val="clear" w:fill="FFFFFF"/>
          <w:lang w:val="en-US" w:eastAsia="zh-CN" w:bidi="ar"/>
        </w:rPr>
      </w:pPr>
      <w:r>
        <w:rPr>
          <w:rStyle w:val="8"/>
          <w:rFonts w:hint="eastAsia" w:ascii="仿宋" w:hAnsi="仿宋" w:eastAsia="仿宋" w:cs="仿宋"/>
          <w:b/>
          <w:bCs w:val="0"/>
          <w:i w:val="0"/>
          <w:iCs w:val="0"/>
          <w:caps w:val="0"/>
          <w:color w:val="404040"/>
          <w:spacing w:val="0"/>
          <w:kern w:val="0"/>
          <w:sz w:val="28"/>
          <w:szCs w:val="28"/>
          <w:shd w:val="clear" w:fill="FFFFFF"/>
          <w:lang w:val="en-US" w:eastAsia="zh-CN" w:bidi="ar"/>
        </w:rPr>
        <w:t>郑舒文：</w:t>
      </w:r>
      <w:r>
        <w:rPr>
          <w:rStyle w:val="8"/>
          <w:rFonts w:hint="eastAsia" w:ascii="仿宋" w:hAnsi="仿宋" w:eastAsia="仿宋" w:cs="仿宋"/>
          <w:b w:val="0"/>
          <w:bCs/>
          <w:i w:val="0"/>
          <w:iCs w:val="0"/>
          <w:caps w:val="0"/>
          <w:color w:val="404040"/>
          <w:spacing w:val="0"/>
          <w:kern w:val="0"/>
          <w:sz w:val="28"/>
          <w:szCs w:val="28"/>
          <w:shd w:val="clear" w:fill="FFFFFF"/>
          <w:lang w:val="en-US" w:eastAsia="zh-CN" w:bidi="ar"/>
        </w:rPr>
        <w:t>华南师范大学附属中学高中美术高级教师，南粤优秀美术教师、广东省工艺美术大师、广东第二师范学院，华南师范大学美术学院专业青年教师跟岗研修指导教师、华南师范大学美术学院学术学位硕士生兼职导师、广东技术师范大学美术学院研究生培养校外指导专家、广州市“百千万人才培养工程”中小学名教师培养对象实践导师、普通高中教科书《艺术》分册主编、义务教育教科书《艺术》执行主编。</w:t>
      </w:r>
    </w:p>
    <w:p w14:paraId="209963B9">
      <w:pPr>
        <w:rPr>
          <w:rStyle w:val="8"/>
          <w:rFonts w:hint="eastAsia" w:ascii="仿宋" w:hAnsi="仿宋" w:eastAsia="仿宋" w:cs="仿宋"/>
          <w:b w:val="0"/>
          <w:bCs/>
          <w:i w:val="0"/>
          <w:iCs w:val="0"/>
          <w:caps w:val="0"/>
          <w:color w:val="404040"/>
          <w:spacing w:val="0"/>
          <w:kern w:val="0"/>
          <w:sz w:val="28"/>
          <w:szCs w:val="28"/>
          <w:shd w:val="clear" w:fill="FFFFFF"/>
          <w:lang w:val="en-US" w:eastAsia="zh-CN" w:bidi="ar"/>
        </w:rPr>
      </w:pPr>
      <w:r>
        <w:rPr>
          <w:rStyle w:val="8"/>
          <w:rFonts w:hint="eastAsia" w:ascii="仿宋" w:hAnsi="仿宋" w:eastAsia="仿宋" w:cs="仿宋"/>
          <w:b/>
          <w:bCs w:val="0"/>
          <w:i w:val="0"/>
          <w:iCs w:val="0"/>
          <w:caps w:val="0"/>
          <w:color w:val="404040"/>
          <w:spacing w:val="0"/>
          <w:kern w:val="0"/>
          <w:sz w:val="28"/>
          <w:szCs w:val="28"/>
          <w:shd w:val="clear" w:fill="FFFFFF"/>
          <w:lang w:val="en-US" w:eastAsia="zh-CN" w:bidi="ar"/>
        </w:rPr>
        <w:t>肖旭：</w:t>
      </w:r>
      <w:r>
        <w:rPr>
          <w:rStyle w:val="8"/>
          <w:rFonts w:hint="eastAsia" w:ascii="仿宋" w:hAnsi="仿宋" w:eastAsia="仿宋" w:cs="仿宋"/>
          <w:b w:val="0"/>
          <w:bCs/>
          <w:i w:val="0"/>
          <w:iCs w:val="0"/>
          <w:caps w:val="0"/>
          <w:color w:val="404040"/>
          <w:spacing w:val="0"/>
          <w:kern w:val="0"/>
          <w:sz w:val="28"/>
          <w:szCs w:val="28"/>
          <w:shd w:val="clear" w:fill="FFFFFF"/>
          <w:lang w:val="en-US" w:eastAsia="zh-CN" w:bidi="ar"/>
        </w:rPr>
        <w:t>华南师范大学美术学院讲师、2004年毕业于华南师范大学美术学院 获学士学位、2008年毕业于华南师范大学美术学院 获硕士学位 、2009年  作品《拟物情结》参加由广东省委宣传部、广东省文化厅等主办的《庆祝中华人民共和国成立60周年——广东省美术作品展览》 获银奖、2012年作品《拿瓶子的男孩NO.1》参加由广东省教育厅主办的《广东省首届高校油画作品学院展》 获金奖、2017年作品《肖像2016——红》参加由共青团河南省委和河南青年美术家协会主办的《2017“人与自然”豫粤青年美术作品展览》获二等奖。</w:t>
      </w:r>
    </w:p>
    <w:p w14:paraId="54F03E47">
      <w:pPr>
        <w:rPr>
          <w:rStyle w:val="8"/>
          <w:rFonts w:hint="eastAsia" w:ascii="仿宋" w:hAnsi="仿宋" w:eastAsia="仿宋" w:cs="仿宋"/>
          <w:b w:val="0"/>
          <w:bCs/>
          <w:i w:val="0"/>
          <w:iCs w:val="0"/>
          <w:caps w:val="0"/>
          <w:color w:val="404040"/>
          <w:spacing w:val="0"/>
          <w:kern w:val="0"/>
          <w:sz w:val="28"/>
          <w:szCs w:val="28"/>
          <w:shd w:val="clear" w:fill="FFFFFF"/>
          <w:lang w:val="en-US" w:eastAsia="zh-CN" w:bidi="ar"/>
        </w:rPr>
      </w:pPr>
      <w:r>
        <w:rPr>
          <w:rStyle w:val="8"/>
          <w:rFonts w:hint="eastAsia" w:ascii="仿宋" w:hAnsi="仿宋" w:eastAsia="仿宋" w:cs="仿宋"/>
          <w:b/>
          <w:bCs w:val="0"/>
          <w:i w:val="0"/>
          <w:iCs w:val="0"/>
          <w:caps w:val="0"/>
          <w:color w:val="404040"/>
          <w:spacing w:val="0"/>
          <w:kern w:val="0"/>
          <w:sz w:val="28"/>
          <w:szCs w:val="28"/>
          <w:shd w:val="clear" w:fill="FFFFFF"/>
          <w:lang w:val="en-US" w:eastAsia="zh-CN" w:bidi="ar"/>
        </w:rPr>
        <w:t>杨利鸿:</w:t>
      </w:r>
      <w:r>
        <w:rPr>
          <w:rStyle w:val="8"/>
          <w:rFonts w:hint="eastAsia" w:ascii="仿宋" w:hAnsi="仿宋" w:eastAsia="仿宋" w:cs="仿宋"/>
          <w:b w:val="0"/>
          <w:bCs/>
          <w:i w:val="0"/>
          <w:iCs w:val="0"/>
          <w:caps w:val="0"/>
          <w:color w:val="404040"/>
          <w:spacing w:val="0"/>
          <w:kern w:val="0"/>
          <w:sz w:val="28"/>
          <w:szCs w:val="28"/>
          <w:shd w:val="clear" w:fill="FFFFFF"/>
          <w:lang w:val="en-US" w:eastAsia="zh-CN" w:bidi="ar"/>
        </w:rPr>
        <w:t>华南师范大学美术学院书法教师、校聘硕导、教育部“书画等级考试”广东省专家指导委员会委员、广东省规范汉字书写大赛终评评委、广东省翰墨薪传工程专家委员、岭南印社社员、副秘书长、广东省语言文字工作协会书法专业委员会秘书长、广东省书法评论家协会会员。</w:t>
      </w:r>
    </w:p>
    <w:p w14:paraId="572E3478">
      <w:pPr>
        <w:pStyle w:val="2"/>
        <w:bidi w:val="0"/>
        <w:rPr>
          <w:rFonts w:hint="eastAsia"/>
        </w:rPr>
      </w:pPr>
      <w:r>
        <w:rPr>
          <w:rFonts w:hint="eastAsia"/>
        </w:rPr>
        <w:t>招生细则</w:t>
      </w:r>
    </w:p>
    <w:p w14:paraId="51B4462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textAlignment w:val="auto"/>
        <w:rPr>
          <w:rFonts w:hint="eastAsia" w:ascii="仿宋" w:hAnsi="仿宋" w:eastAsia="仿宋" w:cs="仿宋"/>
          <w:i w:val="0"/>
          <w:iCs w:val="0"/>
          <w:caps w:val="0"/>
          <w:color w:val="404040"/>
          <w:spacing w:val="0"/>
          <w:sz w:val="28"/>
          <w:szCs w:val="28"/>
        </w:rPr>
      </w:pPr>
      <w:r>
        <w:rPr>
          <w:rStyle w:val="8"/>
          <w:rFonts w:hint="eastAsia" w:ascii="仿宋" w:hAnsi="仿宋" w:eastAsia="仿宋" w:cs="仿宋"/>
          <w:b/>
          <w:i w:val="0"/>
          <w:iCs w:val="0"/>
          <w:caps w:val="0"/>
          <w:color w:val="404040"/>
          <w:spacing w:val="0"/>
          <w:sz w:val="28"/>
          <w:szCs w:val="28"/>
          <w:shd w:val="clear" w:fill="FFFFFF"/>
        </w:rPr>
        <w:t>1. 招生对象</w:t>
      </w:r>
    </w:p>
    <w:p w14:paraId="1A29F1B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rPr>
        <w:t>广东省中小学在职美术教师；</w:t>
      </w:r>
    </w:p>
    <w:p w14:paraId="23DED98D">
      <w:pPr>
        <w:pStyle w:val="4"/>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Autospacing="0" w:afterAutospacing="0" w:line="240" w:lineRule="auto"/>
        <w:ind w:left="0" w:firstLine="0"/>
        <w:textAlignment w:val="auto"/>
        <w:rPr>
          <w:rStyle w:val="8"/>
          <w:rFonts w:hint="eastAsia" w:ascii="仿宋" w:hAnsi="仿宋" w:eastAsia="仿宋" w:cs="仿宋"/>
          <w:b/>
          <w:i w:val="0"/>
          <w:iCs w:val="0"/>
          <w:caps w:val="0"/>
          <w:color w:val="404040"/>
          <w:spacing w:val="0"/>
          <w:sz w:val="28"/>
          <w:szCs w:val="28"/>
          <w:shd w:val="clear" w:fill="FFFFFF"/>
        </w:rPr>
      </w:pPr>
      <w:r>
        <w:rPr>
          <w:rStyle w:val="8"/>
          <w:rFonts w:hint="eastAsia" w:ascii="仿宋" w:hAnsi="仿宋" w:eastAsia="仿宋" w:cs="仿宋"/>
          <w:b/>
          <w:i w:val="0"/>
          <w:iCs w:val="0"/>
          <w:caps w:val="0"/>
          <w:color w:val="404040"/>
          <w:spacing w:val="0"/>
          <w:sz w:val="28"/>
          <w:szCs w:val="28"/>
          <w:shd w:val="clear" w:fill="FFFFFF"/>
        </w:rPr>
        <w:t>培训时间与地点</w:t>
      </w:r>
    </w:p>
    <w:p w14:paraId="7F20F6EE">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240" w:lineRule="auto"/>
        <w:ind w:leftChars="0"/>
        <w:textAlignment w:val="auto"/>
        <w:outlineLvl w:val="3"/>
        <w:rPr>
          <w:rFonts w:hint="eastAsia" w:ascii="仿宋" w:hAnsi="仿宋" w:eastAsia="仿宋" w:cs="仿宋"/>
          <w:sz w:val="28"/>
          <w:szCs w:val="28"/>
        </w:rPr>
      </w:pPr>
      <w:r>
        <w:rPr>
          <w:rStyle w:val="8"/>
          <w:rFonts w:hint="eastAsia" w:ascii="仿宋" w:hAnsi="仿宋" w:eastAsia="仿宋" w:cs="仿宋"/>
          <w:b/>
          <w:i w:val="0"/>
          <w:iCs w:val="0"/>
          <w:caps w:val="0"/>
          <w:color w:val="404040"/>
          <w:spacing w:val="0"/>
          <w:sz w:val="28"/>
          <w:szCs w:val="28"/>
          <w:shd w:val="clear" w:fill="FFFFFF"/>
        </w:rPr>
        <w:t>时间</w:t>
      </w:r>
      <w:r>
        <w:rPr>
          <w:rFonts w:hint="eastAsia" w:ascii="仿宋" w:hAnsi="仿宋" w:eastAsia="仿宋" w:cs="仿宋"/>
          <w:i w:val="0"/>
          <w:iCs w:val="0"/>
          <w:caps w:val="0"/>
          <w:color w:val="404040"/>
          <w:spacing w:val="0"/>
          <w:sz w:val="28"/>
          <w:szCs w:val="28"/>
          <w:shd w:val="clear" w:fill="FFFFFF"/>
        </w:rPr>
        <w:t>：</w:t>
      </w:r>
      <w:r>
        <w:rPr>
          <w:rFonts w:hint="eastAsia" w:ascii="仿宋" w:hAnsi="仿宋" w:eastAsia="仿宋" w:cs="仿宋"/>
          <w:b w:val="0"/>
          <w:bCs w:val="0"/>
          <w:i w:val="0"/>
          <w:iCs w:val="0"/>
          <w:caps w:val="0"/>
          <w:color w:val="404040"/>
          <w:spacing w:val="0"/>
          <w:sz w:val="28"/>
          <w:szCs w:val="28"/>
          <w:shd w:val="clear" w:fill="FFFFFF"/>
        </w:rPr>
        <w:t>202</w:t>
      </w:r>
      <w:r>
        <w:rPr>
          <w:rFonts w:hint="eastAsia" w:ascii="仿宋" w:hAnsi="仿宋" w:eastAsia="仿宋" w:cs="仿宋"/>
          <w:b w:val="0"/>
          <w:bCs w:val="0"/>
          <w:i w:val="0"/>
          <w:iCs w:val="0"/>
          <w:caps w:val="0"/>
          <w:color w:val="404040"/>
          <w:spacing w:val="0"/>
          <w:sz w:val="28"/>
          <w:szCs w:val="28"/>
          <w:shd w:val="clear" w:fill="FFFFFF"/>
          <w:lang w:val="en-US" w:eastAsia="zh-CN"/>
        </w:rPr>
        <w:t>5年7</w:t>
      </w:r>
      <w:r>
        <w:rPr>
          <w:rFonts w:hint="eastAsia" w:ascii="仿宋" w:hAnsi="仿宋" w:eastAsia="仿宋" w:cs="仿宋"/>
          <w:b w:val="0"/>
          <w:bCs w:val="0"/>
          <w:i w:val="0"/>
          <w:iCs w:val="0"/>
          <w:caps w:val="0"/>
          <w:color w:val="404040"/>
          <w:spacing w:val="0"/>
          <w:sz w:val="28"/>
          <w:szCs w:val="28"/>
          <w:shd w:val="clear" w:fill="FFFFFF"/>
        </w:rPr>
        <w:t>月</w:t>
      </w:r>
      <w:r>
        <w:rPr>
          <w:rFonts w:hint="eastAsia" w:ascii="仿宋" w:hAnsi="仿宋" w:eastAsia="仿宋" w:cs="仿宋"/>
          <w:b w:val="0"/>
          <w:bCs w:val="0"/>
          <w:i w:val="0"/>
          <w:iCs w:val="0"/>
          <w:caps w:val="0"/>
          <w:color w:val="404040"/>
          <w:spacing w:val="0"/>
          <w:sz w:val="28"/>
          <w:szCs w:val="28"/>
          <w:shd w:val="clear" w:fill="FFFFFF"/>
          <w:lang w:val="en-US" w:eastAsia="zh-CN"/>
        </w:rPr>
        <w:t>14</w:t>
      </w:r>
      <w:r>
        <w:rPr>
          <w:rFonts w:hint="eastAsia" w:ascii="仿宋" w:hAnsi="仿宋" w:eastAsia="仿宋" w:cs="仿宋"/>
          <w:b w:val="0"/>
          <w:bCs w:val="0"/>
          <w:i w:val="0"/>
          <w:iCs w:val="0"/>
          <w:caps w:val="0"/>
          <w:color w:val="404040"/>
          <w:spacing w:val="0"/>
          <w:sz w:val="28"/>
          <w:szCs w:val="28"/>
          <w:shd w:val="clear" w:fill="FFFFFF"/>
        </w:rPr>
        <w:t>日-</w:t>
      </w:r>
      <w:r>
        <w:rPr>
          <w:rFonts w:hint="eastAsia" w:ascii="仿宋" w:hAnsi="仿宋" w:eastAsia="仿宋" w:cs="仿宋"/>
          <w:b w:val="0"/>
          <w:bCs w:val="0"/>
          <w:i w:val="0"/>
          <w:iCs w:val="0"/>
          <w:caps w:val="0"/>
          <w:color w:val="404040"/>
          <w:spacing w:val="0"/>
          <w:sz w:val="28"/>
          <w:szCs w:val="28"/>
          <w:shd w:val="clear" w:fill="FFFFFF"/>
          <w:lang w:val="en-US" w:eastAsia="zh-CN"/>
        </w:rPr>
        <w:t>20</w:t>
      </w:r>
      <w:r>
        <w:rPr>
          <w:rFonts w:hint="eastAsia" w:ascii="仿宋" w:hAnsi="仿宋" w:eastAsia="仿宋" w:cs="仿宋"/>
          <w:b w:val="0"/>
          <w:bCs w:val="0"/>
          <w:i w:val="0"/>
          <w:iCs w:val="0"/>
          <w:caps w:val="0"/>
          <w:color w:val="404040"/>
          <w:spacing w:val="0"/>
          <w:sz w:val="28"/>
          <w:szCs w:val="28"/>
          <w:shd w:val="clear" w:fill="FFFFFF"/>
        </w:rPr>
        <w:t>日（</w:t>
      </w:r>
      <w:r>
        <w:rPr>
          <w:rFonts w:hint="eastAsia" w:ascii="仿宋" w:hAnsi="仿宋" w:eastAsia="仿宋" w:cs="仿宋"/>
          <w:b w:val="0"/>
          <w:bCs w:val="0"/>
          <w:i w:val="0"/>
          <w:iCs w:val="0"/>
          <w:caps w:val="0"/>
          <w:color w:val="404040"/>
          <w:spacing w:val="0"/>
          <w:sz w:val="28"/>
          <w:szCs w:val="28"/>
          <w:shd w:val="clear" w:fill="FFFFFF"/>
          <w:lang w:val="en-US" w:eastAsia="zh-CN"/>
        </w:rPr>
        <w:t>7</w:t>
      </w:r>
      <w:r>
        <w:rPr>
          <w:rFonts w:hint="eastAsia" w:ascii="仿宋" w:hAnsi="仿宋" w:eastAsia="仿宋" w:cs="仿宋"/>
          <w:b w:val="0"/>
          <w:bCs w:val="0"/>
          <w:i w:val="0"/>
          <w:iCs w:val="0"/>
          <w:caps w:val="0"/>
          <w:color w:val="404040"/>
          <w:spacing w:val="0"/>
          <w:sz w:val="28"/>
          <w:szCs w:val="28"/>
          <w:shd w:val="clear" w:fill="FFFFFF"/>
        </w:rPr>
        <w:t>天集中培训）+ 后续1个月线上辅导；</w:t>
      </w:r>
    </w:p>
    <w:p w14:paraId="5D22863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sz w:val="28"/>
          <w:szCs w:val="28"/>
        </w:rPr>
      </w:pPr>
      <w:r>
        <w:rPr>
          <w:rStyle w:val="8"/>
          <w:rFonts w:hint="eastAsia" w:ascii="仿宋" w:hAnsi="仿宋" w:eastAsia="仿宋" w:cs="仿宋"/>
          <w:i w:val="0"/>
          <w:iCs w:val="0"/>
          <w:caps w:val="0"/>
          <w:color w:val="404040"/>
          <w:spacing w:val="0"/>
          <w:sz w:val="28"/>
          <w:szCs w:val="28"/>
          <w:shd w:val="clear" w:fill="FFFFFF"/>
        </w:rPr>
        <w:t>地点</w:t>
      </w:r>
      <w:r>
        <w:rPr>
          <w:rFonts w:hint="eastAsia" w:ascii="仿宋" w:hAnsi="仿宋" w:eastAsia="仿宋" w:cs="仿宋"/>
          <w:i w:val="0"/>
          <w:iCs w:val="0"/>
          <w:caps w:val="0"/>
          <w:color w:val="404040"/>
          <w:spacing w:val="0"/>
          <w:sz w:val="28"/>
          <w:szCs w:val="28"/>
          <w:shd w:val="clear" w:fill="FFFFFF"/>
        </w:rPr>
        <w:t>：华南师范大学美术学院（广州石牌校区）</w:t>
      </w:r>
    </w:p>
    <w:p w14:paraId="5088518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textAlignment w:val="auto"/>
        <w:rPr>
          <w:rFonts w:hint="eastAsia" w:ascii="仿宋" w:hAnsi="仿宋" w:eastAsia="仿宋" w:cs="仿宋"/>
          <w:i w:val="0"/>
          <w:iCs w:val="0"/>
          <w:caps w:val="0"/>
          <w:color w:val="404040"/>
          <w:spacing w:val="0"/>
          <w:sz w:val="28"/>
          <w:szCs w:val="28"/>
        </w:rPr>
      </w:pPr>
      <w:r>
        <w:rPr>
          <w:rStyle w:val="8"/>
          <w:rFonts w:hint="eastAsia" w:ascii="仿宋" w:hAnsi="仿宋" w:eastAsia="仿宋" w:cs="仿宋"/>
          <w:b/>
          <w:i w:val="0"/>
          <w:iCs w:val="0"/>
          <w:caps w:val="0"/>
          <w:color w:val="404040"/>
          <w:spacing w:val="0"/>
          <w:sz w:val="28"/>
          <w:szCs w:val="28"/>
          <w:shd w:val="clear" w:fill="FFFFFF"/>
        </w:rPr>
        <w:t>3. 费用标准</w:t>
      </w:r>
    </w:p>
    <w:p w14:paraId="188D4D0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 w:hAnsi="仿宋" w:eastAsia="仿宋" w:cs="仿宋"/>
          <w:i w:val="0"/>
          <w:iCs w:val="0"/>
          <w:caps w:val="0"/>
          <w:color w:val="404040"/>
          <w:spacing w:val="0"/>
          <w:sz w:val="28"/>
          <w:szCs w:val="28"/>
          <w:shd w:val="clear" w:fill="FFFFFF"/>
        </w:rPr>
      </w:pPr>
      <w:r>
        <w:rPr>
          <w:rStyle w:val="8"/>
          <w:rFonts w:hint="eastAsia" w:ascii="仿宋" w:hAnsi="仿宋" w:eastAsia="仿宋" w:cs="仿宋"/>
          <w:i w:val="0"/>
          <w:iCs w:val="0"/>
          <w:caps w:val="0"/>
          <w:color w:val="404040"/>
          <w:spacing w:val="0"/>
          <w:sz w:val="28"/>
          <w:szCs w:val="28"/>
          <w:shd w:val="clear" w:fill="FFFFFF"/>
        </w:rPr>
        <w:t>培训费</w:t>
      </w:r>
      <w:r>
        <w:rPr>
          <w:rFonts w:hint="eastAsia" w:ascii="仿宋" w:hAnsi="仿宋" w:eastAsia="仿宋" w:cs="仿宋"/>
          <w:i w:val="0"/>
          <w:iCs w:val="0"/>
          <w:caps w:val="0"/>
          <w:color w:val="404040"/>
          <w:spacing w:val="0"/>
          <w:sz w:val="28"/>
          <w:szCs w:val="28"/>
          <w:shd w:val="clear" w:fill="FFFFFF"/>
        </w:rPr>
        <w:t>：</w:t>
      </w:r>
      <w:r>
        <w:rPr>
          <w:rFonts w:hint="eastAsia" w:ascii="仿宋" w:hAnsi="仿宋" w:eastAsia="仿宋" w:cs="仿宋"/>
          <w:i w:val="0"/>
          <w:iCs w:val="0"/>
          <w:caps w:val="0"/>
          <w:color w:val="404040"/>
          <w:spacing w:val="0"/>
          <w:sz w:val="28"/>
          <w:szCs w:val="28"/>
          <w:shd w:val="clear" w:fill="FFFFFF"/>
          <w:lang w:val="en-US" w:eastAsia="zh-CN"/>
        </w:rPr>
        <w:t>49</w:t>
      </w:r>
      <w:r>
        <w:rPr>
          <w:rFonts w:hint="eastAsia" w:ascii="仿宋" w:hAnsi="仿宋" w:eastAsia="仿宋" w:cs="仿宋"/>
          <w:i w:val="0"/>
          <w:iCs w:val="0"/>
          <w:caps w:val="0"/>
          <w:color w:val="404040"/>
          <w:spacing w:val="0"/>
          <w:sz w:val="28"/>
          <w:szCs w:val="28"/>
          <w:shd w:val="clear" w:fill="FFFFFF"/>
        </w:rPr>
        <w:t>80元/人</w:t>
      </w:r>
      <w:r>
        <w:rPr>
          <w:rFonts w:hint="eastAsia" w:ascii="仿宋" w:hAnsi="仿宋" w:eastAsia="仿宋" w:cs="仿宋"/>
          <w:i w:val="0"/>
          <w:iCs w:val="0"/>
          <w:caps w:val="0"/>
          <w:color w:val="404040"/>
          <w:spacing w:val="0"/>
          <w:sz w:val="28"/>
          <w:szCs w:val="28"/>
          <w:shd w:val="clear" w:fill="FFFFFF"/>
          <w:lang w:eastAsia="zh-CN"/>
        </w:rPr>
        <w:t>。</w:t>
      </w:r>
      <w:r>
        <w:rPr>
          <w:rFonts w:hint="eastAsia" w:ascii="仿宋" w:hAnsi="仿宋" w:eastAsia="仿宋" w:cs="仿宋"/>
          <w:i w:val="0"/>
          <w:iCs w:val="0"/>
          <w:caps w:val="0"/>
          <w:color w:val="404040"/>
          <w:spacing w:val="0"/>
          <w:sz w:val="28"/>
          <w:szCs w:val="28"/>
          <w:shd w:val="clear" w:fill="FFFFFF"/>
          <w:lang w:val="en-US" w:eastAsia="zh-CN"/>
        </w:rPr>
        <w:t>住宿、用餐及交通自行解决，（费用</w:t>
      </w:r>
      <w:r>
        <w:rPr>
          <w:rFonts w:hint="eastAsia" w:ascii="仿宋" w:hAnsi="仿宋" w:eastAsia="仿宋" w:cs="仿宋"/>
          <w:i w:val="0"/>
          <w:iCs w:val="0"/>
          <w:caps w:val="0"/>
          <w:color w:val="404040"/>
          <w:spacing w:val="0"/>
          <w:sz w:val="28"/>
          <w:szCs w:val="28"/>
          <w:shd w:val="clear" w:fill="FFFFFF"/>
        </w:rPr>
        <w:t>含材料包、证书、场地费</w:t>
      </w:r>
      <w:r>
        <w:rPr>
          <w:rFonts w:hint="eastAsia" w:ascii="仿宋" w:hAnsi="仿宋" w:eastAsia="仿宋" w:cs="仿宋"/>
          <w:i w:val="0"/>
          <w:iCs w:val="0"/>
          <w:caps w:val="0"/>
          <w:color w:val="404040"/>
          <w:spacing w:val="0"/>
          <w:sz w:val="28"/>
          <w:szCs w:val="28"/>
          <w:shd w:val="clear" w:fill="FFFFFF"/>
          <w:lang w:eastAsia="zh-CN"/>
        </w:rPr>
        <w:t>）</w:t>
      </w:r>
      <w:r>
        <w:rPr>
          <w:rFonts w:hint="eastAsia" w:ascii="仿宋" w:hAnsi="仿宋" w:eastAsia="仿宋" w:cs="仿宋"/>
          <w:i w:val="0"/>
          <w:iCs w:val="0"/>
          <w:caps w:val="0"/>
          <w:color w:val="404040"/>
          <w:spacing w:val="0"/>
          <w:sz w:val="28"/>
          <w:szCs w:val="28"/>
          <w:shd w:val="clear" w:fill="FFFFFF"/>
        </w:rPr>
        <w:t>；</w:t>
      </w:r>
    </w:p>
    <w:p w14:paraId="476576F0">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Style w:val="8"/>
          <w:rFonts w:hint="eastAsia" w:ascii="仿宋" w:hAnsi="仿宋" w:eastAsia="仿宋" w:cs="仿宋"/>
          <w:i w:val="0"/>
          <w:iCs w:val="0"/>
          <w:caps w:val="0"/>
          <w:color w:val="auto"/>
          <w:spacing w:val="0"/>
          <w:sz w:val="28"/>
          <w:szCs w:val="28"/>
          <w:shd w:val="clear" w:fill="FFFFFF"/>
          <w:lang w:val="en-US" w:eastAsia="zh-CN"/>
        </w:rPr>
      </w:pPr>
      <w:r>
        <w:rPr>
          <w:rStyle w:val="8"/>
          <w:rFonts w:hint="eastAsia" w:ascii="仿宋" w:hAnsi="仿宋" w:eastAsia="仿宋" w:cs="仿宋"/>
          <w:i w:val="0"/>
          <w:iCs w:val="0"/>
          <w:caps w:val="0"/>
          <w:color w:val="auto"/>
          <w:spacing w:val="0"/>
          <w:sz w:val="28"/>
          <w:szCs w:val="28"/>
          <w:shd w:val="clear" w:fill="FFFFFF"/>
          <w:lang w:val="en-US" w:eastAsia="zh-CN"/>
        </w:rPr>
        <w:t>报名及缴费方式</w:t>
      </w:r>
    </w:p>
    <w:p w14:paraId="47894C82">
      <w:pPr>
        <w:pStyle w:val="5"/>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right="0" w:rightChars="0"/>
        <w:textAlignment w:val="auto"/>
        <w:rPr>
          <w:rStyle w:val="8"/>
          <w:rFonts w:hint="default" w:ascii="仿宋" w:hAnsi="仿宋" w:eastAsia="仿宋" w:cs="仿宋"/>
          <w:i w:val="0"/>
          <w:iCs w:val="0"/>
          <w:caps w:val="0"/>
          <w:color w:val="auto"/>
          <w:spacing w:val="0"/>
          <w:sz w:val="28"/>
          <w:szCs w:val="28"/>
          <w:shd w:val="clear" w:fill="FFFFFF"/>
          <w:lang w:val="en-US" w:eastAsia="zh-CN"/>
        </w:rPr>
      </w:pPr>
      <w:r>
        <w:rPr>
          <w:rStyle w:val="8"/>
          <w:rFonts w:hint="eastAsia" w:ascii="仿宋" w:hAnsi="仿宋" w:eastAsia="仿宋" w:cs="仿宋"/>
          <w:i w:val="0"/>
          <w:iCs w:val="0"/>
          <w:caps w:val="0"/>
          <w:color w:val="auto"/>
          <w:spacing w:val="0"/>
          <w:sz w:val="28"/>
          <w:szCs w:val="28"/>
          <w:shd w:val="clear" w:fill="FFFFFF"/>
          <w:lang w:val="en-US" w:eastAsia="zh-CN"/>
        </w:rPr>
        <w:t>报名方式：</w:t>
      </w:r>
      <w:r>
        <w:rPr>
          <w:rFonts w:hint="eastAsia" w:ascii="仿宋" w:hAnsi="仿宋" w:eastAsia="仿宋" w:cs="仿宋"/>
          <w:i w:val="0"/>
          <w:iCs w:val="0"/>
          <w:caps w:val="0"/>
          <w:color w:val="404040"/>
          <w:spacing w:val="0"/>
          <w:sz w:val="28"/>
          <w:szCs w:val="28"/>
          <w:shd w:val="clear" w:fill="FFFFFF"/>
          <w:lang w:val="en-US" w:eastAsia="zh-CN"/>
        </w:rPr>
        <w:t>请于2025年7月1日前扫描下方二维码填写报名信息，1个工作日内会收到报名成功短信。</w:t>
      </w:r>
    </w:p>
    <w:p w14:paraId="19EDAFC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3092" w:firstLineChars="1100"/>
        <w:jc w:val="both"/>
        <w:textAlignment w:val="auto"/>
        <w:rPr>
          <w:rStyle w:val="8"/>
          <w:rFonts w:hint="default" w:ascii="仿宋" w:hAnsi="仿宋" w:eastAsia="仿宋" w:cs="仿宋"/>
          <w:i w:val="0"/>
          <w:iCs w:val="0"/>
          <w:caps w:val="0"/>
          <w:color w:val="C00000"/>
          <w:spacing w:val="0"/>
          <w:sz w:val="28"/>
          <w:szCs w:val="28"/>
          <w:shd w:val="clear" w:fill="FFFFFF"/>
          <w:lang w:val="en-US" w:eastAsia="zh-CN"/>
        </w:rPr>
      </w:pPr>
      <w:r>
        <w:rPr>
          <w:rStyle w:val="8"/>
          <w:rFonts w:hint="default" w:ascii="仿宋" w:hAnsi="仿宋" w:eastAsia="仿宋" w:cs="仿宋"/>
          <w:i w:val="0"/>
          <w:iCs w:val="0"/>
          <w:caps w:val="0"/>
          <w:color w:val="C00000"/>
          <w:spacing w:val="0"/>
          <w:sz w:val="28"/>
          <w:szCs w:val="28"/>
          <w:shd w:val="clear" w:fill="FFFFFF"/>
          <w:lang w:val="en-US" w:eastAsia="zh-CN"/>
        </w:rPr>
        <w:drawing>
          <wp:inline distT="0" distB="0" distL="114300" distR="114300">
            <wp:extent cx="1007110" cy="1007110"/>
            <wp:effectExtent l="0" t="0" r="2540" b="2540"/>
            <wp:docPr id="1" name="图片 1" descr="1659087e74495e0c837bc4fb2fb3a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9087e74495e0c837bc4fb2fb3a5d"/>
                    <pic:cNvPicPr>
                      <a:picLocks noChangeAspect="1"/>
                    </pic:cNvPicPr>
                  </pic:nvPicPr>
                  <pic:blipFill>
                    <a:blip r:embed="rId4"/>
                    <a:stretch>
                      <a:fillRect/>
                    </a:stretch>
                  </pic:blipFill>
                  <pic:spPr>
                    <a:xfrm>
                      <a:off x="0" y="0"/>
                      <a:ext cx="1007110" cy="1007110"/>
                    </a:xfrm>
                    <a:prstGeom prst="rect">
                      <a:avLst/>
                    </a:prstGeom>
                  </pic:spPr>
                </pic:pic>
              </a:graphicData>
            </a:graphic>
          </wp:inline>
        </w:drawing>
      </w:r>
    </w:p>
    <w:p w14:paraId="480D8630">
      <w:pPr>
        <w:pStyle w:val="5"/>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仿宋" w:hAnsi="仿宋" w:eastAsia="仿宋" w:cs="仿宋"/>
          <w:sz w:val="28"/>
          <w:szCs w:val="28"/>
          <w:lang w:val="en-US" w:eastAsia="zh-CN"/>
        </w:rPr>
      </w:pPr>
      <w:r>
        <w:rPr>
          <w:rStyle w:val="8"/>
          <w:rFonts w:hint="eastAsia" w:ascii="仿宋" w:hAnsi="仿宋" w:eastAsia="仿宋" w:cs="仿宋"/>
          <w:i w:val="0"/>
          <w:iCs w:val="0"/>
          <w:caps w:val="0"/>
          <w:color w:val="auto"/>
          <w:spacing w:val="0"/>
          <w:sz w:val="28"/>
          <w:szCs w:val="28"/>
          <w:shd w:val="clear" w:fill="FFFFFF"/>
          <w:lang w:val="en-US" w:eastAsia="zh-CN"/>
        </w:rPr>
        <w:t>缴费方式</w:t>
      </w:r>
      <w:r>
        <w:rPr>
          <w:rFonts w:hint="eastAsia" w:ascii="仿宋" w:hAnsi="仿宋" w:eastAsia="仿宋" w:cs="仿宋"/>
          <w:i w:val="0"/>
          <w:iCs w:val="0"/>
          <w:caps w:val="0"/>
          <w:color w:val="404040"/>
          <w:spacing w:val="0"/>
          <w:sz w:val="28"/>
          <w:szCs w:val="28"/>
          <w:shd w:val="clear" w:fill="FFFFFF"/>
        </w:rPr>
        <w:t>：</w:t>
      </w:r>
      <w:r>
        <w:rPr>
          <w:rFonts w:hint="eastAsia" w:ascii="仿宋" w:hAnsi="仿宋" w:eastAsia="仿宋" w:cs="仿宋"/>
          <w:i w:val="0"/>
          <w:iCs w:val="0"/>
          <w:caps w:val="0"/>
          <w:color w:val="404040"/>
          <w:spacing w:val="0"/>
          <w:sz w:val="28"/>
          <w:szCs w:val="28"/>
          <w:shd w:val="clear" w:fill="FFFFFF"/>
          <w:lang w:val="en-US" w:eastAsia="zh-CN"/>
        </w:rPr>
        <w:t>个人网上缴费。请参照</w:t>
      </w:r>
      <w:r>
        <w:rPr>
          <w:rFonts w:hint="eastAsia" w:ascii="仿宋" w:hAnsi="仿宋" w:eastAsia="仿宋" w:cs="仿宋"/>
          <w:b/>
          <w:bCs/>
          <w:i w:val="0"/>
          <w:iCs w:val="0"/>
          <w:caps w:val="0"/>
          <w:color w:val="404040"/>
          <w:spacing w:val="0"/>
          <w:sz w:val="28"/>
          <w:szCs w:val="28"/>
          <w:u w:val="single"/>
          <w:shd w:val="clear" w:fill="FFFFFF"/>
          <w:lang w:val="en-US" w:eastAsia="zh-CN"/>
        </w:rPr>
        <w:t>附件1</w:t>
      </w:r>
      <w:r>
        <w:rPr>
          <w:rFonts w:hint="eastAsia" w:ascii="仿宋" w:hAnsi="仿宋" w:eastAsia="仿宋" w:cs="仿宋"/>
          <w:i w:val="0"/>
          <w:iCs w:val="0"/>
          <w:caps w:val="0"/>
          <w:color w:val="404040"/>
          <w:spacing w:val="0"/>
          <w:sz w:val="28"/>
          <w:szCs w:val="28"/>
          <w:shd w:val="clear" w:fill="FFFFFF"/>
          <w:lang w:val="en-US" w:eastAsia="zh-CN"/>
        </w:rPr>
        <w:t>操作。</w:t>
      </w:r>
    </w:p>
    <w:p w14:paraId="790EA351">
      <w:pPr>
        <w:pStyle w:val="5"/>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default" w:ascii="仿宋" w:hAnsi="仿宋" w:eastAsia="仿宋" w:cs="仿宋"/>
          <w:sz w:val="28"/>
          <w:szCs w:val="28"/>
          <w:lang w:val="en-US" w:eastAsia="zh-CN"/>
        </w:rPr>
      </w:pPr>
      <w:r>
        <w:rPr>
          <w:rStyle w:val="8"/>
          <w:rFonts w:hint="eastAsia" w:ascii="仿宋" w:hAnsi="仿宋" w:eastAsia="仿宋" w:cs="仿宋"/>
          <w:i w:val="0"/>
          <w:iCs w:val="0"/>
          <w:caps w:val="0"/>
          <w:color w:val="auto"/>
          <w:spacing w:val="0"/>
          <w:sz w:val="28"/>
          <w:szCs w:val="28"/>
          <w:shd w:val="clear" w:fill="FFFFFF"/>
          <w:lang w:val="en-US" w:eastAsia="zh-CN"/>
        </w:rPr>
        <w:t>发票开具</w:t>
      </w:r>
      <w:r>
        <w:rPr>
          <w:rFonts w:hint="eastAsia" w:ascii="仿宋" w:hAnsi="仿宋" w:eastAsia="仿宋" w:cs="仿宋"/>
          <w:i w:val="0"/>
          <w:iCs w:val="0"/>
          <w:caps w:val="0"/>
          <w:color w:val="404040"/>
          <w:spacing w:val="0"/>
          <w:sz w:val="28"/>
          <w:szCs w:val="28"/>
          <w:shd w:val="clear" w:fill="FFFFFF"/>
          <w:lang w:val="en-US" w:eastAsia="zh-CN"/>
        </w:rPr>
        <w:t>：主办方开具内容为：“培训费”的</w:t>
      </w:r>
      <w:r>
        <w:rPr>
          <w:rFonts w:hint="eastAsia" w:ascii="仿宋" w:hAnsi="仿宋" w:eastAsia="仿宋" w:cs="仿宋"/>
          <w:b/>
          <w:bCs/>
          <w:i w:val="0"/>
          <w:iCs w:val="0"/>
          <w:caps w:val="0"/>
          <w:color w:val="404040"/>
          <w:spacing w:val="0"/>
          <w:sz w:val="28"/>
          <w:szCs w:val="28"/>
          <w:u w:val="single"/>
          <w:shd w:val="clear" w:fill="FFFFFF"/>
          <w:lang w:val="en-US" w:eastAsia="zh-CN"/>
        </w:rPr>
        <w:t>增值税电子普通发票</w:t>
      </w:r>
      <w:r>
        <w:rPr>
          <w:rFonts w:hint="eastAsia" w:ascii="仿宋" w:hAnsi="仿宋" w:eastAsia="仿宋" w:cs="仿宋"/>
          <w:i w:val="0"/>
          <w:iCs w:val="0"/>
          <w:caps w:val="0"/>
          <w:color w:val="404040"/>
          <w:spacing w:val="0"/>
          <w:sz w:val="28"/>
          <w:szCs w:val="28"/>
          <w:shd w:val="clear" w:fill="FFFFFF"/>
          <w:lang w:val="en-US" w:eastAsia="zh-CN"/>
        </w:rPr>
        <w:t>，发票在</w:t>
      </w:r>
      <w:r>
        <w:rPr>
          <w:rFonts w:hint="eastAsia" w:ascii="仿宋" w:hAnsi="仿宋" w:eastAsia="仿宋" w:cs="仿宋"/>
          <w:b/>
          <w:bCs/>
          <w:i w:val="0"/>
          <w:iCs w:val="0"/>
          <w:caps w:val="0"/>
          <w:color w:val="404040"/>
          <w:spacing w:val="0"/>
          <w:sz w:val="28"/>
          <w:szCs w:val="28"/>
          <w:u w:val="single"/>
          <w:shd w:val="clear" w:fill="FFFFFF"/>
          <w:lang w:val="en-US" w:eastAsia="zh-CN"/>
        </w:rPr>
        <w:t>培训结束后20个工作日内</w:t>
      </w:r>
      <w:r>
        <w:rPr>
          <w:rFonts w:hint="eastAsia" w:ascii="仿宋" w:hAnsi="仿宋" w:eastAsia="仿宋" w:cs="仿宋"/>
          <w:i w:val="0"/>
          <w:iCs w:val="0"/>
          <w:caps w:val="0"/>
          <w:color w:val="404040"/>
          <w:spacing w:val="0"/>
          <w:sz w:val="28"/>
          <w:szCs w:val="28"/>
          <w:shd w:val="clear" w:fill="FFFFFF"/>
          <w:lang w:val="en-US" w:eastAsia="zh-CN"/>
        </w:rPr>
        <w:t>发送到报名信息所填电子邮箱中，请留意查收。</w:t>
      </w:r>
    </w:p>
    <w:p w14:paraId="1EADCB59">
      <w:pPr>
        <w:pStyle w:val="5"/>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pPr>
      <w:r>
        <w:rPr>
          <w:rStyle w:val="8"/>
          <w:rFonts w:hint="default" w:ascii="仿宋" w:hAnsi="仿宋" w:eastAsia="仿宋" w:cs="仿宋"/>
          <w:i w:val="0"/>
          <w:iCs w:val="0"/>
          <w:caps w:val="0"/>
          <w:color w:val="auto"/>
          <w:spacing w:val="0"/>
          <w:sz w:val="28"/>
          <w:szCs w:val="28"/>
          <w:shd w:val="clear" w:fill="FFFFFF"/>
          <w:lang w:val="en-US" w:eastAsia="zh-CN"/>
        </w:rPr>
        <w:t>退费规则</w:t>
      </w:r>
      <w:r>
        <w:rPr>
          <w:rStyle w:val="8"/>
          <w:rFonts w:hint="eastAsia" w:ascii="仿宋" w:hAnsi="仿宋" w:eastAsia="仿宋" w:cs="仿宋"/>
          <w:i w:val="0"/>
          <w:iCs w:val="0"/>
          <w:caps w:val="0"/>
          <w:color w:val="auto"/>
          <w:spacing w:val="0"/>
          <w:sz w:val="28"/>
          <w:szCs w:val="28"/>
          <w:shd w:val="clear" w:fill="FFFFFF"/>
          <w:lang w:val="en-US" w:eastAsia="zh-CN"/>
        </w:rPr>
        <w:t>：</w:t>
      </w:r>
    </w:p>
    <w:p w14:paraId="7B715C66">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default" w:ascii="仿宋" w:hAnsi="仿宋" w:eastAsia="仿宋" w:cs="仿宋"/>
          <w:i w:val="0"/>
          <w:iCs w:val="0"/>
          <w:caps w:val="0"/>
          <w:color w:val="404040"/>
          <w:spacing w:val="0"/>
          <w:sz w:val="28"/>
          <w:szCs w:val="28"/>
          <w:shd w:val="clear" w:fill="FFFFFF"/>
          <w:lang w:val="en-US" w:eastAsia="zh-CN"/>
        </w:rPr>
      </w:pPr>
      <w:r>
        <w:rPr>
          <w:rFonts w:hint="default" w:ascii="仿宋" w:hAnsi="仿宋" w:eastAsia="仿宋" w:cs="仿宋"/>
          <w:i w:val="0"/>
          <w:iCs w:val="0"/>
          <w:caps w:val="0"/>
          <w:color w:val="404040"/>
          <w:spacing w:val="0"/>
          <w:sz w:val="28"/>
          <w:szCs w:val="28"/>
          <w:shd w:val="clear" w:fill="FFFFFF"/>
          <w:lang w:val="en-US" w:eastAsia="zh-CN"/>
        </w:rPr>
        <w:t>开班前退费：</w:t>
      </w:r>
    </w:p>
    <w:p w14:paraId="62BB9EB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default" w:ascii="仿宋" w:hAnsi="仿宋" w:eastAsia="仿宋" w:cs="仿宋"/>
          <w:i w:val="0"/>
          <w:iCs w:val="0"/>
          <w:caps w:val="0"/>
          <w:color w:val="404040"/>
          <w:spacing w:val="0"/>
          <w:sz w:val="28"/>
          <w:szCs w:val="28"/>
          <w:shd w:val="clear" w:fill="FFFFFF"/>
          <w:lang w:val="en-US" w:eastAsia="zh-CN"/>
        </w:rPr>
      </w:pPr>
      <w:r>
        <w:rPr>
          <w:rFonts w:hint="default" w:ascii="仿宋" w:hAnsi="仿宋" w:eastAsia="仿宋" w:cs="仿宋"/>
          <w:i w:val="0"/>
          <w:iCs w:val="0"/>
          <w:caps w:val="0"/>
          <w:color w:val="404040"/>
          <w:spacing w:val="0"/>
          <w:sz w:val="28"/>
          <w:szCs w:val="28"/>
          <w:shd w:val="clear" w:fill="FFFFFF"/>
          <w:lang w:val="en-US" w:eastAsia="zh-CN"/>
        </w:rPr>
        <w:t>开班前【</w:t>
      </w:r>
      <w:r>
        <w:rPr>
          <w:rFonts w:hint="eastAsia" w:ascii="仿宋" w:hAnsi="仿宋" w:eastAsia="仿宋" w:cs="仿宋"/>
          <w:i w:val="0"/>
          <w:iCs w:val="0"/>
          <w:caps w:val="0"/>
          <w:color w:val="404040"/>
          <w:spacing w:val="0"/>
          <w:sz w:val="28"/>
          <w:szCs w:val="28"/>
          <w:shd w:val="clear" w:fill="FFFFFF"/>
          <w:lang w:val="en-US" w:eastAsia="zh-CN"/>
        </w:rPr>
        <w:t>10</w:t>
      </w:r>
      <w:r>
        <w:rPr>
          <w:rFonts w:hint="default" w:ascii="仿宋" w:hAnsi="仿宋" w:eastAsia="仿宋" w:cs="仿宋"/>
          <w:i w:val="0"/>
          <w:iCs w:val="0"/>
          <w:caps w:val="0"/>
          <w:color w:val="404040"/>
          <w:spacing w:val="0"/>
          <w:sz w:val="28"/>
          <w:szCs w:val="28"/>
          <w:shd w:val="clear" w:fill="FFFFFF"/>
          <w:lang w:val="en-US" w:eastAsia="zh-CN"/>
        </w:rPr>
        <w:t>】天（含）以上</w:t>
      </w:r>
      <w:r>
        <w:rPr>
          <w:rFonts w:hint="eastAsia" w:ascii="仿宋" w:hAnsi="仿宋" w:eastAsia="仿宋" w:cs="仿宋"/>
          <w:i w:val="0"/>
          <w:iCs w:val="0"/>
          <w:caps w:val="0"/>
          <w:color w:val="404040"/>
          <w:spacing w:val="0"/>
          <w:sz w:val="28"/>
          <w:szCs w:val="28"/>
          <w:shd w:val="clear" w:fill="FFFFFF"/>
          <w:lang w:val="en-US" w:eastAsia="zh-CN"/>
        </w:rPr>
        <w:t>学员</w:t>
      </w:r>
      <w:r>
        <w:rPr>
          <w:rFonts w:hint="default" w:ascii="仿宋" w:hAnsi="仿宋" w:eastAsia="仿宋" w:cs="仿宋"/>
          <w:i w:val="0"/>
          <w:iCs w:val="0"/>
          <w:caps w:val="0"/>
          <w:color w:val="404040"/>
          <w:spacing w:val="0"/>
          <w:sz w:val="28"/>
          <w:szCs w:val="28"/>
          <w:shd w:val="clear" w:fill="FFFFFF"/>
          <w:lang w:val="en-US" w:eastAsia="zh-CN"/>
        </w:rPr>
        <w:t>申请退费，可退还全额学费。</w:t>
      </w:r>
    </w:p>
    <w:p w14:paraId="5B3769AD">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仿宋" w:hAnsi="仿宋" w:eastAsia="仿宋" w:cs="仿宋"/>
          <w:i w:val="0"/>
          <w:iCs w:val="0"/>
          <w:caps w:val="0"/>
          <w:color w:val="404040"/>
          <w:spacing w:val="0"/>
          <w:sz w:val="28"/>
          <w:szCs w:val="28"/>
          <w:shd w:val="clear" w:fill="FFFFFF"/>
          <w:lang w:val="en-US" w:eastAsia="zh-CN"/>
        </w:rPr>
      </w:pPr>
      <w:r>
        <w:rPr>
          <w:rFonts w:hint="eastAsia" w:ascii="仿宋" w:hAnsi="仿宋" w:eastAsia="仿宋" w:cs="仿宋"/>
          <w:i w:val="0"/>
          <w:iCs w:val="0"/>
          <w:caps w:val="0"/>
          <w:color w:val="404040"/>
          <w:spacing w:val="0"/>
          <w:sz w:val="28"/>
          <w:szCs w:val="28"/>
          <w:shd w:val="clear" w:fill="FFFFFF"/>
          <w:lang w:val="en-US" w:eastAsia="zh-CN"/>
        </w:rPr>
        <w:t>开班后，原则上不予退费。</w:t>
      </w:r>
    </w:p>
    <w:p w14:paraId="005090E3">
      <w:pPr>
        <w:pStyle w:val="2"/>
        <w:bidi w:val="0"/>
        <w:rPr>
          <w:rFonts w:hint="default"/>
          <w:lang w:val="en-US" w:eastAsia="zh-CN"/>
        </w:rPr>
      </w:pPr>
      <w:r>
        <w:rPr>
          <w:rFonts w:hint="eastAsia"/>
          <w:lang w:val="en-US" w:eastAsia="zh-CN"/>
        </w:rPr>
        <w:t>学员报到时间及地点</w:t>
      </w:r>
    </w:p>
    <w:p w14:paraId="26FB793B">
      <w:pPr>
        <w:numPr>
          <w:ilvl w:val="0"/>
          <w:numId w:val="5"/>
        </w:numPr>
        <w:rPr>
          <w:rFonts w:hint="eastAsia" w:ascii="仿宋" w:hAnsi="仿宋" w:eastAsia="仿宋" w:cs="仿宋"/>
          <w:b w:val="0"/>
          <w:i w:val="0"/>
          <w:iCs w:val="0"/>
          <w:caps w:val="0"/>
          <w:color w:val="404040"/>
          <w:spacing w:val="0"/>
          <w:kern w:val="0"/>
          <w:sz w:val="28"/>
          <w:szCs w:val="28"/>
          <w:shd w:val="clear" w:fill="FFFFFF"/>
          <w:lang w:val="en-US" w:eastAsia="zh-CN" w:bidi="ar"/>
        </w:rPr>
      </w:pPr>
      <w:r>
        <w:rPr>
          <w:rFonts w:hint="eastAsia" w:ascii="仿宋" w:hAnsi="仿宋" w:eastAsia="仿宋" w:cs="仿宋"/>
          <w:b w:val="0"/>
          <w:i w:val="0"/>
          <w:iCs w:val="0"/>
          <w:caps w:val="0"/>
          <w:color w:val="404040"/>
          <w:spacing w:val="0"/>
          <w:kern w:val="0"/>
          <w:sz w:val="28"/>
          <w:szCs w:val="28"/>
          <w:shd w:val="clear" w:fill="FFFFFF"/>
          <w:lang w:val="en-US" w:eastAsia="zh-CN" w:bidi="ar"/>
        </w:rPr>
        <w:t>报到时间：7月14日 8：30报到。</w:t>
      </w:r>
    </w:p>
    <w:p w14:paraId="78275AF9">
      <w:pPr>
        <w:numPr>
          <w:ilvl w:val="0"/>
          <w:numId w:val="5"/>
        </w:numPr>
        <w:rPr>
          <w:rFonts w:hint="default" w:ascii="仿宋" w:hAnsi="仿宋" w:eastAsia="仿宋" w:cs="仿宋"/>
          <w:b w:val="0"/>
          <w:i w:val="0"/>
          <w:iCs w:val="0"/>
          <w:caps w:val="0"/>
          <w:color w:val="404040"/>
          <w:spacing w:val="0"/>
          <w:kern w:val="0"/>
          <w:sz w:val="28"/>
          <w:szCs w:val="28"/>
          <w:shd w:val="clear" w:fill="FFFFFF"/>
          <w:lang w:val="en-US" w:eastAsia="zh-CN" w:bidi="ar"/>
        </w:rPr>
      </w:pPr>
      <w:r>
        <w:rPr>
          <w:rFonts w:hint="eastAsia" w:ascii="仿宋" w:hAnsi="仿宋" w:eastAsia="仿宋" w:cs="仿宋"/>
          <w:b w:val="0"/>
          <w:i w:val="0"/>
          <w:iCs w:val="0"/>
          <w:caps w:val="0"/>
          <w:color w:val="404040"/>
          <w:spacing w:val="0"/>
          <w:kern w:val="0"/>
          <w:sz w:val="28"/>
          <w:szCs w:val="28"/>
          <w:shd w:val="clear" w:fill="FFFFFF"/>
          <w:lang w:val="en-US" w:eastAsia="zh-CN" w:bidi="ar"/>
        </w:rPr>
        <w:t>报到地点：广州市天河区石牌华南师范大学美术学院院楼一楼（地铁： 3、11号线“华师站”E出口，步行约5分钟。 公交： 可乘坐BRT线路至“师大暨大站”或“华师附中站”，自驾车请从华师正门或南门进入）。</w:t>
      </w:r>
    </w:p>
    <w:p w14:paraId="2907448A">
      <w:pPr>
        <w:pStyle w:val="2"/>
        <w:pageBreakBefore w:val="0"/>
        <w:kinsoku/>
        <w:wordWrap/>
        <w:overflowPunct/>
        <w:topLinePunct w:val="0"/>
        <w:autoSpaceDE/>
        <w:autoSpaceDN/>
        <w:bidi w:val="0"/>
        <w:adjustRightInd/>
        <w:snapToGrid/>
        <w:spacing w:line="240" w:lineRule="auto"/>
        <w:textAlignment w:val="auto"/>
        <w:rPr>
          <w:rFonts w:hint="eastAsia"/>
        </w:rPr>
      </w:pPr>
      <w:r>
        <w:rPr>
          <w:rFonts w:hint="eastAsia"/>
        </w:rPr>
        <w:t>成果认证</w:t>
      </w:r>
    </w:p>
    <w:p w14:paraId="10B8C5A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0"/>
        <w:textAlignment w:val="auto"/>
        <w:rPr>
          <w:rFonts w:hint="eastAsia" w:ascii="仿宋" w:hAnsi="仿宋" w:eastAsia="仿宋" w:cs="仿宋"/>
          <w:sz w:val="28"/>
          <w:szCs w:val="28"/>
        </w:rPr>
      </w:pPr>
      <w:r>
        <w:rPr>
          <w:rStyle w:val="8"/>
          <w:rFonts w:hint="eastAsia" w:ascii="仿宋" w:hAnsi="仿宋" w:eastAsia="仿宋" w:cs="仿宋"/>
          <w:i w:val="0"/>
          <w:iCs w:val="0"/>
          <w:caps w:val="0"/>
          <w:color w:val="404040"/>
          <w:spacing w:val="0"/>
          <w:sz w:val="28"/>
          <w:szCs w:val="28"/>
          <w:shd w:val="clear" w:fill="FFFFFF"/>
        </w:rPr>
        <w:t>证书颁发</w:t>
      </w:r>
      <w:r>
        <w:rPr>
          <w:rFonts w:hint="eastAsia" w:ascii="仿宋" w:hAnsi="仿宋" w:eastAsia="仿宋" w:cs="仿宋"/>
          <w:i w:val="0"/>
          <w:iCs w:val="0"/>
          <w:caps w:val="0"/>
          <w:color w:val="404040"/>
          <w:spacing w:val="0"/>
          <w:sz w:val="28"/>
          <w:szCs w:val="28"/>
          <w:shd w:val="clear" w:fill="FFFFFF"/>
        </w:rPr>
        <w:t>：完成培训颁发</w:t>
      </w:r>
      <w:r>
        <w:rPr>
          <w:rStyle w:val="8"/>
          <w:rFonts w:hint="eastAsia" w:ascii="仿宋" w:hAnsi="仿宋" w:eastAsia="仿宋" w:cs="仿宋"/>
          <w:i w:val="0"/>
          <w:iCs w:val="0"/>
          <w:caps w:val="0"/>
          <w:color w:val="404040"/>
          <w:spacing w:val="0"/>
          <w:sz w:val="28"/>
          <w:szCs w:val="28"/>
          <w:u w:val="single"/>
          <w:shd w:val="clear" w:fill="FFFFFF"/>
        </w:rPr>
        <w:t>华南师范大学美术学院结业证书</w:t>
      </w:r>
      <w:r>
        <w:rPr>
          <w:rFonts w:hint="eastAsia" w:ascii="仿宋" w:hAnsi="仿宋" w:eastAsia="仿宋" w:cs="仿宋"/>
          <w:i w:val="0"/>
          <w:iCs w:val="0"/>
          <w:caps w:val="0"/>
          <w:color w:val="404040"/>
          <w:spacing w:val="0"/>
          <w:sz w:val="28"/>
          <w:szCs w:val="28"/>
          <w:shd w:val="clear" w:fill="FFFFFF"/>
        </w:rPr>
        <w:t>（可计入继续教育学时）；</w:t>
      </w:r>
    </w:p>
    <w:p w14:paraId="3BB3362B">
      <w:pPr>
        <w:pStyle w:val="2"/>
        <w:pageBreakBefore w:val="0"/>
        <w:kinsoku/>
        <w:wordWrap/>
        <w:overflowPunct/>
        <w:topLinePunct w:val="0"/>
        <w:autoSpaceDE/>
        <w:autoSpaceDN/>
        <w:bidi w:val="0"/>
        <w:adjustRightInd/>
        <w:snapToGrid/>
        <w:spacing w:line="240" w:lineRule="auto"/>
        <w:textAlignment w:val="auto"/>
        <w:rPr>
          <w:rFonts w:hint="eastAsia"/>
        </w:rPr>
      </w:pPr>
      <w:r>
        <w:rPr>
          <w:rFonts w:hint="eastAsia"/>
        </w:rPr>
        <w:t>咨询方式</w:t>
      </w:r>
    </w:p>
    <w:p w14:paraId="74AA209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 w:hAnsi="仿宋" w:eastAsia="仿宋" w:cs="仿宋"/>
          <w:i w:val="0"/>
          <w:iCs w:val="0"/>
          <w:caps w:val="0"/>
          <w:color w:val="404040"/>
          <w:spacing w:val="0"/>
          <w:sz w:val="28"/>
          <w:szCs w:val="28"/>
          <w:shd w:val="clear" w:fill="FFFFFF"/>
          <w:lang w:val="en-US" w:eastAsia="zh-CN"/>
        </w:rPr>
      </w:pPr>
      <w:r>
        <w:rPr>
          <w:rStyle w:val="8"/>
          <w:rFonts w:hint="eastAsia" w:ascii="仿宋" w:hAnsi="仿宋" w:eastAsia="仿宋" w:cs="仿宋"/>
          <w:i w:val="0"/>
          <w:iCs w:val="0"/>
          <w:caps w:val="0"/>
          <w:color w:val="404040"/>
          <w:spacing w:val="0"/>
          <w:sz w:val="28"/>
          <w:szCs w:val="28"/>
          <w:shd w:val="clear" w:fill="FFFFFF"/>
        </w:rPr>
        <w:t>联系人</w:t>
      </w:r>
      <w:r>
        <w:rPr>
          <w:rFonts w:hint="eastAsia" w:ascii="仿宋" w:hAnsi="仿宋" w:eastAsia="仿宋" w:cs="仿宋"/>
          <w:i w:val="0"/>
          <w:iCs w:val="0"/>
          <w:caps w:val="0"/>
          <w:color w:val="404040"/>
          <w:spacing w:val="0"/>
          <w:sz w:val="28"/>
          <w:szCs w:val="28"/>
          <w:shd w:val="clear" w:fill="FFFFFF"/>
        </w:rPr>
        <w:t>：</w:t>
      </w:r>
      <w:r>
        <w:rPr>
          <w:rFonts w:hint="eastAsia" w:ascii="仿宋" w:hAnsi="仿宋" w:eastAsia="仿宋" w:cs="仿宋"/>
          <w:i w:val="0"/>
          <w:iCs w:val="0"/>
          <w:caps w:val="0"/>
          <w:color w:val="404040"/>
          <w:spacing w:val="0"/>
          <w:sz w:val="28"/>
          <w:szCs w:val="28"/>
          <w:shd w:val="clear" w:fill="FFFFFF"/>
          <w:lang w:val="en-US" w:eastAsia="zh-CN"/>
        </w:rPr>
        <w:t>赵</w:t>
      </w:r>
      <w:r>
        <w:rPr>
          <w:rFonts w:hint="eastAsia" w:ascii="仿宋" w:hAnsi="仿宋" w:eastAsia="仿宋" w:cs="仿宋"/>
          <w:i w:val="0"/>
          <w:iCs w:val="0"/>
          <w:caps w:val="0"/>
          <w:color w:val="404040"/>
          <w:spacing w:val="0"/>
          <w:sz w:val="28"/>
          <w:szCs w:val="28"/>
          <w:shd w:val="clear" w:fill="FFFFFF"/>
        </w:rPr>
        <w:t>老师</w:t>
      </w:r>
      <w:r>
        <w:rPr>
          <w:rFonts w:hint="eastAsia" w:ascii="仿宋" w:hAnsi="仿宋" w:eastAsia="仿宋" w:cs="仿宋"/>
          <w:i w:val="0"/>
          <w:iCs w:val="0"/>
          <w:caps w:val="0"/>
          <w:color w:val="404040"/>
          <w:spacing w:val="0"/>
          <w:sz w:val="28"/>
          <w:szCs w:val="28"/>
          <w:shd w:val="clear" w:fill="FFFFFF"/>
          <w:lang w:val="en-US" w:eastAsia="zh-CN"/>
        </w:rPr>
        <w:t>13926071406  刘老师13924122846</w:t>
      </w:r>
    </w:p>
    <w:p w14:paraId="3B3E329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 w:hAnsi="仿宋" w:eastAsia="仿宋" w:cs="仿宋"/>
          <w:b/>
          <w:bCs/>
          <w:i w:val="0"/>
          <w:iCs w:val="0"/>
          <w:caps w:val="0"/>
          <w:color w:val="404040"/>
          <w:spacing w:val="0"/>
          <w:sz w:val="28"/>
          <w:szCs w:val="28"/>
          <w:shd w:val="clear" w:fill="FFFFFF"/>
          <w:lang w:val="en-US" w:eastAsia="zh-CN"/>
        </w:rPr>
      </w:pPr>
      <w:r>
        <w:rPr>
          <w:rFonts w:hint="eastAsia" w:ascii="仿宋" w:hAnsi="仿宋" w:eastAsia="仿宋" w:cs="仿宋"/>
          <w:b/>
          <w:bCs/>
          <w:i w:val="0"/>
          <w:iCs w:val="0"/>
          <w:caps w:val="0"/>
          <w:color w:val="404040"/>
          <w:spacing w:val="0"/>
          <w:sz w:val="28"/>
          <w:szCs w:val="28"/>
          <w:shd w:val="clear" w:fill="FFFFFF"/>
          <w:lang w:val="en-US" w:eastAsia="zh-CN"/>
        </w:rPr>
        <w:t>华师美院微信二维码：</w:t>
      </w:r>
    </w:p>
    <w:p w14:paraId="4DFB1D4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 w:hAnsi="仿宋" w:eastAsia="仿宋" w:cs="仿宋"/>
          <w:b/>
          <w:bCs/>
          <w:i w:val="0"/>
          <w:iCs w:val="0"/>
          <w:caps w:val="0"/>
          <w:color w:val="404040"/>
          <w:spacing w:val="0"/>
          <w:sz w:val="28"/>
          <w:szCs w:val="28"/>
          <w:shd w:val="clear" w:fill="FFFFFF"/>
          <w:lang w:val="en-US" w:eastAsia="zh-CN"/>
        </w:rPr>
      </w:pPr>
      <w:r>
        <w:rPr>
          <w:rFonts w:hint="default" w:ascii="仿宋" w:hAnsi="仿宋" w:eastAsia="仿宋" w:cs="仿宋"/>
          <w:b/>
          <w:bCs/>
          <w:i w:val="0"/>
          <w:iCs w:val="0"/>
          <w:caps w:val="0"/>
          <w:color w:val="404040"/>
          <w:spacing w:val="0"/>
          <w:sz w:val="28"/>
          <w:szCs w:val="28"/>
          <w:shd w:val="clear" w:fill="FFFFFF"/>
          <w:lang w:val="en-US" w:eastAsia="zh-CN"/>
        </w:rPr>
        <w:drawing>
          <wp:inline distT="0" distB="0" distL="114300" distR="114300">
            <wp:extent cx="902335" cy="1183640"/>
            <wp:effectExtent l="0" t="0" r="12065" b="16510"/>
            <wp:docPr id="2" name="图片 2" descr="00c67be5a7abf0de8b94c11437dcb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c67be5a7abf0de8b94c11437dcb6d"/>
                    <pic:cNvPicPr>
                      <a:picLocks noChangeAspect="1"/>
                    </pic:cNvPicPr>
                  </pic:nvPicPr>
                  <pic:blipFill>
                    <a:blip r:embed="rId5"/>
                    <a:stretch>
                      <a:fillRect/>
                    </a:stretch>
                  </pic:blipFill>
                  <pic:spPr>
                    <a:xfrm>
                      <a:off x="0" y="0"/>
                      <a:ext cx="902335" cy="1183640"/>
                    </a:xfrm>
                    <a:prstGeom prst="rect">
                      <a:avLst/>
                    </a:prstGeom>
                  </pic:spPr>
                </pic:pic>
              </a:graphicData>
            </a:graphic>
          </wp:inline>
        </w:drawing>
      </w:r>
    </w:p>
    <w:p w14:paraId="1819A49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 w:hAnsi="仿宋" w:eastAsia="仿宋" w:cs="仿宋"/>
          <w:i w:val="0"/>
          <w:iCs w:val="0"/>
          <w:caps w:val="0"/>
          <w:color w:val="404040"/>
          <w:spacing w:val="0"/>
          <w:sz w:val="28"/>
          <w:szCs w:val="28"/>
          <w:lang w:val="en-US" w:eastAsia="zh-CN"/>
        </w:rPr>
      </w:pPr>
      <w:r>
        <w:rPr>
          <w:rStyle w:val="8"/>
          <w:rFonts w:hint="eastAsia" w:ascii="仿宋" w:hAnsi="仿宋" w:eastAsia="仿宋" w:cs="仿宋"/>
          <w:i w:val="0"/>
          <w:iCs w:val="0"/>
          <w:caps w:val="0"/>
          <w:color w:val="404040"/>
          <w:spacing w:val="0"/>
          <w:sz w:val="28"/>
          <w:szCs w:val="28"/>
          <w:shd w:val="clear" w:fill="FFFFFF"/>
        </w:rPr>
        <w:t>官网</w:t>
      </w:r>
      <w:r>
        <w:rPr>
          <w:rFonts w:hint="eastAsia" w:ascii="仿宋" w:hAnsi="仿宋" w:eastAsia="仿宋" w:cs="仿宋"/>
          <w:i w:val="0"/>
          <w:iCs w:val="0"/>
          <w:caps w:val="0"/>
          <w:color w:val="404040"/>
          <w:spacing w:val="0"/>
          <w:sz w:val="28"/>
          <w:szCs w:val="28"/>
          <w:shd w:val="clear" w:fill="FFFFFF"/>
        </w:rPr>
        <w:t>：</w:t>
      </w:r>
      <w:r>
        <w:rPr>
          <w:rFonts w:hint="eastAsia" w:ascii="仿宋" w:hAnsi="仿宋" w:eastAsia="仿宋" w:cs="仿宋"/>
          <w:i w:val="0"/>
          <w:iCs w:val="0"/>
          <w:caps w:val="0"/>
          <w:color w:val="auto"/>
          <w:spacing w:val="0"/>
          <w:sz w:val="28"/>
          <w:szCs w:val="28"/>
          <w:u w:val="none"/>
          <w:shd w:val="clear" w:fill="FFFFFF"/>
        </w:rPr>
        <w:fldChar w:fldCharType="begin"/>
      </w:r>
      <w:r>
        <w:rPr>
          <w:rFonts w:hint="eastAsia" w:ascii="仿宋" w:hAnsi="仿宋" w:eastAsia="仿宋" w:cs="仿宋"/>
          <w:i w:val="0"/>
          <w:iCs w:val="0"/>
          <w:caps w:val="0"/>
          <w:color w:val="auto"/>
          <w:spacing w:val="0"/>
          <w:sz w:val="28"/>
          <w:szCs w:val="28"/>
          <w:u w:val="none"/>
          <w:shd w:val="clear" w:fill="FFFFFF"/>
        </w:rPr>
        <w:instrText xml:space="preserve"> HYPERLINK "http://art.scnu.edu.cn/" \t "https://chat.deepseek.com/a/chat/s/_blank" </w:instrText>
      </w:r>
      <w:r>
        <w:rPr>
          <w:rFonts w:hint="eastAsia" w:ascii="仿宋" w:hAnsi="仿宋" w:eastAsia="仿宋" w:cs="仿宋"/>
          <w:i w:val="0"/>
          <w:iCs w:val="0"/>
          <w:caps w:val="0"/>
          <w:color w:val="auto"/>
          <w:spacing w:val="0"/>
          <w:sz w:val="28"/>
          <w:szCs w:val="28"/>
          <w:u w:val="none"/>
          <w:shd w:val="clear" w:fill="FFFFFF"/>
        </w:rPr>
        <w:fldChar w:fldCharType="separate"/>
      </w:r>
      <w:r>
        <w:rPr>
          <w:rStyle w:val="9"/>
          <w:rFonts w:hint="eastAsia" w:ascii="仿宋" w:hAnsi="仿宋" w:eastAsia="仿宋" w:cs="仿宋"/>
          <w:i w:val="0"/>
          <w:iCs w:val="0"/>
          <w:caps w:val="0"/>
          <w:color w:val="auto"/>
          <w:spacing w:val="0"/>
          <w:sz w:val="28"/>
          <w:szCs w:val="28"/>
          <w:u w:val="none"/>
          <w:shd w:val="clear" w:fill="FFFFFF"/>
        </w:rPr>
        <w:t>华南师范大学美术学院官网</w:t>
      </w:r>
      <w:r>
        <w:rPr>
          <w:rFonts w:hint="eastAsia" w:ascii="仿宋" w:hAnsi="仿宋" w:eastAsia="仿宋" w:cs="仿宋"/>
          <w:i w:val="0"/>
          <w:iCs w:val="0"/>
          <w:caps w:val="0"/>
          <w:color w:val="auto"/>
          <w:spacing w:val="0"/>
          <w:sz w:val="28"/>
          <w:szCs w:val="28"/>
          <w:u w:val="none"/>
          <w:shd w:val="clear" w:fill="FFFFFF"/>
        </w:rPr>
        <w:fldChar w:fldCharType="end"/>
      </w:r>
      <w:r>
        <w:rPr>
          <w:rFonts w:hint="eastAsia" w:ascii="仿宋" w:hAnsi="仿宋" w:eastAsia="仿宋" w:cs="仿宋"/>
          <w:i w:val="0"/>
          <w:iCs w:val="0"/>
          <w:caps w:val="0"/>
          <w:spacing w:val="0"/>
          <w:sz w:val="28"/>
          <w:szCs w:val="28"/>
          <w:u w:val="none"/>
          <w:shd w:val="clear" w:fill="FFFFFF"/>
          <w:lang w:val="en-US" w:eastAsia="zh-CN"/>
        </w:rPr>
        <w:t>(http://aol.scnu.edu.cn/)</w:t>
      </w:r>
    </w:p>
    <w:p w14:paraId="7A16629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0"/>
        <w:textAlignment w:val="auto"/>
        <w:rPr>
          <w:rFonts w:hint="eastAsia" w:ascii="仿宋" w:hAnsi="仿宋" w:eastAsia="仿宋" w:cs="仿宋"/>
          <w:i w:val="0"/>
          <w:iCs w:val="0"/>
          <w:caps w:val="0"/>
          <w:color w:val="404040"/>
          <w:spacing w:val="0"/>
          <w:sz w:val="28"/>
          <w:szCs w:val="28"/>
          <w:shd w:val="clear" w:fill="FFFFFF"/>
        </w:rPr>
      </w:pPr>
      <w:r>
        <w:rPr>
          <w:rStyle w:val="8"/>
          <w:rFonts w:hint="eastAsia" w:ascii="仿宋" w:hAnsi="仿宋" w:eastAsia="仿宋" w:cs="仿宋"/>
          <w:i w:val="0"/>
          <w:iCs w:val="0"/>
          <w:caps w:val="0"/>
          <w:color w:val="404040"/>
          <w:spacing w:val="0"/>
          <w:sz w:val="28"/>
          <w:szCs w:val="28"/>
          <w:shd w:val="clear" w:fill="FFFFFF"/>
        </w:rPr>
        <w:t>附件</w:t>
      </w:r>
      <w:r>
        <w:rPr>
          <w:rFonts w:hint="eastAsia" w:ascii="仿宋" w:hAnsi="仿宋" w:eastAsia="仿宋" w:cs="仿宋"/>
          <w:i w:val="0"/>
          <w:iCs w:val="0"/>
          <w:caps w:val="0"/>
          <w:color w:val="404040"/>
          <w:spacing w:val="0"/>
          <w:sz w:val="28"/>
          <w:szCs w:val="28"/>
          <w:shd w:val="clear" w:fill="FFFFFF"/>
        </w:rPr>
        <w:t>：</w:t>
      </w:r>
    </w:p>
    <w:p w14:paraId="3516F5D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0"/>
        <w:textAlignment w:val="auto"/>
        <w:rPr>
          <w:rFonts w:hint="eastAsia" w:ascii="仿宋" w:hAnsi="仿宋" w:eastAsia="仿宋" w:cs="仿宋"/>
          <w:i w:val="0"/>
          <w:iCs w:val="0"/>
          <w:caps w:val="0"/>
          <w:color w:val="404040"/>
          <w:spacing w:val="0"/>
          <w:sz w:val="28"/>
          <w:szCs w:val="28"/>
          <w:shd w:val="clear" w:fill="FFFFFF"/>
        </w:rPr>
      </w:pPr>
      <w:r>
        <w:rPr>
          <w:rFonts w:hint="eastAsia" w:ascii="仿宋" w:hAnsi="仿宋" w:eastAsia="仿宋" w:cs="仿宋"/>
          <w:i w:val="0"/>
          <w:iCs w:val="0"/>
          <w:caps w:val="0"/>
          <w:color w:val="404040"/>
          <w:spacing w:val="0"/>
          <w:sz w:val="28"/>
          <w:szCs w:val="28"/>
          <w:shd w:val="clear" w:fill="FFFFFF"/>
          <w:lang w:val="en-US" w:eastAsia="zh-CN"/>
        </w:rPr>
        <w:t>附件1.《缴费指南》</w:t>
      </w:r>
    </w:p>
    <w:p w14:paraId="70D777D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0"/>
        <w:textAlignment w:val="auto"/>
        <w:rPr>
          <w:rFonts w:hint="eastAsia" w:ascii="仿宋" w:hAnsi="仿宋" w:eastAsia="仿宋" w:cs="仿宋"/>
          <w:i w:val="0"/>
          <w:iCs w:val="0"/>
          <w:caps w:val="0"/>
          <w:color w:val="404040"/>
          <w:spacing w:val="0"/>
          <w:sz w:val="28"/>
          <w:szCs w:val="28"/>
          <w:shd w:val="clear" w:fill="FFFFFF"/>
          <w:lang w:val="en-US" w:eastAsia="zh-CN"/>
        </w:rPr>
      </w:pPr>
      <w:r>
        <w:rPr>
          <w:rFonts w:hint="eastAsia" w:ascii="仿宋" w:hAnsi="仿宋" w:eastAsia="仿宋" w:cs="仿宋"/>
          <w:i w:val="0"/>
          <w:iCs w:val="0"/>
          <w:caps w:val="0"/>
          <w:color w:val="404040"/>
          <w:spacing w:val="0"/>
          <w:sz w:val="28"/>
          <w:szCs w:val="28"/>
          <w:shd w:val="clear" w:fill="FFFFFF"/>
          <w:lang w:val="en-US" w:eastAsia="zh-CN"/>
        </w:rPr>
        <w:t>附件2.</w:t>
      </w:r>
      <w:r>
        <w:rPr>
          <w:rFonts w:hint="eastAsia" w:ascii="仿宋" w:hAnsi="仿宋" w:eastAsia="仿宋" w:cs="仿宋"/>
          <w:i w:val="0"/>
          <w:iCs w:val="0"/>
          <w:caps w:val="0"/>
          <w:color w:val="404040"/>
          <w:spacing w:val="0"/>
          <w:sz w:val="28"/>
          <w:szCs w:val="28"/>
          <w:shd w:val="clear" w:fill="FFFFFF"/>
        </w:rPr>
        <w:t>《课程表》</w:t>
      </w:r>
    </w:p>
    <w:p w14:paraId="306BBEF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20" w:right="0"/>
        <w:textAlignment w:val="auto"/>
        <w:rPr>
          <w:rFonts w:hint="eastAsia" w:ascii="仿宋" w:hAnsi="仿宋" w:eastAsia="仿宋" w:cs="仿宋"/>
          <w:i w:val="0"/>
          <w:iCs w:val="0"/>
          <w:caps w:val="0"/>
          <w:color w:val="404040"/>
          <w:spacing w:val="0"/>
          <w:sz w:val="28"/>
          <w:szCs w:val="28"/>
          <w:shd w:val="clear" w:fill="FFFFFF"/>
        </w:rPr>
      </w:pPr>
    </w:p>
    <w:p w14:paraId="6812E95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 w:hAnsi="仿宋" w:eastAsia="仿宋" w:cs="仿宋"/>
          <w:i w:val="0"/>
          <w:iCs w:val="0"/>
          <w:caps w:val="0"/>
          <w:color w:val="404040"/>
          <w:spacing w:val="0"/>
          <w:sz w:val="24"/>
          <w:szCs w:val="24"/>
          <w:shd w:val="clear" w:fill="FFFFFF"/>
        </w:rPr>
      </w:pPr>
    </w:p>
    <w:p w14:paraId="61258FE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 w:hAnsi="仿宋" w:eastAsia="仿宋" w:cs="仿宋"/>
          <w:i w:val="0"/>
          <w:iCs w:val="0"/>
          <w:caps w:val="0"/>
          <w:color w:val="404040"/>
          <w:spacing w:val="0"/>
          <w:sz w:val="24"/>
          <w:szCs w:val="24"/>
          <w:shd w:val="clear" w:fill="FFFFFF"/>
        </w:rPr>
      </w:pPr>
    </w:p>
    <w:p w14:paraId="7A771EE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仿宋" w:hAnsi="仿宋" w:eastAsia="仿宋" w:cs="仿宋"/>
          <w:i w:val="0"/>
          <w:iCs w:val="0"/>
          <w:caps w:val="0"/>
          <w:color w:val="404040"/>
          <w:spacing w:val="0"/>
          <w:sz w:val="24"/>
          <w:szCs w:val="24"/>
          <w:shd w:val="clear" w:fill="FFFFFF"/>
        </w:rPr>
      </w:pPr>
    </w:p>
    <w:p w14:paraId="30B354A2">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1" w:line="360" w:lineRule="auto"/>
        <w:ind w:left="0" w:right="0" w:firstLine="0"/>
        <w:jc w:val="right"/>
        <w:textAlignment w:val="auto"/>
        <w:rPr>
          <w:rFonts w:hint="eastAsia" w:ascii="仿宋" w:hAnsi="仿宋" w:eastAsia="仿宋" w:cs="仿宋"/>
          <w:i w:val="0"/>
          <w:iCs w:val="0"/>
          <w:caps w:val="0"/>
          <w:color w:val="404040"/>
          <w:spacing w:val="0"/>
          <w:sz w:val="28"/>
          <w:szCs w:val="28"/>
        </w:rPr>
      </w:pPr>
      <w:r>
        <w:rPr>
          <w:rStyle w:val="8"/>
          <w:rFonts w:hint="eastAsia" w:ascii="仿宋" w:hAnsi="仿宋" w:eastAsia="仿宋" w:cs="仿宋"/>
          <w:i w:val="0"/>
          <w:iCs w:val="0"/>
          <w:caps w:val="0"/>
          <w:color w:val="404040"/>
          <w:spacing w:val="0"/>
          <w:sz w:val="28"/>
          <w:szCs w:val="28"/>
          <w:shd w:val="clear" w:fill="FFFFFF"/>
        </w:rPr>
        <w:t>华南师范大学美术学院</w:t>
      </w:r>
      <w:r>
        <w:rPr>
          <w:rFonts w:hint="eastAsia" w:ascii="仿宋" w:hAnsi="仿宋" w:eastAsia="仿宋" w:cs="仿宋"/>
          <w:i w:val="0"/>
          <w:iCs w:val="0"/>
          <w:caps w:val="0"/>
          <w:color w:val="404040"/>
          <w:spacing w:val="0"/>
          <w:sz w:val="28"/>
          <w:szCs w:val="28"/>
          <w:shd w:val="clear" w:fill="FFFFFF"/>
        </w:rPr>
        <w:br w:type="textWrapping"/>
      </w:r>
      <w:r>
        <w:rPr>
          <w:rFonts w:hint="eastAsia" w:ascii="仿宋" w:hAnsi="仿宋" w:eastAsia="仿宋" w:cs="仿宋"/>
          <w:i w:val="0"/>
          <w:iCs w:val="0"/>
          <w:caps w:val="0"/>
          <w:color w:val="404040"/>
          <w:spacing w:val="0"/>
          <w:sz w:val="28"/>
          <w:szCs w:val="28"/>
          <w:shd w:val="clear" w:fill="FFFFFF"/>
        </w:rPr>
        <w:t>202</w:t>
      </w:r>
      <w:r>
        <w:rPr>
          <w:rFonts w:hint="eastAsia" w:ascii="仿宋" w:hAnsi="仿宋" w:eastAsia="仿宋" w:cs="仿宋"/>
          <w:i w:val="0"/>
          <w:iCs w:val="0"/>
          <w:caps w:val="0"/>
          <w:color w:val="404040"/>
          <w:spacing w:val="0"/>
          <w:sz w:val="28"/>
          <w:szCs w:val="28"/>
          <w:shd w:val="clear" w:fill="FFFFFF"/>
          <w:lang w:val="en-US" w:eastAsia="zh-CN"/>
        </w:rPr>
        <w:t>5</w:t>
      </w:r>
      <w:r>
        <w:rPr>
          <w:rFonts w:hint="eastAsia" w:ascii="仿宋" w:hAnsi="仿宋" w:eastAsia="仿宋" w:cs="仿宋"/>
          <w:i w:val="0"/>
          <w:iCs w:val="0"/>
          <w:caps w:val="0"/>
          <w:color w:val="404040"/>
          <w:spacing w:val="0"/>
          <w:sz w:val="28"/>
          <w:szCs w:val="28"/>
          <w:shd w:val="clear" w:fill="FFFFFF"/>
        </w:rPr>
        <w:t>年</w:t>
      </w:r>
      <w:r>
        <w:rPr>
          <w:rFonts w:hint="eastAsia" w:ascii="仿宋" w:hAnsi="仿宋" w:eastAsia="仿宋" w:cs="仿宋"/>
          <w:i w:val="0"/>
          <w:iCs w:val="0"/>
          <w:caps w:val="0"/>
          <w:color w:val="404040"/>
          <w:spacing w:val="0"/>
          <w:sz w:val="28"/>
          <w:szCs w:val="28"/>
          <w:shd w:val="clear" w:fill="FFFFFF"/>
          <w:lang w:val="en-US" w:eastAsia="zh-CN"/>
        </w:rPr>
        <w:t>5</w:t>
      </w:r>
      <w:r>
        <w:rPr>
          <w:rFonts w:hint="eastAsia" w:ascii="仿宋" w:hAnsi="仿宋" w:eastAsia="仿宋" w:cs="仿宋"/>
          <w:i w:val="0"/>
          <w:iCs w:val="0"/>
          <w:caps w:val="0"/>
          <w:color w:val="404040"/>
          <w:spacing w:val="0"/>
          <w:sz w:val="28"/>
          <w:szCs w:val="28"/>
          <w:shd w:val="clear" w:fill="FFFFFF"/>
        </w:rPr>
        <w:t>月</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44EE7F"/>
    <w:multiLevelType w:val="singleLevel"/>
    <w:tmpl w:val="E544EE7F"/>
    <w:lvl w:ilvl="0" w:tentative="0">
      <w:start w:val="2"/>
      <w:numFmt w:val="decimal"/>
      <w:suff w:val="space"/>
      <w:lvlText w:val="%1."/>
      <w:lvlJc w:val="left"/>
    </w:lvl>
  </w:abstractNum>
  <w:abstractNum w:abstractNumId="1">
    <w:nsid w:val="F728EACA"/>
    <w:multiLevelType w:val="singleLevel"/>
    <w:tmpl w:val="F728EACA"/>
    <w:lvl w:ilvl="0" w:tentative="0">
      <w:start w:val="1"/>
      <w:numFmt w:val="chineseCounting"/>
      <w:pStyle w:val="2"/>
      <w:suff w:val="nothing"/>
      <w:lvlText w:val="%1、"/>
      <w:lvlJc w:val="left"/>
      <w:rPr>
        <w:rFonts w:hint="eastAsia"/>
      </w:rPr>
    </w:lvl>
  </w:abstractNum>
  <w:abstractNum w:abstractNumId="2">
    <w:nsid w:val="0BEF3600"/>
    <w:multiLevelType w:val="singleLevel"/>
    <w:tmpl w:val="0BEF3600"/>
    <w:lvl w:ilvl="0" w:tentative="0">
      <w:start w:val="4"/>
      <w:numFmt w:val="decimal"/>
      <w:lvlText w:val="%1."/>
      <w:lvlJc w:val="left"/>
      <w:pPr>
        <w:tabs>
          <w:tab w:val="left" w:pos="312"/>
        </w:tabs>
      </w:pPr>
    </w:lvl>
  </w:abstractNum>
  <w:abstractNum w:abstractNumId="3">
    <w:nsid w:val="0F3C0647"/>
    <w:multiLevelType w:val="singleLevel"/>
    <w:tmpl w:val="0F3C0647"/>
    <w:lvl w:ilvl="0" w:tentative="0">
      <w:start w:val="1"/>
      <w:numFmt w:val="decimal"/>
      <w:lvlText w:val="%1."/>
      <w:lvlJc w:val="left"/>
      <w:pPr>
        <w:tabs>
          <w:tab w:val="left" w:pos="312"/>
        </w:tabs>
      </w:pPr>
    </w:lvl>
  </w:abstractNum>
  <w:abstractNum w:abstractNumId="4">
    <w:nsid w:val="5B29220F"/>
    <w:multiLevelType w:val="singleLevel"/>
    <w:tmpl w:val="5B29220F"/>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F6647"/>
    <w:rsid w:val="00155351"/>
    <w:rsid w:val="007A51B4"/>
    <w:rsid w:val="00B32D7E"/>
    <w:rsid w:val="00B92181"/>
    <w:rsid w:val="00D5688F"/>
    <w:rsid w:val="00E645E9"/>
    <w:rsid w:val="00F44F67"/>
    <w:rsid w:val="013E2686"/>
    <w:rsid w:val="014C6B51"/>
    <w:rsid w:val="01505E0A"/>
    <w:rsid w:val="015772A4"/>
    <w:rsid w:val="01671BDD"/>
    <w:rsid w:val="01EF572E"/>
    <w:rsid w:val="01F01BD2"/>
    <w:rsid w:val="01F11552"/>
    <w:rsid w:val="02066AED"/>
    <w:rsid w:val="020C008E"/>
    <w:rsid w:val="02443CCC"/>
    <w:rsid w:val="02447828"/>
    <w:rsid w:val="02502671"/>
    <w:rsid w:val="0250441F"/>
    <w:rsid w:val="02750329"/>
    <w:rsid w:val="02A76009"/>
    <w:rsid w:val="02BC3862"/>
    <w:rsid w:val="02CD5A6F"/>
    <w:rsid w:val="02ED0CC4"/>
    <w:rsid w:val="03353615"/>
    <w:rsid w:val="034F46D6"/>
    <w:rsid w:val="037C7496"/>
    <w:rsid w:val="038371D7"/>
    <w:rsid w:val="038A3960"/>
    <w:rsid w:val="03B46C2F"/>
    <w:rsid w:val="03D41080"/>
    <w:rsid w:val="03ED44A2"/>
    <w:rsid w:val="04071455"/>
    <w:rsid w:val="040C7CA3"/>
    <w:rsid w:val="04207E21"/>
    <w:rsid w:val="04243DB5"/>
    <w:rsid w:val="04267B2D"/>
    <w:rsid w:val="04387860"/>
    <w:rsid w:val="045126D0"/>
    <w:rsid w:val="045301F6"/>
    <w:rsid w:val="045F4DED"/>
    <w:rsid w:val="046A643B"/>
    <w:rsid w:val="048B7990"/>
    <w:rsid w:val="05096B07"/>
    <w:rsid w:val="051C683A"/>
    <w:rsid w:val="052D4EEB"/>
    <w:rsid w:val="054162A1"/>
    <w:rsid w:val="0548762F"/>
    <w:rsid w:val="05557F9E"/>
    <w:rsid w:val="056662EA"/>
    <w:rsid w:val="05EF03F3"/>
    <w:rsid w:val="05F35E11"/>
    <w:rsid w:val="0620329B"/>
    <w:rsid w:val="06345E06"/>
    <w:rsid w:val="064F7DCA"/>
    <w:rsid w:val="06677F89"/>
    <w:rsid w:val="06690969"/>
    <w:rsid w:val="068E5516"/>
    <w:rsid w:val="06BA630B"/>
    <w:rsid w:val="06D51397"/>
    <w:rsid w:val="072B0FB7"/>
    <w:rsid w:val="075E138C"/>
    <w:rsid w:val="07830DF3"/>
    <w:rsid w:val="07A82607"/>
    <w:rsid w:val="07BB67DE"/>
    <w:rsid w:val="07C1191B"/>
    <w:rsid w:val="07E35D35"/>
    <w:rsid w:val="08017F69"/>
    <w:rsid w:val="0808754A"/>
    <w:rsid w:val="08730E67"/>
    <w:rsid w:val="087B7D1C"/>
    <w:rsid w:val="08915791"/>
    <w:rsid w:val="08A24976"/>
    <w:rsid w:val="08B84ACC"/>
    <w:rsid w:val="08D31906"/>
    <w:rsid w:val="09526CCE"/>
    <w:rsid w:val="0969226A"/>
    <w:rsid w:val="09826B89"/>
    <w:rsid w:val="098D7D07"/>
    <w:rsid w:val="09B039F5"/>
    <w:rsid w:val="0A0420EC"/>
    <w:rsid w:val="0A075D0B"/>
    <w:rsid w:val="0A3D172D"/>
    <w:rsid w:val="0A80786B"/>
    <w:rsid w:val="0A960E3D"/>
    <w:rsid w:val="0A982E07"/>
    <w:rsid w:val="0A99092D"/>
    <w:rsid w:val="0AB37C41"/>
    <w:rsid w:val="0AB47515"/>
    <w:rsid w:val="0AB55A9D"/>
    <w:rsid w:val="0ABC41CC"/>
    <w:rsid w:val="0ABE2142"/>
    <w:rsid w:val="0AEC6CAF"/>
    <w:rsid w:val="0B077F8D"/>
    <w:rsid w:val="0B163D2C"/>
    <w:rsid w:val="0B3A3EBE"/>
    <w:rsid w:val="0B444D3D"/>
    <w:rsid w:val="0B9F01C5"/>
    <w:rsid w:val="0BB84DE3"/>
    <w:rsid w:val="0BBA752A"/>
    <w:rsid w:val="0BDF6813"/>
    <w:rsid w:val="0BEB6F66"/>
    <w:rsid w:val="0C1E733C"/>
    <w:rsid w:val="0C2D57D1"/>
    <w:rsid w:val="0C364685"/>
    <w:rsid w:val="0C3962B4"/>
    <w:rsid w:val="0C760F26"/>
    <w:rsid w:val="0C7C03A2"/>
    <w:rsid w:val="0C945850"/>
    <w:rsid w:val="0CCA74C4"/>
    <w:rsid w:val="0CE75980"/>
    <w:rsid w:val="0D110C4F"/>
    <w:rsid w:val="0D3861DB"/>
    <w:rsid w:val="0D887163"/>
    <w:rsid w:val="0DCC2741"/>
    <w:rsid w:val="0DDE3227"/>
    <w:rsid w:val="0E0662D9"/>
    <w:rsid w:val="0E4B63E2"/>
    <w:rsid w:val="0E5232CD"/>
    <w:rsid w:val="0EB67D00"/>
    <w:rsid w:val="0ED14B39"/>
    <w:rsid w:val="0ED4462A"/>
    <w:rsid w:val="0EF32D02"/>
    <w:rsid w:val="0F0071CD"/>
    <w:rsid w:val="0F1D1B2D"/>
    <w:rsid w:val="0F225395"/>
    <w:rsid w:val="0F331350"/>
    <w:rsid w:val="0F804F9C"/>
    <w:rsid w:val="0F83329A"/>
    <w:rsid w:val="0F985657"/>
    <w:rsid w:val="0FD03043"/>
    <w:rsid w:val="0FE34B24"/>
    <w:rsid w:val="0FFC7994"/>
    <w:rsid w:val="10264A11"/>
    <w:rsid w:val="103F5AD3"/>
    <w:rsid w:val="10613C9B"/>
    <w:rsid w:val="106A2B50"/>
    <w:rsid w:val="10AA5642"/>
    <w:rsid w:val="10B721D0"/>
    <w:rsid w:val="10B77D5F"/>
    <w:rsid w:val="10E548CC"/>
    <w:rsid w:val="10F20D97"/>
    <w:rsid w:val="11001706"/>
    <w:rsid w:val="11052878"/>
    <w:rsid w:val="11164A85"/>
    <w:rsid w:val="1122242E"/>
    <w:rsid w:val="115F642C"/>
    <w:rsid w:val="11A227BD"/>
    <w:rsid w:val="11CE710E"/>
    <w:rsid w:val="11D30BC8"/>
    <w:rsid w:val="121512EE"/>
    <w:rsid w:val="12445622"/>
    <w:rsid w:val="125C0BBE"/>
    <w:rsid w:val="12614426"/>
    <w:rsid w:val="12B44556"/>
    <w:rsid w:val="12DE7825"/>
    <w:rsid w:val="12F729E0"/>
    <w:rsid w:val="131119A8"/>
    <w:rsid w:val="13477178"/>
    <w:rsid w:val="134E49AB"/>
    <w:rsid w:val="13573133"/>
    <w:rsid w:val="137912FC"/>
    <w:rsid w:val="13877EBC"/>
    <w:rsid w:val="138C7281"/>
    <w:rsid w:val="139525D9"/>
    <w:rsid w:val="139879D4"/>
    <w:rsid w:val="13E175CD"/>
    <w:rsid w:val="13FF3EF7"/>
    <w:rsid w:val="14005579"/>
    <w:rsid w:val="14593607"/>
    <w:rsid w:val="14726477"/>
    <w:rsid w:val="148D0003"/>
    <w:rsid w:val="149A59CD"/>
    <w:rsid w:val="14E31122"/>
    <w:rsid w:val="153B2D0D"/>
    <w:rsid w:val="159863B1"/>
    <w:rsid w:val="15EB255B"/>
    <w:rsid w:val="161D3F87"/>
    <w:rsid w:val="16573B76"/>
    <w:rsid w:val="165D4F05"/>
    <w:rsid w:val="166E7112"/>
    <w:rsid w:val="169A3A63"/>
    <w:rsid w:val="16AB3EC2"/>
    <w:rsid w:val="16B9038D"/>
    <w:rsid w:val="16BA2357"/>
    <w:rsid w:val="16C9626D"/>
    <w:rsid w:val="16DE4297"/>
    <w:rsid w:val="170F4451"/>
    <w:rsid w:val="17103D25"/>
    <w:rsid w:val="171C6B6E"/>
    <w:rsid w:val="17255A22"/>
    <w:rsid w:val="173E2C11"/>
    <w:rsid w:val="174F2A9F"/>
    <w:rsid w:val="177B7D38"/>
    <w:rsid w:val="177C760C"/>
    <w:rsid w:val="17C57205"/>
    <w:rsid w:val="17D80CE7"/>
    <w:rsid w:val="18144605"/>
    <w:rsid w:val="182757CA"/>
    <w:rsid w:val="182C1032"/>
    <w:rsid w:val="186B3909"/>
    <w:rsid w:val="187D53EA"/>
    <w:rsid w:val="187F5606"/>
    <w:rsid w:val="188C387F"/>
    <w:rsid w:val="189C1D14"/>
    <w:rsid w:val="18BC4164"/>
    <w:rsid w:val="18C662FD"/>
    <w:rsid w:val="18F002B2"/>
    <w:rsid w:val="18F9080D"/>
    <w:rsid w:val="191F64A1"/>
    <w:rsid w:val="19314B52"/>
    <w:rsid w:val="19371A3D"/>
    <w:rsid w:val="19410B0E"/>
    <w:rsid w:val="19526877"/>
    <w:rsid w:val="19566367"/>
    <w:rsid w:val="197E141A"/>
    <w:rsid w:val="19A1335A"/>
    <w:rsid w:val="19B7492C"/>
    <w:rsid w:val="19E73463"/>
    <w:rsid w:val="1A141D7E"/>
    <w:rsid w:val="1A472154"/>
    <w:rsid w:val="1A50725A"/>
    <w:rsid w:val="1A6631F3"/>
    <w:rsid w:val="1A8E7D82"/>
    <w:rsid w:val="1A976C37"/>
    <w:rsid w:val="1AA44EB0"/>
    <w:rsid w:val="1ABA46D4"/>
    <w:rsid w:val="1ABF7F3C"/>
    <w:rsid w:val="1AD27C6F"/>
    <w:rsid w:val="1B1F6C2C"/>
    <w:rsid w:val="1B3E083D"/>
    <w:rsid w:val="1B8A22F8"/>
    <w:rsid w:val="1B903686"/>
    <w:rsid w:val="1B9F38C9"/>
    <w:rsid w:val="1BD9327F"/>
    <w:rsid w:val="1BDD4B1E"/>
    <w:rsid w:val="1C512E16"/>
    <w:rsid w:val="1C6A2129"/>
    <w:rsid w:val="1C93342E"/>
    <w:rsid w:val="1C9F6277"/>
    <w:rsid w:val="1CA70C88"/>
    <w:rsid w:val="1CC7757C"/>
    <w:rsid w:val="1D0165EA"/>
    <w:rsid w:val="1D104A7F"/>
    <w:rsid w:val="1D434E54"/>
    <w:rsid w:val="1D58533E"/>
    <w:rsid w:val="1D8316F5"/>
    <w:rsid w:val="1D954F84"/>
    <w:rsid w:val="1D9F6647"/>
    <w:rsid w:val="1DA90ACE"/>
    <w:rsid w:val="1DB01DBE"/>
    <w:rsid w:val="1DEA52D0"/>
    <w:rsid w:val="1E114F52"/>
    <w:rsid w:val="1E311151"/>
    <w:rsid w:val="1E605592"/>
    <w:rsid w:val="1E6854F8"/>
    <w:rsid w:val="1E7077C3"/>
    <w:rsid w:val="1E731769"/>
    <w:rsid w:val="1E941FB4"/>
    <w:rsid w:val="1E990AA4"/>
    <w:rsid w:val="1EB53B30"/>
    <w:rsid w:val="1ECB6D03"/>
    <w:rsid w:val="1EDB2E6A"/>
    <w:rsid w:val="1EE77A61"/>
    <w:rsid w:val="1F2E743E"/>
    <w:rsid w:val="1F903C55"/>
    <w:rsid w:val="1FB45B95"/>
    <w:rsid w:val="1FBC2C9C"/>
    <w:rsid w:val="1FFB37C4"/>
    <w:rsid w:val="2000702C"/>
    <w:rsid w:val="20062169"/>
    <w:rsid w:val="200F101E"/>
    <w:rsid w:val="2031368A"/>
    <w:rsid w:val="206A26F8"/>
    <w:rsid w:val="20B10327"/>
    <w:rsid w:val="20CE74D6"/>
    <w:rsid w:val="20DB1848"/>
    <w:rsid w:val="20EF2BFD"/>
    <w:rsid w:val="21117017"/>
    <w:rsid w:val="21690C01"/>
    <w:rsid w:val="21C53350"/>
    <w:rsid w:val="21CB366A"/>
    <w:rsid w:val="2210107D"/>
    <w:rsid w:val="222B5EB7"/>
    <w:rsid w:val="223905D4"/>
    <w:rsid w:val="2241392C"/>
    <w:rsid w:val="22673393"/>
    <w:rsid w:val="22B1460E"/>
    <w:rsid w:val="22CE51C0"/>
    <w:rsid w:val="22FB7F7F"/>
    <w:rsid w:val="23425BAE"/>
    <w:rsid w:val="23645B24"/>
    <w:rsid w:val="23700025"/>
    <w:rsid w:val="2378337E"/>
    <w:rsid w:val="23871813"/>
    <w:rsid w:val="23910CAD"/>
    <w:rsid w:val="23977CA8"/>
    <w:rsid w:val="23A10B26"/>
    <w:rsid w:val="23A423C5"/>
    <w:rsid w:val="24003A9F"/>
    <w:rsid w:val="240D7F6A"/>
    <w:rsid w:val="241035B6"/>
    <w:rsid w:val="241C63FF"/>
    <w:rsid w:val="244B45EE"/>
    <w:rsid w:val="248C5333"/>
    <w:rsid w:val="24BE715B"/>
    <w:rsid w:val="24E5697D"/>
    <w:rsid w:val="24F4656C"/>
    <w:rsid w:val="253357AE"/>
    <w:rsid w:val="25382DC5"/>
    <w:rsid w:val="25A91F14"/>
    <w:rsid w:val="25F5515A"/>
    <w:rsid w:val="262D48F3"/>
    <w:rsid w:val="262E41C8"/>
    <w:rsid w:val="26445799"/>
    <w:rsid w:val="265A6D6B"/>
    <w:rsid w:val="26606A77"/>
    <w:rsid w:val="2661634B"/>
    <w:rsid w:val="26865DB2"/>
    <w:rsid w:val="26D46B1D"/>
    <w:rsid w:val="26E8081A"/>
    <w:rsid w:val="275A1718"/>
    <w:rsid w:val="275E619F"/>
    <w:rsid w:val="277327DA"/>
    <w:rsid w:val="27D36DD5"/>
    <w:rsid w:val="27DA63B5"/>
    <w:rsid w:val="27E40FE2"/>
    <w:rsid w:val="27E64D5A"/>
    <w:rsid w:val="282633A8"/>
    <w:rsid w:val="28323E81"/>
    <w:rsid w:val="285A74F6"/>
    <w:rsid w:val="28C80903"/>
    <w:rsid w:val="28C8445F"/>
    <w:rsid w:val="28E13773"/>
    <w:rsid w:val="28EA51FD"/>
    <w:rsid w:val="29194CBB"/>
    <w:rsid w:val="2920429C"/>
    <w:rsid w:val="292F0982"/>
    <w:rsid w:val="297B3BC8"/>
    <w:rsid w:val="2984482A"/>
    <w:rsid w:val="29A0362E"/>
    <w:rsid w:val="29DA08EE"/>
    <w:rsid w:val="29E4095D"/>
    <w:rsid w:val="29E67293"/>
    <w:rsid w:val="29F00112"/>
    <w:rsid w:val="2A043BBD"/>
    <w:rsid w:val="2A161F07"/>
    <w:rsid w:val="2A166634"/>
    <w:rsid w:val="2A257690"/>
    <w:rsid w:val="2A297180"/>
    <w:rsid w:val="2A8B1DAE"/>
    <w:rsid w:val="2AA131BA"/>
    <w:rsid w:val="2AA50EFC"/>
    <w:rsid w:val="2AA607D0"/>
    <w:rsid w:val="2AA9206F"/>
    <w:rsid w:val="2B275DB5"/>
    <w:rsid w:val="2B480846"/>
    <w:rsid w:val="2B595843"/>
    <w:rsid w:val="2B6366C1"/>
    <w:rsid w:val="2BB84C5F"/>
    <w:rsid w:val="2BEF7F55"/>
    <w:rsid w:val="2C0E2AD1"/>
    <w:rsid w:val="2C3342E6"/>
    <w:rsid w:val="2C9A4365"/>
    <w:rsid w:val="2C9C1E8B"/>
    <w:rsid w:val="2CC11422"/>
    <w:rsid w:val="2D087520"/>
    <w:rsid w:val="2D4F514F"/>
    <w:rsid w:val="2D5E5392"/>
    <w:rsid w:val="2D8A262B"/>
    <w:rsid w:val="2D8A5593"/>
    <w:rsid w:val="2D8C63A3"/>
    <w:rsid w:val="2DA57465"/>
    <w:rsid w:val="2DFB7AC5"/>
    <w:rsid w:val="2E0C1292"/>
    <w:rsid w:val="2E24038A"/>
    <w:rsid w:val="2E2A34C6"/>
    <w:rsid w:val="2E5A09CB"/>
    <w:rsid w:val="2E813A2E"/>
    <w:rsid w:val="2EC4391B"/>
    <w:rsid w:val="2F310D6A"/>
    <w:rsid w:val="2F880DEC"/>
    <w:rsid w:val="2FA33530"/>
    <w:rsid w:val="2FB4573E"/>
    <w:rsid w:val="2FF3270A"/>
    <w:rsid w:val="30071D11"/>
    <w:rsid w:val="30134B5A"/>
    <w:rsid w:val="30191A45"/>
    <w:rsid w:val="3071362F"/>
    <w:rsid w:val="30B579BF"/>
    <w:rsid w:val="30EB518F"/>
    <w:rsid w:val="30FF6E8C"/>
    <w:rsid w:val="3115220C"/>
    <w:rsid w:val="31B41A25"/>
    <w:rsid w:val="31BC4D7D"/>
    <w:rsid w:val="31DD5420"/>
    <w:rsid w:val="31DE349A"/>
    <w:rsid w:val="31E16592"/>
    <w:rsid w:val="32004C6A"/>
    <w:rsid w:val="32036508"/>
    <w:rsid w:val="320C7AB3"/>
    <w:rsid w:val="3236068C"/>
    <w:rsid w:val="323F425A"/>
    <w:rsid w:val="32544FB6"/>
    <w:rsid w:val="325D498A"/>
    <w:rsid w:val="326C0551"/>
    <w:rsid w:val="32877139"/>
    <w:rsid w:val="32951856"/>
    <w:rsid w:val="32A01FA9"/>
    <w:rsid w:val="32D22F57"/>
    <w:rsid w:val="333D3C9C"/>
    <w:rsid w:val="336D632F"/>
    <w:rsid w:val="33C543BD"/>
    <w:rsid w:val="33C70135"/>
    <w:rsid w:val="3463365C"/>
    <w:rsid w:val="348151C9"/>
    <w:rsid w:val="34831B82"/>
    <w:rsid w:val="34BB30CA"/>
    <w:rsid w:val="34E72111"/>
    <w:rsid w:val="34FA1E45"/>
    <w:rsid w:val="350902DA"/>
    <w:rsid w:val="351153E0"/>
    <w:rsid w:val="3518676F"/>
    <w:rsid w:val="353A66E5"/>
    <w:rsid w:val="35727A6C"/>
    <w:rsid w:val="358D0F0B"/>
    <w:rsid w:val="35904557"/>
    <w:rsid w:val="35B2271F"/>
    <w:rsid w:val="35F745D6"/>
    <w:rsid w:val="3613649C"/>
    <w:rsid w:val="36211653"/>
    <w:rsid w:val="36260A17"/>
    <w:rsid w:val="362D7FF8"/>
    <w:rsid w:val="36333885"/>
    <w:rsid w:val="3679647D"/>
    <w:rsid w:val="36962041"/>
    <w:rsid w:val="36AF3103"/>
    <w:rsid w:val="36B14785"/>
    <w:rsid w:val="36D14E27"/>
    <w:rsid w:val="36F13E16"/>
    <w:rsid w:val="375D2B5F"/>
    <w:rsid w:val="37B24C58"/>
    <w:rsid w:val="37B26A07"/>
    <w:rsid w:val="37C36E66"/>
    <w:rsid w:val="37C87FD8"/>
    <w:rsid w:val="37D65EB7"/>
    <w:rsid w:val="37F05781"/>
    <w:rsid w:val="380F3E59"/>
    <w:rsid w:val="381B0A50"/>
    <w:rsid w:val="383218F5"/>
    <w:rsid w:val="387737AC"/>
    <w:rsid w:val="388163D9"/>
    <w:rsid w:val="388303A3"/>
    <w:rsid w:val="389E342F"/>
    <w:rsid w:val="38A65E3F"/>
    <w:rsid w:val="38AA3B82"/>
    <w:rsid w:val="38DB10A7"/>
    <w:rsid w:val="38E54BBA"/>
    <w:rsid w:val="39007C46"/>
    <w:rsid w:val="39113C01"/>
    <w:rsid w:val="3914549F"/>
    <w:rsid w:val="3929719C"/>
    <w:rsid w:val="3942200C"/>
    <w:rsid w:val="39570A5F"/>
    <w:rsid w:val="39883805"/>
    <w:rsid w:val="39D2513E"/>
    <w:rsid w:val="3A192733"/>
    <w:rsid w:val="3A2160C5"/>
    <w:rsid w:val="3A347BA7"/>
    <w:rsid w:val="3A797CAF"/>
    <w:rsid w:val="3AA52853"/>
    <w:rsid w:val="3AF92B9E"/>
    <w:rsid w:val="3B556027"/>
    <w:rsid w:val="3B5D312D"/>
    <w:rsid w:val="3BE63123"/>
    <w:rsid w:val="3BF21AC7"/>
    <w:rsid w:val="3BF27D19"/>
    <w:rsid w:val="3BF515B8"/>
    <w:rsid w:val="3C033CD5"/>
    <w:rsid w:val="3C0D06AF"/>
    <w:rsid w:val="3C1852A6"/>
    <w:rsid w:val="3C4B742A"/>
    <w:rsid w:val="3C5F2ED5"/>
    <w:rsid w:val="3C665184"/>
    <w:rsid w:val="3C8B7826"/>
    <w:rsid w:val="3CB054DF"/>
    <w:rsid w:val="3CB334BB"/>
    <w:rsid w:val="3CC05722"/>
    <w:rsid w:val="3D115F7D"/>
    <w:rsid w:val="3D141F11"/>
    <w:rsid w:val="3D4520CB"/>
    <w:rsid w:val="3D6562C9"/>
    <w:rsid w:val="3D6C3AFB"/>
    <w:rsid w:val="3DB878CA"/>
    <w:rsid w:val="3DD376D7"/>
    <w:rsid w:val="3DDA2813"/>
    <w:rsid w:val="3E18695A"/>
    <w:rsid w:val="3E300685"/>
    <w:rsid w:val="3E3208A1"/>
    <w:rsid w:val="3E4B3711"/>
    <w:rsid w:val="3E5E3444"/>
    <w:rsid w:val="3E740EBA"/>
    <w:rsid w:val="3E8D3D29"/>
    <w:rsid w:val="3E990920"/>
    <w:rsid w:val="3ECD2378"/>
    <w:rsid w:val="3F9410E8"/>
    <w:rsid w:val="3F9A4950"/>
    <w:rsid w:val="3FD80FD4"/>
    <w:rsid w:val="3FEE07F8"/>
    <w:rsid w:val="400B3158"/>
    <w:rsid w:val="40624D42"/>
    <w:rsid w:val="408B24EB"/>
    <w:rsid w:val="409D5D7A"/>
    <w:rsid w:val="40A1586A"/>
    <w:rsid w:val="40A9471F"/>
    <w:rsid w:val="40B557B9"/>
    <w:rsid w:val="40F55BB6"/>
    <w:rsid w:val="40FD5E72"/>
    <w:rsid w:val="410D2F00"/>
    <w:rsid w:val="41166258"/>
    <w:rsid w:val="411C75E7"/>
    <w:rsid w:val="41232723"/>
    <w:rsid w:val="41272213"/>
    <w:rsid w:val="41314E40"/>
    <w:rsid w:val="41AA69A0"/>
    <w:rsid w:val="41B810BD"/>
    <w:rsid w:val="41BD66D4"/>
    <w:rsid w:val="41DB4DAC"/>
    <w:rsid w:val="425132C0"/>
    <w:rsid w:val="425F778B"/>
    <w:rsid w:val="42D40179"/>
    <w:rsid w:val="42FE6FA4"/>
    <w:rsid w:val="432F1853"/>
    <w:rsid w:val="4339622E"/>
    <w:rsid w:val="43670FED"/>
    <w:rsid w:val="43813731"/>
    <w:rsid w:val="43943464"/>
    <w:rsid w:val="43BB6C43"/>
    <w:rsid w:val="43CF26EE"/>
    <w:rsid w:val="43E4263E"/>
    <w:rsid w:val="43F62371"/>
    <w:rsid w:val="43FD54AD"/>
    <w:rsid w:val="43FE4D82"/>
    <w:rsid w:val="449776B0"/>
    <w:rsid w:val="44C304A5"/>
    <w:rsid w:val="44E1092B"/>
    <w:rsid w:val="44F93EC7"/>
    <w:rsid w:val="45102FBE"/>
    <w:rsid w:val="45181E73"/>
    <w:rsid w:val="45232CF2"/>
    <w:rsid w:val="45264590"/>
    <w:rsid w:val="453E3FCF"/>
    <w:rsid w:val="45703A5D"/>
    <w:rsid w:val="459534C4"/>
    <w:rsid w:val="45DB537A"/>
    <w:rsid w:val="45E306D3"/>
    <w:rsid w:val="45E85CE9"/>
    <w:rsid w:val="460F2B39"/>
    <w:rsid w:val="4614088C"/>
    <w:rsid w:val="46431172"/>
    <w:rsid w:val="46496788"/>
    <w:rsid w:val="465D66D7"/>
    <w:rsid w:val="4690085B"/>
    <w:rsid w:val="469F45FA"/>
    <w:rsid w:val="46A63BDA"/>
    <w:rsid w:val="46A71700"/>
    <w:rsid w:val="47044DA5"/>
    <w:rsid w:val="471825FE"/>
    <w:rsid w:val="471D19C3"/>
    <w:rsid w:val="474B4782"/>
    <w:rsid w:val="47564B07"/>
    <w:rsid w:val="477B5067"/>
    <w:rsid w:val="47841A42"/>
    <w:rsid w:val="478F7848"/>
    <w:rsid w:val="4799373F"/>
    <w:rsid w:val="47BD1611"/>
    <w:rsid w:val="47CD163B"/>
    <w:rsid w:val="47D91D8D"/>
    <w:rsid w:val="47DD69DA"/>
    <w:rsid w:val="47E50732"/>
    <w:rsid w:val="47EA5D49"/>
    <w:rsid w:val="47F91F42"/>
    <w:rsid w:val="480C3F11"/>
    <w:rsid w:val="481903DC"/>
    <w:rsid w:val="48334E93"/>
    <w:rsid w:val="483D40CA"/>
    <w:rsid w:val="483D7BF7"/>
    <w:rsid w:val="48786E75"/>
    <w:rsid w:val="488241D3"/>
    <w:rsid w:val="488C32A4"/>
    <w:rsid w:val="48BF71D5"/>
    <w:rsid w:val="48D6451F"/>
    <w:rsid w:val="490270C2"/>
    <w:rsid w:val="49033566"/>
    <w:rsid w:val="493556E9"/>
    <w:rsid w:val="49382AE4"/>
    <w:rsid w:val="494E5F70"/>
    <w:rsid w:val="499F2B63"/>
    <w:rsid w:val="49AD5280"/>
    <w:rsid w:val="49B06B1E"/>
    <w:rsid w:val="49BF6D61"/>
    <w:rsid w:val="49D56585"/>
    <w:rsid w:val="49FC1D63"/>
    <w:rsid w:val="4A190B67"/>
    <w:rsid w:val="4A2A2D74"/>
    <w:rsid w:val="4A34774F"/>
    <w:rsid w:val="4A413C1A"/>
    <w:rsid w:val="4A8C758B"/>
    <w:rsid w:val="4A9E1CE0"/>
    <w:rsid w:val="4AA2290B"/>
    <w:rsid w:val="4AB6597F"/>
    <w:rsid w:val="4ACF1226"/>
    <w:rsid w:val="4AEC1DD8"/>
    <w:rsid w:val="4B0E1D4E"/>
    <w:rsid w:val="4B436FDC"/>
    <w:rsid w:val="4B4D6D1A"/>
    <w:rsid w:val="4B616322"/>
    <w:rsid w:val="4B9D30D2"/>
    <w:rsid w:val="4BA3693A"/>
    <w:rsid w:val="4BE1285E"/>
    <w:rsid w:val="4BED22AB"/>
    <w:rsid w:val="4C2832E3"/>
    <w:rsid w:val="4C371778"/>
    <w:rsid w:val="4C373527"/>
    <w:rsid w:val="4C3954F1"/>
    <w:rsid w:val="4C4243A5"/>
    <w:rsid w:val="4C59349D"/>
    <w:rsid w:val="4C7327B1"/>
    <w:rsid w:val="4C7E1155"/>
    <w:rsid w:val="4CAF7561"/>
    <w:rsid w:val="4CC36B68"/>
    <w:rsid w:val="4CCA6149"/>
    <w:rsid w:val="4CCB5F2E"/>
    <w:rsid w:val="4CCE5C39"/>
    <w:rsid w:val="4CEC4311"/>
    <w:rsid w:val="4D2C6E03"/>
    <w:rsid w:val="4D4062CD"/>
    <w:rsid w:val="4D7F5185"/>
    <w:rsid w:val="4D814A59"/>
    <w:rsid w:val="4DCC5816"/>
    <w:rsid w:val="4DD0778F"/>
    <w:rsid w:val="4DD51249"/>
    <w:rsid w:val="4DFB6F66"/>
    <w:rsid w:val="4E0B07C7"/>
    <w:rsid w:val="4E21448E"/>
    <w:rsid w:val="4E353A96"/>
    <w:rsid w:val="4E4A5793"/>
    <w:rsid w:val="4E593C28"/>
    <w:rsid w:val="4E597784"/>
    <w:rsid w:val="4E6C5709"/>
    <w:rsid w:val="4E8C5DAC"/>
    <w:rsid w:val="4EA21634"/>
    <w:rsid w:val="4EDB288F"/>
    <w:rsid w:val="4EFB4CDF"/>
    <w:rsid w:val="4F133DD7"/>
    <w:rsid w:val="4F245FE4"/>
    <w:rsid w:val="4F4608C1"/>
    <w:rsid w:val="4F4C1097"/>
    <w:rsid w:val="4F59758D"/>
    <w:rsid w:val="4F5D14F6"/>
    <w:rsid w:val="4F5F701C"/>
    <w:rsid w:val="4F6868AC"/>
    <w:rsid w:val="4F9F1B0F"/>
    <w:rsid w:val="4FD317B8"/>
    <w:rsid w:val="4FFB5FEA"/>
    <w:rsid w:val="500100D3"/>
    <w:rsid w:val="50067498"/>
    <w:rsid w:val="5009515D"/>
    <w:rsid w:val="500B71A4"/>
    <w:rsid w:val="5095081C"/>
    <w:rsid w:val="50A76ECD"/>
    <w:rsid w:val="50AA42C7"/>
    <w:rsid w:val="50D2381E"/>
    <w:rsid w:val="50DE1D8A"/>
    <w:rsid w:val="50E67919"/>
    <w:rsid w:val="51030A98"/>
    <w:rsid w:val="510C31D4"/>
    <w:rsid w:val="51257DF2"/>
    <w:rsid w:val="512C1180"/>
    <w:rsid w:val="51363DAD"/>
    <w:rsid w:val="514209A3"/>
    <w:rsid w:val="516923D4"/>
    <w:rsid w:val="51694182"/>
    <w:rsid w:val="51962A9D"/>
    <w:rsid w:val="51AC406F"/>
    <w:rsid w:val="51DF61F2"/>
    <w:rsid w:val="51F15F26"/>
    <w:rsid w:val="52416EAD"/>
    <w:rsid w:val="52770B21"/>
    <w:rsid w:val="52B633F7"/>
    <w:rsid w:val="52BB71A0"/>
    <w:rsid w:val="52EC6E19"/>
    <w:rsid w:val="52FE4D9E"/>
    <w:rsid w:val="53566988"/>
    <w:rsid w:val="53604517"/>
    <w:rsid w:val="536F17F8"/>
    <w:rsid w:val="53915C12"/>
    <w:rsid w:val="543E18F6"/>
    <w:rsid w:val="548117E3"/>
    <w:rsid w:val="54857525"/>
    <w:rsid w:val="54CB0CB0"/>
    <w:rsid w:val="54F63F7F"/>
    <w:rsid w:val="54F77CF7"/>
    <w:rsid w:val="550A5C7C"/>
    <w:rsid w:val="55160F28"/>
    <w:rsid w:val="553700F3"/>
    <w:rsid w:val="55472A2C"/>
    <w:rsid w:val="554F18E1"/>
    <w:rsid w:val="55630EE8"/>
    <w:rsid w:val="55652EB2"/>
    <w:rsid w:val="55894DF3"/>
    <w:rsid w:val="55AA6B17"/>
    <w:rsid w:val="55E55DA1"/>
    <w:rsid w:val="5604091D"/>
    <w:rsid w:val="5608596C"/>
    <w:rsid w:val="564B3E56"/>
    <w:rsid w:val="564E1B99"/>
    <w:rsid w:val="565E627F"/>
    <w:rsid w:val="56674A08"/>
    <w:rsid w:val="56694C24"/>
    <w:rsid w:val="56CE4A87"/>
    <w:rsid w:val="56ED7603"/>
    <w:rsid w:val="571E156B"/>
    <w:rsid w:val="57711FE2"/>
    <w:rsid w:val="577B4C0F"/>
    <w:rsid w:val="579104A4"/>
    <w:rsid w:val="579D6934"/>
    <w:rsid w:val="579E445A"/>
    <w:rsid w:val="57A71560"/>
    <w:rsid w:val="57A8352A"/>
    <w:rsid w:val="57AA2DFF"/>
    <w:rsid w:val="57C53081"/>
    <w:rsid w:val="57EA3B43"/>
    <w:rsid w:val="58296419"/>
    <w:rsid w:val="584274DB"/>
    <w:rsid w:val="58445001"/>
    <w:rsid w:val="58801DB1"/>
    <w:rsid w:val="58D565A1"/>
    <w:rsid w:val="58E95BA9"/>
    <w:rsid w:val="58F72073"/>
    <w:rsid w:val="58FD3402"/>
    <w:rsid w:val="59050C34"/>
    <w:rsid w:val="594D4389"/>
    <w:rsid w:val="59576FB6"/>
    <w:rsid w:val="598649EC"/>
    <w:rsid w:val="59C208D3"/>
    <w:rsid w:val="59E36A9C"/>
    <w:rsid w:val="5A0E58C7"/>
    <w:rsid w:val="5A2275C4"/>
    <w:rsid w:val="5A513A05"/>
    <w:rsid w:val="5A6E133A"/>
    <w:rsid w:val="5A755946"/>
    <w:rsid w:val="5A9658BC"/>
    <w:rsid w:val="5ABB5323"/>
    <w:rsid w:val="5AD3240B"/>
    <w:rsid w:val="5B0A0784"/>
    <w:rsid w:val="5B2B4256"/>
    <w:rsid w:val="5B321A89"/>
    <w:rsid w:val="5BCA1CC1"/>
    <w:rsid w:val="5BE10DB9"/>
    <w:rsid w:val="5BF46D3E"/>
    <w:rsid w:val="5C2C472A"/>
    <w:rsid w:val="5C49708A"/>
    <w:rsid w:val="5C910A31"/>
    <w:rsid w:val="5CAC586B"/>
    <w:rsid w:val="5CDB3A5A"/>
    <w:rsid w:val="5D096819"/>
    <w:rsid w:val="5D172CE4"/>
    <w:rsid w:val="5D4635C9"/>
    <w:rsid w:val="5DA14CA4"/>
    <w:rsid w:val="5DB70023"/>
    <w:rsid w:val="5DF94AE0"/>
    <w:rsid w:val="5DF9688E"/>
    <w:rsid w:val="5E156C1C"/>
    <w:rsid w:val="5E280F21"/>
    <w:rsid w:val="5E3B0C54"/>
    <w:rsid w:val="5E4044BD"/>
    <w:rsid w:val="5E407987"/>
    <w:rsid w:val="5E5341F0"/>
    <w:rsid w:val="5E7303EE"/>
    <w:rsid w:val="5E9B16F3"/>
    <w:rsid w:val="5EAA7B88"/>
    <w:rsid w:val="5EB32EE1"/>
    <w:rsid w:val="5ED510A9"/>
    <w:rsid w:val="5F3A715E"/>
    <w:rsid w:val="5F441D8B"/>
    <w:rsid w:val="5F6B37BB"/>
    <w:rsid w:val="5F7408C2"/>
    <w:rsid w:val="5F97010C"/>
    <w:rsid w:val="5FA22E01"/>
    <w:rsid w:val="5FAE5456"/>
    <w:rsid w:val="5FC44C79"/>
    <w:rsid w:val="5FEA2932"/>
    <w:rsid w:val="5FEB2206"/>
    <w:rsid w:val="600A6B30"/>
    <w:rsid w:val="603E67DA"/>
    <w:rsid w:val="60402552"/>
    <w:rsid w:val="60430294"/>
    <w:rsid w:val="60714E01"/>
    <w:rsid w:val="60AE1BB1"/>
    <w:rsid w:val="60DB227B"/>
    <w:rsid w:val="60EE1FAE"/>
    <w:rsid w:val="611063C8"/>
    <w:rsid w:val="61137C66"/>
    <w:rsid w:val="6126799A"/>
    <w:rsid w:val="613025C6"/>
    <w:rsid w:val="61314591"/>
    <w:rsid w:val="6138147B"/>
    <w:rsid w:val="613C0A62"/>
    <w:rsid w:val="61677FB2"/>
    <w:rsid w:val="61695AD8"/>
    <w:rsid w:val="61A30FEA"/>
    <w:rsid w:val="61B52ACC"/>
    <w:rsid w:val="62045801"/>
    <w:rsid w:val="620C3034"/>
    <w:rsid w:val="62682234"/>
    <w:rsid w:val="627E7362"/>
    <w:rsid w:val="629372B1"/>
    <w:rsid w:val="62A80882"/>
    <w:rsid w:val="62EB34B8"/>
    <w:rsid w:val="63462575"/>
    <w:rsid w:val="635D78BF"/>
    <w:rsid w:val="636B1FDC"/>
    <w:rsid w:val="637D1D0F"/>
    <w:rsid w:val="6384309D"/>
    <w:rsid w:val="63974B7F"/>
    <w:rsid w:val="63D01E3F"/>
    <w:rsid w:val="63D062E3"/>
    <w:rsid w:val="63E8362C"/>
    <w:rsid w:val="64104931"/>
    <w:rsid w:val="64322AF9"/>
    <w:rsid w:val="64357EF4"/>
    <w:rsid w:val="644665A5"/>
    <w:rsid w:val="644F0FB6"/>
    <w:rsid w:val="64537F48"/>
    <w:rsid w:val="6454481E"/>
    <w:rsid w:val="645A795A"/>
    <w:rsid w:val="648C045C"/>
    <w:rsid w:val="64A532CB"/>
    <w:rsid w:val="64A70DF2"/>
    <w:rsid w:val="64AC6408"/>
    <w:rsid w:val="64E33DF4"/>
    <w:rsid w:val="65055B18"/>
    <w:rsid w:val="65071890"/>
    <w:rsid w:val="65290C3F"/>
    <w:rsid w:val="653D3504"/>
    <w:rsid w:val="653F3F71"/>
    <w:rsid w:val="654416A1"/>
    <w:rsid w:val="65817895"/>
    <w:rsid w:val="65840101"/>
    <w:rsid w:val="6618187B"/>
    <w:rsid w:val="662750D1"/>
    <w:rsid w:val="666B5E4F"/>
    <w:rsid w:val="67184229"/>
    <w:rsid w:val="6723289D"/>
    <w:rsid w:val="67334BBF"/>
    <w:rsid w:val="67424E02"/>
    <w:rsid w:val="677A27ED"/>
    <w:rsid w:val="679F4002"/>
    <w:rsid w:val="67C47F0C"/>
    <w:rsid w:val="67C63C85"/>
    <w:rsid w:val="67C779FD"/>
    <w:rsid w:val="67FD6F7B"/>
    <w:rsid w:val="6811678C"/>
    <w:rsid w:val="681A3FD0"/>
    <w:rsid w:val="681F3395"/>
    <w:rsid w:val="683E5EB1"/>
    <w:rsid w:val="685C1EF3"/>
    <w:rsid w:val="68694610"/>
    <w:rsid w:val="688F22C8"/>
    <w:rsid w:val="689F6284"/>
    <w:rsid w:val="68E048D2"/>
    <w:rsid w:val="690802CD"/>
    <w:rsid w:val="69562DE6"/>
    <w:rsid w:val="69796AD5"/>
    <w:rsid w:val="698E432E"/>
    <w:rsid w:val="6A881F20"/>
    <w:rsid w:val="6A9C2A7B"/>
    <w:rsid w:val="6AA47B81"/>
    <w:rsid w:val="6AB26742"/>
    <w:rsid w:val="6AD77F57"/>
    <w:rsid w:val="6AD93CCF"/>
    <w:rsid w:val="6AFC176B"/>
    <w:rsid w:val="6B362ECF"/>
    <w:rsid w:val="6B5C220A"/>
    <w:rsid w:val="6B7439F8"/>
    <w:rsid w:val="6BA17D14"/>
    <w:rsid w:val="6BA240C1"/>
    <w:rsid w:val="6BC73B27"/>
    <w:rsid w:val="6BE566A3"/>
    <w:rsid w:val="6BE7241B"/>
    <w:rsid w:val="6C7C0DB6"/>
    <w:rsid w:val="6C823EF2"/>
    <w:rsid w:val="6CB467A2"/>
    <w:rsid w:val="6CC4450B"/>
    <w:rsid w:val="6CCD7863"/>
    <w:rsid w:val="6CEB1A97"/>
    <w:rsid w:val="6CF46B9E"/>
    <w:rsid w:val="6D050258"/>
    <w:rsid w:val="6D0B213A"/>
    <w:rsid w:val="6D176D30"/>
    <w:rsid w:val="6DB97361"/>
    <w:rsid w:val="6DD642C4"/>
    <w:rsid w:val="6DDD3AD6"/>
    <w:rsid w:val="6DFB21AE"/>
    <w:rsid w:val="6E0F17B6"/>
    <w:rsid w:val="6E11552E"/>
    <w:rsid w:val="6E1374F8"/>
    <w:rsid w:val="6E407BC1"/>
    <w:rsid w:val="6E4145B9"/>
    <w:rsid w:val="6E731D44"/>
    <w:rsid w:val="6ECB392F"/>
    <w:rsid w:val="6EEF1D13"/>
    <w:rsid w:val="6F235519"/>
    <w:rsid w:val="6F6C4631"/>
    <w:rsid w:val="6F7044D6"/>
    <w:rsid w:val="6F9401C4"/>
    <w:rsid w:val="6FA36ED1"/>
    <w:rsid w:val="6FB645DF"/>
    <w:rsid w:val="6FD66A2F"/>
    <w:rsid w:val="6FDE3B35"/>
    <w:rsid w:val="6FDE58E3"/>
    <w:rsid w:val="702E15A7"/>
    <w:rsid w:val="70425E72"/>
    <w:rsid w:val="70730722"/>
    <w:rsid w:val="707D50FC"/>
    <w:rsid w:val="70C42D2B"/>
    <w:rsid w:val="70CD7E32"/>
    <w:rsid w:val="70DF1913"/>
    <w:rsid w:val="70ED2C38"/>
    <w:rsid w:val="710D6480"/>
    <w:rsid w:val="71245578"/>
    <w:rsid w:val="712F423E"/>
    <w:rsid w:val="714A76D4"/>
    <w:rsid w:val="716F0EE9"/>
    <w:rsid w:val="71754026"/>
    <w:rsid w:val="71791D68"/>
    <w:rsid w:val="717C53B4"/>
    <w:rsid w:val="71881FAB"/>
    <w:rsid w:val="71D945B4"/>
    <w:rsid w:val="720F7FD6"/>
    <w:rsid w:val="721455EC"/>
    <w:rsid w:val="72435ED2"/>
    <w:rsid w:val="72442376"/>
    <w:rsid w:val="72A5093A"/>
    <w:rsid w:val="72B172DF"/>
    <w:rsid w:val="72E27499"/>
    <w:rsid w:val="72F13B80"/>
    <w:rsid w:val="730F0D66"/>
    <w:rsid w:val="731955B0"/>
    <w:rsid w:val="73247AB1"/>
    <w:rsid w:val="73532145"/>
    <w:rsid w:val="735D2FC3"/>
    <w:rsid w:val="73974727"/>
    <w:rsid w:val="73E536E4"/>
    <w:rsid w:val="74026044"/>
    <w:rsid w:val="742D0BE7"/>
    <w:rsid w:val="748154B2"/>
    <w:rsid w:val="74D245A1"/>
    <w:rsid w:val="74E061A5"/>
    <w:rsid w:val="74E97204"/>
    <w:rsid w:val="74F6722B"/>
    <w:rsid w:val="751C1388"/>
    <w:rsid w:val="75790588"/>
    <w:rsid w:val="758D7B90"/>
    <w:rsid w:val="75956A44"/>
    <w:rsid w:val="759F2263"/>
    <w:rsid w:val="75A924F0"/>
    <w:rsid w:val="75C5557C"/>
    <w:rsid w:val="75D21A46"/>
    <w:rsid w:val="75DA08FB"/>
    <w:rsid w:val="75F33F51"/>
    <w:rsid w:val="76263B40"/>
    <w:rsid w:val="76377AFB"/>
    <w:rsid w:val="766525AC"/>
    <w:rsid w:val="767B6F6D"/>
    <w:rsid w:val="76BA0E58"/>
    <w:rsid w:val="76C577FD"/>
    <w:rsid w:val="76DF08BF"/>
    <w:rsid w:val="775D3592"/>
    <w:rsid w:val="779A47E6"/>
    <w:rsid w:val="779C055E"/>
    <w:rsid w:val="77C96E79"/>
    <w:rsid w:val="783B7D77"/>
    <w:rsid w:val="785901FD"/>
    <w:rsid w:val="78B13B95"/>
    <w:rsid w:val="78E51A91"/>
    <w:rsid w:val="78F87A16"/>
    <w:rsid w:val="79382508"/>
    <w:rsid w:val="796702DD"/>
    <w:rsid w:val="79865022"/>
    <w:rsid w:val="79876FEC"/>
    <w:rsid w:val="79E24222"/>
    <w:rsid w:val="7A3525A4"/>
    <w:rsid w:val="7A401675"/>
    <w:rsid w:val="7AA85F11"/>
    <w:rsid w:val="7AEF309B"/>
    <w:rsid w:val="7AF55978"/>
    <w:rsid w:val="7B046B46"/>
    <w:rsid w:val="7B2014A6"/>
    <w:rsid w:val="7B503B39"/>
    <w:rsid w:val="7B62561B"/>
    <w:rsid w:val="7B6C46EB"/>
    <w:rsid w:val="7BA105B5"/>
    <w:rsid w:val="7BD61B65"/>
    <w:rsid w:val="7BE349AD"/>
    <w:rsid w:val="7BF85F7F"/>
    <w:rsid w:val="7BFD3595"/>
    <w:rsid w:val="7C5B09E8"/>
    <w:rsid w:val="7C6A646A"/>
    <w:rsid w:val="7C6D071B"/>
    <w:rsid w:val="7C8415C1"/>
    <w:rsid w:val="7CAF4890"/>
    <w:rsid w:val="7CD97B5E"/>
    <w:rsid w:val="7D146DE8"/>
    <w:rsid w:val="7D38155A"/>
    <w:rsid w:val="7D9D0B8C"/>
    <w:rsid w:val="7DE14F1D"/>
    <w:rsid w:val="7E244E09"/>
    <w:rsid w:val="7E590F57"/>
    <w:rsid w:val="7E653965"/>
    <w:rsid w:val="7EA47CF8"/>
    <w:rsid w:val="7EB919F5"/>
    <w:rsid w:val="7EC5039A"/>
    <w:rsid w:val="7EC860DC"/>
    <w:rsid w:val="7F121106"/>
    <w:rsid w:val="7F144E7E"/>
    <w:rsid w:val="7F2F1CB8"/>
    <w:rsid w:val="7F364DF4"/>
    <w:rsid w:val="7F4219EB"/>
    <w:rsid w:val="7F5844FE"/>
    <w:rsid w:val="7F7550A6"/>
    <w:rsid w:val="7F89586C"/>
    <w:rsid w:val="7FA04963"/>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numPr>
        <w:ilvl w:val="0"/>
        <w:numId w:val="1"/>
      </w:numPr>
      <w:spacing w:beforeLines="0" w:afterLines="0" w:line="413" w:lineRule="auto"/>
      <w:outlineLvl w:val="1"/>
    </w:pPr>
    <w:rPr>
      <w:rFonts w:ascii="仿宋" w:hAnsi="仿宋" w:eastAsia="仿宋" w:cs="仿宋"/>
      <w:b/>
      <w:sz w:val="28"/>
      <w:szCs w:val="28"/>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2828</Words>
  <Characters>2945</Characters>
  <Lines>0</Lines>
  <Paragraphs>0</Paragraphs>
  <TotalTime>0</TotalTime>
  <ScaleCrop>false</ScaleCrop>
  <LinksUpToDate>false</LinksUpToDate>
  <CharactersWithSpaces>2963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2025-04-27T07:19:00Z</dcterms:created>
  <dc:creator>娜些花儿</dc:creator>
  <cp:lastModifiedBy>ghguo</cp:lastModifiedBy>
  <cp:lastPrinted>2025-05-08T03:35:00Z</cp:lastPrinted>
  <dcterms:modified xsi:type="dcterms:W3CDTF">2025-06-09T04:09:09Z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524944C129C94EE494EAE1FAFE1768F2_13</vt:lpwstr>
  </property>
  <property fmtid="{D5CDD505-2E9C-101B-9397-08002B2CF9AE}" pid="4" name="KSOTemplateDocerSaveRecord">
    <vt:lpwstr>eyJoZGlkIjoiN2YwNjdiM2UxNWE5NjUwMDlmZGU3ODFjNjljMmIwMWMiLCJ1c2VySWQiOiI3NTM3NjEzNDAifQ==</vt:lpwstr>
  </property>
</Properties>
</file>