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A" w:rsidRDefault="005510EA" w:rsidP="00EC585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学生报考使用手册</w:t>
      </w:r>
    </w:p>
    <w:p w:rsidR="005510EA" w:rsidRDefault="005510EA" w:rsidP="00EC5854">
      <w:r>
        <w:rPr>
          <w:rFonts w:hint="eastAsia"/>
        </w:rPr>
        <w:t>学生在浏览器输入网址：</w:t>
      </w:r>
      <w:r>
        <w:t xml:space="preserve">http://www.qidaedu.com/login.jsp </w:t>
      </w:r>
    </w:p>
    <w:p w:rsidR="005510EA" w:rsidRDefault="005510EA" w:rsidP="00EC5854">
      <w:r>
        <w:rPr>
          <w:rFonts w:hint="eastAsia"/>
        </w:rPr>
        <w:t>登录界面如下：</w:t>
      </w:r>
    </w:p>
    <w:p w:rsidR="005510EA" w:rsidRDefault="005510EA" w:rsidP="00EC5854">
      <w:r>
        <w:rPr>
          <w:rFonts w:hint="eastAsia"/>
        </w:rPr>
        <w:t>账号是：学号或者准考证号</w:t>
      </w:r>
    </w:p>
    <w:p w:rsidR="005510EA" w:rsidRDefault="005510EA" w:rsidP="00EC5854">
      <w:pPr>
        <w:tabs>
          <w:tab w:val="left" w:pos="741"/>
        </w:tabs>
        <w:jc w:val="left"/>
      </w:pPr>
      <w:r>
        <w:rPr>
          <w:rFonts w:hint="eastAsia"/>
        </w:rPr>
        <w:t>密码是：身份证后六位</w:t>
      </w:r>
      <w:r>
        <w:tab/>
      </w:r>
    </w:p>
    <w:p w:rsidR="005510EA" w:rsidRDefault="005510EA" w:rsidP="004B4B17">
      <w:pPr>
        <w:tabs>
          <w:tab w:val="left" w:pos="741"/>
        </w:tabs>
        <w:ind w:firstLineChars="200" w:firstLine="31680"/>
        <w:jc w:val="left"/>
      </w:pPr>
    </w:p>
    <w:p w:rsidR="005510EA" w:rsidRDefault="005510EA" w:rsidP="00EC5854">
      <w:pPr>
        <w:tabs>
          <w:tab w:val="left" w:pos="741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i1025" type="#_x0000_t75" style="width:412.5pt;height:183.75pt;visibility:visible">
            <v:imagedata r:id="rId7" o:title=""/>
          </v:shape>
        </w:pict>
      </w:r>
    </w:p>
    <w:p w:rsidR="005510EA" w:rsidRDefault="005510EA" w:rsidP="00EC5854">
      <w:pPr>
        <w:tabs>
          <w:tab w:val="left" w:pos="741"/>
        </w:tabs>
        <w:jc w:val="left"/>
      </w:pPr>
      <w:r>
        <w:rPr>
          <w:rFonts w:hint="eastAsia"/>
        </w:rPr>
        <w:t>登录成功后，进入学生个人中心，界面显示如下：</w:t>
      </w:r>
    </w:p>
    <w:p w:rsidR="005510EA" w:rsidRDefault="005510EA" w:rsidP="00EC5854">
      <w:pPr>
        <w:tabs>
          <w:tab w:val="left" w:pos="741"/>
        </w:tabs>
        <w:jc w:val="left"/>
      </w:pPr>
    </w:p>
    <w:p w:rsidR="005510EA" w:rsidRDefault="005510EA" w:rsidP="00EC5854">
      <w:pPr>
        <w:numPr>
          <w:ilvl w:val="0"/>
          <w:numId w:val="1"/>
        </w:numPr>
        <w:tabs>
          <w:tab w:val="left" w:pos="741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个人信息</w:t>
      </w:r>
    </w:p>
    <w:p w:rsidR="005510EA" w:rsidRDefault="005510EA" w:rsidP="00EC5854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1 .1</w:t>
      </w:r>
      <w:r>
        <w:rPr>
          <w:rFonts w:hint="eastAsia"/>
          <w:b/>
          <w:bCs/>
          <w:sz w:val="28"/>
          <w:szCs w:val="28"/>
        </w:rPr>
        <w:t>基本资料</w:t>
      </w:r>
    </w:p>
    <w:p w:rsidR="005510EA" w:rsidRDefault="005510EA" w:rsidP="004B4B17">
      <w:pPr>
        <w:tabs>
          <w:tab w:val="left" w:pos="906"/>
        </w:tabs>
        <w:ind w:firstLineChars="200" w:firstLine="31680"/>
        <w:jc w:val="left"/>
      </w:pPr>
      <w:r>
        <w:rPr>
          <w:rFonts w:hint="eastAsia"/>
        </w:rPr>
        <w:t>包括：学生的基本信息、报考院校专业、详细信息。</w:t>
      </w:r>
    </w:p>
    <w:p w:rsidR="005510EA" w:rsidRDefault="005510EA" w:rsidP="004B4B17">
      <w:pPr>
        <w:tabs>
          <w:tab w:val="left" w:pos="906"/>
        </w:tabs>
        <w:ind w:firstLineChars="200" w:firstLine="31680"/>
        <w:jc w:val="left"/>
      </w:pPr>
      <w:r>
        <w:rPr>
          <w:noProof/>
        </w:rPr>
        <w:pict>
          <v:shape id="图片 5" o:spid="_x0000_i1026" type="#_x0000_t75" style="width:409.5pt;height:281.25pt;visibility:visible">
            <v:imagedata r:id="rId8" o:title=""/>
          </v:shape>
        </w:pict>
      </w:r>
    </w:p>
    <w:p w:rsidR="005510EA" w:rsidRDefault="005510EA" w:rsidP="004B4B17">
      <w:pPr>
        <w:tabs>
          <w:tab w:val="left" w:pos="906"/>
        </w:tabs>
        <w:ind w:firstLineChars="200" w:firstLine="316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rFonts w:hint="eastAsia"/>
          <w:b/>
          <w:bCs/>
          <w:sz w:val="28"/>
          <w:szCs w:val="28"/>
        </w:rPr>
        <w:t>修改密码</w:t>
      </w:r>
    </w:p>
    <w:p w:rsidR="005510EA" w:rsidRDefault="005510EA" w:rsidP="00EC5854">
      <w:pPr>
        <w:tabs>
          <w:tab w:val="left" w:pos="1131"/>
        </w:tabs>
        <w:jc w:val="left"/>
      </w:pPr>
      <w:r>
        <w:t xml:space="preserve">       1.</w:t>
      </w:r>
      <w:r>
        <w:rPr>
          <w:rFonts w:hint="eastAsia"/>
        </w:rPr>
        <w:t>输入原来的旧密码</w:t>
      </w:r>
    </w:p>
    <w:p w:rsidR="005510EA" w:rsidRDefault="005510EA" w:rsidP="00EC5854">
      <w:pPr>
        <w:tabs>
          <w:tab w:val="left" w:pos="1131"/>
        </w:tabs>
        <w:jc w:val="left"/>
      </w:pPr>
      <w:r>
        <w:t xml:space="preserve">       2.</w:t>
      </w:r>
      <w:r>
        <w:rPr>
          <w:rFonts w:hint="eastAsia"/>
        </w:rPr>
        <w:t>输入新的密码。</w:t>
      </w:r>
    </w:p>
    <w:p w:rsidR="005510EA" w:rsidRDefault="005510EA" w:rsidP="00EC5854">
      <w:pPr>
        <w:tabs>
          <w:tab w:val="left" w:pos="1131"/>
        </w:tabs>
        <w:jc w:val="left"/>
      </w:pPr>
      <w:r>
        <w:rPr>
          <w:noProof/>
        </w:rPr>
        <w:pict>
          <v:shape id="图片 17" o:spid="_x0000_i1027" type="#_x0000_t75" style="width:411.75pt;height:182.25pt;visibility:visible">
            <v:imagedata r:id="rId9" o:title=""/>
          </v:shape>
        </w:pict>
      </w:r>
    </w:p>
    <w:p w:rsidR="005510EA" w:rsidRDefault="005510EA" w:rsidP="00EC5854">
      <w:pPr>
        <w:tabs>
          <w:tab w:val="left" w:pos="1131"/>
        </w:tabs>
        <w:jc w:val="left"/>
      </w:pPr>
    </w:p>
    <w:p w:rsidR="005510EA" w:rsidRDefault="005510EA" w:rsidP="00EC5854">
      <w:pPr>
        <w:numPr>
          <w:ilvl w:val="0"/>
          <w:numId w:val="1"/>
        </w:numPr>
        <w:tabs>
          <w:tab w:val="left" w:pos="741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报考服务</w:t>
      </w:r>
    </w:p>
    <w:p w:rsidR="005510EA" w:rsidRDefault="005510EA" w:rsidP="004B4B17">
      <w:pPr>
        <w:tabs>
          <w:tab w:val="left" w:pos="906"/>
        </w:tabs>
        <w:ind w:firstLineChars="200" w:firstLine="316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rFonts w:hint="eastAsia"/>
          <w:b/>
          <w:bCs/>
          <w:sz w:val="28"/>
          <w:szCs w:val="28"/>
        </w:rPr>
        <w:t>我要报考</w:t>
      </w:r>
    </w:p>
    <w:p w:rsidR="005510EA" w:rsidRDefault="005510EA" w:rsidP="00EC5854">
      <w:pPr>
        <w:tabs>
          <w:tab w:val="left" w:pos="1371"/>
        </w:tabs>
        <w:jc w:val="left"/>
      </w:pPr>
      <w:r>
        <w:t xml:space="preserve">     1.</w:t>
      </w:r>
      <w:r>
        <w:rPr>
          <w:rFonts w:hint="eastAsia"/>
        </w:rPr>
        <w:t>点击报考课程的默认下拉框，选择要报考的课程。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8" o:spid="_x0000_i1028" type="#_x0000_t75" style="width:408.75pt;height:200.25pt;visibility:visible">
            <v:imagedata r:id="rId10" o:title=""/>
          </v:shape>
        </w:pict>
      </w:r>
    </w:p>
    <w:p w:rsidR="005510EA" w:rsidRDefault="005510EA" w:rsidP="004B4B17">
      <w:pPr>
        <w:tabs>
          <w:tab w:val="left" w:pos="1371"/>
        </w:tabs>
        <w:ind w:firstLineChars="200" w:firstLine="31680"/>
        <w:jc w:val="left"/>
      </w:pPr>
      <w:r>
        <w:t>2</w:t>
      </w:r>
      <w:r>
        <w:rPr>
          <w:rFonts w:hint="eastAsia"/>
        </w:rPr>
        <w:t>，如果默认的下拉框中没有自己想要报考的课程，请点击《选择其他课程》，然后再重新从下拉框中选择报考课程。</w:t>
      </w:r>
    </w:p>
    <w:p w:rsidR="005510EA" w:rsidRPr="007128B3" w:rsidRDefault="005510EA" w:rsidP="00A35413">
      <w:pPr>
        <w:pStyle w:val="ListParagraph"/>
        <w:tabs>
          <w:tab w:val="left" w:pos="1371"/>
        </w:tabs>
        <w:ind w:left="420" w:firstLineChars="0" w:firstLine="0"/>
        <w:jc w:val="left"/>
      </w:pPr>
      <w:r>
        <w:rPr>
          <w:noProof/>
        </w:rPr>
        <w:pict>
          <v:shape id="图片 9" o:spid="_x0000_i1029" type="#_x0000_t75" style="width:414pt;height:239.25pt;visibility:visible">
            <v:imagedata r:id="rId11" o:title=""/>
          </v:shape>
        </w:pict>
      </w:r>
    </w:p>
    <w:p w:rsidR="005510EA" w:rsidRDefault="005510EA" w:rsidP="00EC5854">
      <w:pPr>
        <w:tabs>
          <w:tab w:val="left" w:pos="1371"/>
        </w:tabs>
        <w:jc w:val="left"/>
      </w:pPr>
      <w:r>
        <w:t xml:space="preserve">     3</w:t>
      </w:r>
      <w:r>
        <w:rPr>
          <w:rFonts w:hint="eastAsia"/>
        </w:rPr>
        <w:t>，选择好报考课程之后，点击《提交报考》。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10" o:spid="_x0000_i1030" type="#_x0000_t75" style="width:411.75pt;height:214.5pt;visibility:visible">
            <v:imagedata r:id="rId12" o:title=""/>
          </v:shape>
        </w:pict>
      </w:r>
    </w:p>
    <w:p w:rsidR="005510EA" w:rsidRDefault="005510EA" w:rsidP="00EC5854">
      <w:pPr>
        <w:tabs>
          <w:tab w:val="left" w:pos="1371"/>
        </w:tabs>
        <w:jc w:val="left"/>
      </w:pPr>
      <w:r>
        <w:t>4</w:t>
      </w:r>
      <w:r>
        <w:rPr>
          <w:rFonts w:hint="eastAsia"/>
        </w:rPr>
        <w:t>，点击《提交报考》之后，会弹出一个界面让学生再次确认，界面如下。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12" o:spid="_x0000_i1031" type="#_x0000_t75" style="width:262.5pt;height:159.75pt;visibility:visible">
            <v:imagedata r:id="rId13" o:title=""/>
          </v:shape>
        </w:pict>
      </w:r>
    </w:p>
    <w:p w:rsidR="005510EA" w:rsidRDefault="005510EA" w:rsidP="00EC5854">
      <w:pPr>
        <w:tabs>
          <w:tab w:val="left" w:pos="1371"/>
        </w:tabs>
        <w:jc w:val="left"/>
      </w:pPr>
      <w:r>
        <w:t>5</w:t>
      </w:r>
      <w:r>
        <w:rPr>
          <w:rFonts w:hint="eastAsia"/>
        </w:rPr>
        <w:t>，点击《确定》之后，显示报考成功的界面。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15" o:spid="_x0000_i1032" type="#_x0000_t75" style="width:415.5pt;height:139.5pt;visibility:visible">
            <v:imagedata r:id="rId14" o:title=""/>
          </v:shape>
        </w:pict>
      </w:r>
    </w:p>
    <w:p w:rsidR="005510EA" w:rsidRDefault="005510EA" w:rsidP="00EC5854">
      <w:pPr>
        <w:tabs>
          <w:tab w:val="left" w:pos="1371"/>
        </w:tabs>
        <w:jc w:val="left"/>
      </w:pPr>
      <w:r>
        <w:t xml:space="preserve"> 6</w:t>
      </w:r>
      <w:r>
        <w:rPr>
          <w:rFonts w:hint="eastAsia"/>
        </w:rPr>
        <w:t>，如需修改报考课程，在还没有进行审核状态下，可以删除选中的报考课程，然后再重新提交报考课程。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16" o:spid="_x0000_i1033" type="#_x0000_t75" style="width:412.5pt;height:138.75pt;visibility:visible">
            <v:imagedata r:id="rId15" o:title=""/>
          </v:shape>
        </w:pict>
      </w:r>
    </w:p>
    <w:p w:rsidR="005510EA" w:rsidRDefault="005510EA" w:rsidP="00136681">
      <w:pPr>
        <w:tabs>
          <w:tab w:val="left" w:pos="1371"/>
        </w:tabs>
        <w:jc w:val="left"/>
      </w:pPr>
      <w:r>
        <w:t>7</w:t>
      </w:r>
      <w:r>
        <w:rPr>
          <w:rFonts w:hint="eastAsia"/>
        </w:rPr>
        <w:t>，审核通过后，可以点击《打印回执》，显示如下</w:t>
      </w:r>
    </w:p>
    <w:p w:rsidR="005510EA" w:rsidRDefault="005510EA" w:rsidP="00EC5854">
      <w:pPr>
        <w:tabs>
          <w:tab w:val="left" w:pos="1371"/>
        </w:tabs>
        <w:jc w:val="left"/>
      </w:pPr>
      <w:r>
        <w:rPr>
          <w:noProof/>
        </w:rPr>
        <w:pict>
          <v:shape id="图片 1" o:spid="_x0000_i1034" type="#_x0000_t75" style="width:409.5pt;height:287.25pt;visibility:visible">
            <v:imagedata r:id="rId16" o:title=""/>
          </v:shape>
        </w:pict>
      </w:r>
    </w:p>
    <w:p w:rsidR="005510EA" w:rsidRDefault="005510EA"/>
    <w:p w:rsidR="005510EA" w:rsidRDefault="005510EA"/>
    <w:p w:rsidR="005510EA" w:rsidRDefault="005510EA"/>
    <w:sectPr w:rsidR="005510EA" w:rsidSect="00AC3B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EA" w:rsidRDefault="005510EA" w:rsidP="00F51F4E">
      <w:r>
        <w:separator/>
      </w:r>
    </w:p>
  </w:endnote>
  <w:endnote w:type="continuationSeparator" w:id="1">
    <w:p w:rsidR="005510EA" w:rsidRDefault="005510EA" w:rsidP="00F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 w:rsidP="00D85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0EA" w:rsidRDefault="00551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 w:rsidP="00D85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510EA" w:rsidRDefault="00551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EA" w:rsidRDefault="005510EA" w:rsidP="00F51F4E">
      <w:r>
        <w:separator/>
      </w:r>
    </w:p>
  </w:footnote>
  <w:footnote w:type="continuationSeparator" w:id="1">
    <w:p w:rsidR="005510EA" w:rsidRDefault="005510EA" w:rsidP="00F5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 w:rsidP="004B4B1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EA" w:rsidRDefault="00551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490EAF6"/>
    <w:multiLevelType w:val="singleLevel"/>
    <w:tmpl w:val="5490EAF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490F002"/>
    <w:multiLevelType w:val="singleLevel"/>
    <w:tmpl w:val="5490F00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490F05D"/>
    <w:multiLevelType w:val="singleLevel"/>
    <w:tmpl w:val="5490F05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490F0E4"/>
    <w:multiLevelType w:val="singleLevel"/>
    <w:tmpl w:val="5490F0E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490F243"/>
    <w:multiLevelType w:val="singleLevel"/>
    <w:tmpl w:val="5490F24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490F58F"/>
    <w:multiLevelType w:val="singleLevel"/>
    <w:tmpl w:val="5490F58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490F739"/>
    <w:multiLevelType w:val="singleLevel"/>
    <w:tmpl w:val="5490F73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490FE20"/>
    <w:multiLevelType w:val="singleLevel"/>
    <w:tmpl w:val="5490FE2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490FF1B"/>
    <w:multiLevelType w:val="singleLevel"/>
    <w:tmpl w:val="5490FF1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0">
    <w:nsid w:val="5490FF7C"/>
    <w:multiLevelType w:val="singleLevel"/>
    <w:tmpl w:val="5490FF7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4910011"/>
    <w:multiLevelType w:val="singleLevel"/>
    <w:tmpl w:val="5491001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549100FD"/>
    <w:multiLevelType w:val="singleLevel"/>
    <w:tmpl w:val="549100F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3">
    <w:nsid w:val="5491014B"/>
    <w:multiLevelType w:val="singleLevel"/>
    <w:tmpl w:val="5491014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4">
    <w:nsid w:val="549105E0"/>
    <w:multiLevelType w:val="singleLevel"/>
    <w:tmpl w:val="549105E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4912241"/>
    <w:multiLevelType w:val="singleLevel"/>
    <w:tmpl w:val="5491224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4912468"/>
    <w:multiLevelType w:val="singleLevel"/>
    <w:tmpl w:val="5491246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4912568"/>
    <w:multiLevelType w:val="singleLevel"/>
    <w:tmpl w:val="5491256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4912987"/>
    <w:multiLevelType w:val="singleLevel"/>
    <w:tmpl w:val="5491298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49129E5"/>
    <w:multiLevelType w:val="singleLevel"/>
    <w:tmpl w:val="549129E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0">
    <w:nsid w:val="54912B5A"/>
    <w:multiLevelType w:val="singleLevel"/>
    <w:tmpl w:val="54912B5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1">
    <w:nsid w:val="54912BEA"/>
    <w:multiLevelType w:val="singleLevel"/>
    <w:tmpl w:val="54912BE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2">
    <w:nsid w:val="54912CB4"/>
    <w:multiLevelType w:val="singleLevel"/>
    <w:tmpl w:val="54912CB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3">
    <w:nsid w:val="54912D9B"/>
    <w:multiLevelType w:val="singleLevel"/>
    <w:tmpl w:val="54912D9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4">
    <w:nsid w:val="54912ECC"/>
    <w:multiLevelType w:val="singleLevel"/>
    <w:tmpl w:val="54912EC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5">
    <w:nsid w:val="54913055"/>
    <w:multiLevelType w:val="singleLevel"/>
    <w:tmpl w:val="5491305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6">
    <w:nsid w:val="549278F1"/>
    <w:multiLevelType w:val="singleLevel"/>
    <w:tmpl w:val="549278F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7">
    <w:nsid w:val="5493A41B"/>
    <w:multiLevelType w:val="singleLevel"/>
    <w:tmpl w:val="5493A41B"/>
    <w:lvl w:ilvl="0">
      <w:start w:val="9"/>
      <w:numFmt w:val="decimal"/>
      <w:suff w:val="nothing"/>
      <w:lvlText w:val="%1."/>
      <w:lvlJc w:val="left"/>
      <w:rPr>
        <w:rFonts w:cs="Times New Roman"/>
      </w:rPr>
    </w:lvl>
  </w:abstractNum>
  <w:abstractNum w:abstractNumId="28">
    <w:nsid w:val="549E2EB3"/>
    <w:multiLevelType w:val="singleLevel"/>
    <w:tmpl w:val="549E2EB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F5"/>
    <w:rsid w:val="00017500"/>
    <w:rsid w:val="0005069B"/>
    <w:rsid w:val="00052BF3"/>
    <w:rsid w:val="00076216"/>
    <w:rsid w:val="00080418"/>
    <w:rsid w:val="000D5B00"/>
    <w:rsid w:val="000E65B6"/>
    <w:rsid w:val="000F4652"/>
    <w:rsid w:val="0010015C"/>
    <w:rsid w:val="00107E3F"/>
    <w:rsid w:val="00136681"/>
    <w:rsid w:val="001410E6"/>
    <w:rsid w:val="001450D7"/>
    <w:rsid w:val="00175A4B"/>
    <w:rsid w:val="001B1A24"/>
    <w:rsid w:val="001B7952"/>
    <w:rsid w:val="001C13C4"/>
    <w:rsid w:val="001D3ED7"/>
    <w:rsid w:val="0023394E"/>
    <w:rsid w:val="002F3344"/>
    <w:rsid w:val="00313FF4"/>
    <w:rsid w:val="00320AFB"/>
    <w:rsid w:val="00330D84"/>
    <w:rsid w:val="00384CE7"/>
    <w:rsid w:val="003A3CC1"/>
    <w:rsid w:val="003D44A3"/>
    <w:rsid w:val="00447095"/>
    <w:rsid w:val="00447BB1"/>
    <w:rsid w:val="00454E3B"/>
    <w:rsid w:val="00471E7B"/>
    <w:rsid w:val="004A2952"/>
    <w:rsid w:val="004B4B17"/>
    <w:rsid w:val="004D6D23"/>
    <w:rsid w:val="00503281"/>
    <w:rsid w:val="005510EA"/>
    <w:rsid w:val="005568EE"/>
    <w:rsid w:val="00570D2A"/>
    <w:rsid w:val="00595373"/>
    <w:rsid w:val="005C3999"/>
    <w:rsid w:val="005E1B0E"/>
    <w:rsid w:val="005E34E0"/>
    <w:rsid w:val="005F362F"/>
    <w:rsid w:val="00602B43"/>
    <w:rsid w:val="00602F44"/>
    <w:rsid w:val="006232C5"/>
    <w:rsid w:val="00684A2E"/>
    <w:rsid w:val="00686FEE"/>
    <w:rsid w:val="006C1553"/>
    <w:rsid w:val="006F7DA6"/>
    <w:rsid w:val="007128B3"/>
    <w:rsid w:val="00792BB2"/>
    <w:rsid w:val="00792D52"/>
    <w:rsid w:val="007A3CF9"/>
    <w:rsid w:val="007A5A32"/>
    <w:rsid w:val="007B2E09"/>
    <w:rsid w:val="007E27FD"/>
    <w:rsid w:val="00803494"/>
    <w:rsid w:val="008049EA"/>
    <w:rsid w:val="00832742"/>
    <w:rsid w:val="0085423B"/>
    <w:rsid w:val="0087018F"/>
    <w:rsid w:val="008A3007"/>
    <w:rsid w:val="008B1198"/>
    <w:rsid w:val="008B51AC"/>
    <w:rsid w:val="008C71E4"/>
    <w:rsid w:val="008D18C7"/>
    <w:rsid w:val="008D4868"/>
    <w:rsid w:val="009073AB"/>
    <w:rsid w:val="00980A58"/>
    <w:rsid w:val="00980BBD"/>
    <w:rsid w:val="009E5D7A"/>
    <w:rsid w:val="00A35413"/>
    <w:rsid w:val="00A905F5"/>
    <w:rsid w:val="00AC3B8A"/>
    <w:rsid w:val="00AD7A82"/>
    <w:rsid w:val="00B64CFC"/>
    <w:rsid w:val="00BD3D5E"/>
    <w:rsid w:val="00BD76E5"/>
    <w:rsid w:val="00C10042"/>
    <w:rsid w:val="00C421B4"/>
    <w:rsid w:val="00C67A5E"/>
    <w:rsid w:val="00CC446E"/>
    <w:rsid w:val="00CE7371"/>
    <w:rsid w:val="00D129CA"/>
    <w:rsid w:val="00D17BAF"/>
    <w:rsid w:val="00D207EE"/>
    <w:rsid w:val="00D312FA"/>
    <w:rsid w:val="00D8596D"/>
    <w:rsid w:val="00D9060B"/>
    <w:rsid w:val="00D92CA9"/>
    <w:rsid w:val="00DA43FD"/>
    <w:rsid w:val="00DA6D1B"/>
    <w:rsid w:val="00DB3841"/>
    <w:rsid w:val="00DB40AE"/>
    <w:rsid w:val="00E2349D"/>
    <w:rsid w:val="00E43081"/>
    <w:rsid w:val="00EA2C64"/>
    <w:rsid w:val="00EA50DF"/>
    <w:rsid w:val="00EC5854"/>
    <w:rsid w:val="00F1497A"/>
    <w:rsid w:val="00F34294"/>
    <w:rsid w:val="00F43310"/>
    <w:rsid w:val="00F51F4E"/>
    <w:rsid w:val="00F9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F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84A2E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A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F5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F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F4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58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85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C446E"/>
    <w:pPr>
      <w:ind w:firstLineChars="200" w:firstLine="4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684A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A2E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A3CC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B4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4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梁晓庆</cp:lastModifiedBy>
  <cp:revision>93</cp:revision>
  <dcterms:created xsi:type="dcterms:W3CDTF">2014-12-27T08:45:00Z</dcterms:created>
  <dcterms:modified xsi:type="dcterms:W3CDTF">2015-01-05T05:11:00Z</dcterms:modified>
</cp:coreProperties>
</file>