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44" w:rsidRPr="009A37A0" w:rsidRDefault="00DC6044" w:rsidP="009A37A0">
      <w:pPr>
        <w:jc w:val="center"/>
        <w:rPr>
          <w:rFonts w:ascii="宋体" w:eastAsia="宋体" w:hAnsi="宋体"/>
          <w:b/>
          <w:sz w:val="44"/>
          <w:szCs w:val="44"/>
        </w:rPr>
      </w:pPr>
      <w:r w:rsidRPr="009A37A0">
        <w:rPr>
          <w:rFonts w:ascii="宋体" w:eastAsia="宋体" w:hAnsi="宋体" w:hint="eastAsia"/>
          <w:b/>
          <w:sz w:val="44"/>
          <w:szCs w:val="44"/>
        </w:rPr>
        <w:t>2015级开放学院各专业收费标准</w:t>
      </w:r>
    </w:p>
    <w:p w:rsidR="00DC6044" w:rsidRDefault="00DC6044" w:rsidP="009A37A0">
      <w:pPr>
        <w:jc w:val="right"/>
        <w:rPr>
          <w:sz w:val="24"/>
          <w:szCs w:val="24"/>
        </w:rPr>
      </w:pPr>
      <w:r w:rsidRPr="00DC6044">
        <w:rPr>
          <w:rFonts w:hint="eastAsia"/>
          <w:sz w:val="24"/>
          <w:szCs w:val="24"/>
        </w:rPr>
        <w:t>单位：元</w:t>
      </w:r>
    </w:p>
    <w:p w:rsidR="00DC6044" w:rsidRDefault="00DC6044">
      <w:pPr>
        <w:rPr>
          <w:sz w:val="24"/>
          <w:szCs w:val="24"/>
        </w:rPr>
      </w:pPr>
    </w:p>
    <w:tbl>
      <w:tblPr>
        <w:tblStyle w:val="a3"/>
        <w:tblW w:w="9180" w:type="dxa"/>
        <w:jc w:val="center"/>
        <w:tblLook w:val="04A0"/>
      </w:tblPr>
      <w:tblGrid>
        <w:gridCol w:w="1420"/>
        <w:gridCol w:w="1240"/>
        <w:gridCol w:w="2410"/>
        <w:gridCol w:w="1275"/>
        <w:gridCol w:w="1276"/>
        <w:gridCol w:w="1559"/>
      </w:tblGrid>
      <w:tr w:rsidR="00DC6044" w:rsidTr="00D20A8C">
        <w:trPr>
          <w:trHeight w:val="1015"/>
          <w:jc w:val="center"/>
        </w:trPr>
        <w:tc>
          <w:tcPr>
            <w:tcW w:w="1420" w:type="dxa"/>
            <w:vAlign w:val="center"/>
          </w:tcPr>
          <w:p w:rsidR="00DC6044" w:rsidRDefault="009A37A0" w:rsidP="00DC6044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授课及住宿地点</w:t>
            </w:r>
          </w:p>
        </w:tc>
        <w:tc>
          <w:tcPr>
            <w:tcW w:w="1240" w:type="dxa"/>
            <w:vAlign w:val="center"/>
          </w:tcPr>
          <w:p w:rsidR="00DC6044" w:rsidRDefault="009A37A0" w:rsidP="00DC6044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培养层次</w:t>
            </w:r>
          </w:p>
        </w:tc>
        <w:tc>
          <w:tcPr>
            <w:tcW w:w="2410" w:type="dxa"/>
            <w:vAlign w:val="center"/>
          </w:tcPr>
          <w:p w:rsidR="00DC6044" w:rsidRDefault="009A37A0" w:rsidP="00DC6044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75" w:type="dxa"/>
            <w:vAlign w:val="center"/>
          </w:tcPr>
          <w:p w:rsidR="00DC6044" w:rsidRDefault="009A37A0" w:rsidP="00DC6044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学费　　　　　　　元／学年</w:t>
            </w:r>
          </w:p>
        </w:tc>
        <w:tc>
          <w:tcPr>
            <w:tcW w:w="1276" w:type="dxa"/>
            <w:vAlign w:val="center"/>
          </w:tcPr>
          <w:p w:rsidR="00DC6044" w:rsidRDefault="009A37A0" w:rsidP="00DC6044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住宿费　　　　　　　元／学年</w:t>
            </w:r>
          </w:p>
        </w:tc>
        <w:tc>
          <w:tcPr>
            <w:tcW w:w="1559" w:type="dxa"/>
            <w:vAlign w:val="center"/>
          </w:tcPr>
          <w:p w:rsidR="00DC6044" w:rsidRDefault="009A37A0" w:rsidP="00DC6044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合计</w:t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 w:val="restart"/>
            <w:vAlign w:val="center"/>
          </w:tcPr>
          <w:p w:rsidR="009A37A0" w:rsidRDefault="009A37A0" w:rsidP="009A37A0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石牌</w:t>
            </w:r>
          </w:p>
          <w:p w:rsidR="009A37A0" w:rsidRDefault="009A37A0" w:rsidP="009A37A0">
            <w:pPr>
              <w:jc w:val="center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校区</w:t>
            </w:r>
          </w:p>
        </w:tc>
        <w:tc>
          <w:tcPr>
            <w:tcW w:w="1240" w:type="dxa"/>
            <w:vMerge w:val="restart"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</w:t>
            </w: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动漫设计与制作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7740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=SUM(LEFT)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8240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行政管理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=SUM(LEFT)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7150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</w:t>
            </w: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英语教育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6840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7340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汉语言文学教育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6840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7340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6840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7340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 w:val="restart"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南海</w:t>
            </w:r>
          </w:p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校区</w:t>
            </w:r>
          </w:p>
        </w:tc>
        <w:tc>
          <w:tcPr>
            <w:tcW w:w="1240" w:type="dxa"/>
            <w:vMerge w:val="restart"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专科</w:t>
            </w: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工商企业管理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会计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人力资源管理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行政管理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汉语言文学教育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教育管理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电子商务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学前教育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6650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7950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商务英语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7550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8850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市场营销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7550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8850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计算机及应用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7550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8850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动漫设计与制作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7740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9040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  <w:tr w:rsidR="009A37A0" w:rsidTr="00E06EE3">
        <w:trPr>
          <w:trHeight w:val="567"/>
          <w:jc w:val="center"/>
        </w:trPr>
        <w:tc>
          <w:tcPr>
            <w:tcW w:w="142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9A37A0" w:rsidRDefault="009A37A0" w:rsidP="00DC60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A37A0" w:rsidRDefault="009A37A0" w:rsidP="009A37A0">
            <w:pPr>
              <w:jc w:val="left"/>
              <w:rPr>
                <w:sz w:val="24"/>
                <w:szCs w:val="24"/>
              </w:rPr>
            </w:pPr>
            <w:r w:rsidRPr="009A37A0">
              <w:rPr>
                <w:rFonts w:hint="eastAsia"/>
                <w:sz w:val="24"/>
                <w:szCs w:val="24"/>
              </w:rPr>
              <w:t>艺术设计</w:t>
            </w:r>
          </w:p>
        </w:tc>
        <w:tc>
          <w:tcPr>
            <w:tcW w:w="1275" w:type="dxa"/>
            <w:vAlign w:val="center"/>
          </w:tcPr>
          <w:p w:rsidR="009A37A0" w:rsidRPr="00D20A8C" w:rsidRDefault="009A37A0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12000</w:t>
            </w:r>
          </w:p>
        </w:tc>
        <w:tc>
          <w:tcPr>
            <w:tcW w:w="1276" w:type="dxa"/>
            <w:vAlign w:val="center"/>
          </w:tcPr>
          <w:p w:rsidR="009A37A0" w:rsidRPr="00D20A8C" w:rsidRDefault="009A37A0" w:rsidP="009A37A0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9A37A0" w:rsidRPr="00D20A8C" w:rsidRDefault="00FC537B" w:rsidP="00DC6044">
            <w:pPr>
              <w:jc w:val="center"/>
              <w:rPr>
                <w:sz w:val="28"/>
                <w:szCs w:val="28"/>
              </w:rPr>
            </w:pPr>
            <w:r w:rsidRPr="00D20A8C">
              <w:rPr>
                <w:sz w:val="28"/>
                <w:szCs w:val="28"/>
              </w:rPr>
              <w:fldChar w:fldCharType="begin"/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="00E06EE3" w:rsidRPr="00D20A8C">
              <w:rPr>
                <w:rFonts w:hint="eastAsia"/>
                <w:sz w:val="28"/>
                <w:szCs w:val="28"/>
              </w:rPr>
              <w:instrText>=SUM(LEFT)</w:instrText>
            </w:r>
            <w:r w:rsidR="00E06EE3" w:rsidRPr="00D20A8C">
              <w:rPr>
                <w:sz w:val="28"/>
                <w:szCs w:val="28"/>
              </w:rPr>
              <w:instrText xml:space="preserve"> </w:instrText>
            </w:r>
            <w:r w:rsidRPr="00D20A8C">
              <w:rPr>
                <w:sz w:val="28"/>
                <w:szCs w:val="28"/>
              </w:rPr>
              <w:fldChar w:fldCharType="separate"/>
            </w:r>
            <w:r w:rsidR="00E06EE3" w:rsidRPr="00D20A8C">
              <w:rPr>
                <w:noProof/>
                <w:sz w:val="28"/>
                <w:szCs w:val="28"/>
              </w:rPr>
              <w:t>13300</w:t>
            </w:r>
            <w:r w:rsidRPr="00D20A8C">
              <w:rPr>
                <w:sz w:val="28"/>
                <w:szCs w:val="28"/>
              </w:rPr>
              <w:fldChar w:fldCharType="end"/>
            </w:r>
          </w:p>
        </w:tc>
      </w:tr>
    </w:tbl>
    <w:p w:rsidR="00DC6044" w:rsidRPr="00DC6044" w:rsidRDefault="00DC6044">
      <w:pPr>
        <w:rPr>
          <w:sz w:val="24"/>
          <w:szCs w:val="24"/>
        </w:rPr>
      </w:pPr>
    </w:p>
    <w:sectPr w:rsidR="00DC6044" w:rsidRPr="00DC6044" w:rsidSect="00D20A8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56" w:rsidRDefault="00F60756" w:rsidP="00D20A8C">
      <w:r>
        <w:separator/>
      </w:r>
    </w:p>
  </w:endnote>
  <w:endnote w:type="continuationSeparator" w:id="1">
    <w:p w:rsidR="00F60756" w:rsidRDefault="00F60756" w:rsidP="00D2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56" w:rsidRDefault="00F60756" w:rsidP="00D20A8C">
      <w:r>
        <w:separator/>
      </w:r>
    </w:p>
  </w:footnote>
  <w:footnote w:type="continuationSeparator" w:id="1">
    <w:p w:rsidR="00F60756" w:rsidRDefault="00F60756" w:rsidP="00D20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6044"/>
    <w:rsid w:val="009A37A0"/>
    <w:rsid w:val="00D20A8C"/>
    <w:rsid w:val="00DC6044"/>
    <w:rsid w:val="00E06EE3"/>
    <w:rsid w:val="00EE42F8"/>
    <w:rsid w:val="00F60756"/>
    <w:rsid w:val="00FC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20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0A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20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20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4C6C-5BF2-4C32-BD76-F9DA5FF1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SCNU</dc:creator>
  <cp:lastModifiedBy>SCNU</cp:lastModifiedBy>
  <cp:revision>2</cp:revision>
  <dcterms:created xsi:type="dcterms:W3CDTF">2016-07-04T03:24:00Z</dcterms:created>
  <dcterms:modified xsi:type="dcterms:W3CDTF">2016-07-04T03:58:00Z</dcterms:modified>
</cp:coreProperties>
</file>