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A0" w:rsidRDefault="00AE51A0" w:rsidP="00AE51A0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附件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5953"/>
      </w:tblGrid>
      <w:tr w:rsidR="00AE51A0" w:rsidTr="00F31C79">
        <w:trPr>
          <w:trHeight w:val="2805"/>
        </w:trPr>
        <w:tc>
          <w:tcPr>
            <w:tcW w:w="5953" w:type="dxa"/>
          </w:tcPr>
          <w:p w:rsidR="00AE51A0" w:rsidRPr="00317679" w:rsidRDefault="00AE51A0" w:rsidP="00F31C79">
            <w:pPr>
              <w:pStyle w:val="a3"/>
              <w:spacing w:before="0" w:beforeAutospacing="0" w:after="0" w:afterAutospacing="0"/>
              <w:jc w:val="center"/>
              <w:rPr>
                <w:rFonts w:ascii="方正小标宋简体" w:eastAsia="方正小标宋简体" w:hAnsi="Arial" w:cs="Arial"/>
                <w:color w:val="000000"/>
                <w:sz w:val="32"/>
                <w:szCs w:val="32"/>
              </w:rPr>
            </w:pPr>
            <w:r w:rsidRPr="00317679">
              <w:rPr>
                <w:rFonts w:ascii="方正小标宋简体" w:eastAsia="方正小标宋简体" w:hAnsi="Arial" w:cs="Arial" w:hint="eastAsia"/>
                <w:color w:val="000000"/>
                <w:sz w:val="32"/>
                <w:szCs w:val="32"/>
              </w:rPr>
              <w:t>销毁标签</w:t>
            </w:r>
          </w:p>
          <w:p w:rsidR="00AE51A0" w:rsidRDefault="00AE51A0" w:rsidP="00F31C79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单    位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：</w:t>
            </w:r>
            <w:r w:rsidRPr="00317679">
              <w:rPr>
                <w:rFonts w:ascii="仿宋_GB2312" w:eastAsia="仿宋_GB2312" w:hAnsi="Arial" w:cs="Arial" w:hint="eastAsia"/>
                <w:color w:val="00000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  <w:u w:val="single"/>
              </w:rPr>
              <w:t xml:space="preserve">      </w:t>
            </w:r>
            <w:r w:rsidRPr="00317679">
              <w:rPr>
                <w:rFonts w:ascii="仿宋_GB2312" w:eastAsia="仿宋_GB2312" w:hAnsi="Arial" w:cs="Arial" w:hint="eastAsia"/>
                <w:color w:val="000000"/>
                <w:sz w:val="32"/>
                <w:szCs w:val="32"/>
                <w:u w:val="single"/>
              </w:rPr>
              <w:t xml:space="preserve">   </w:t>
            </w:r>
          </w:p>
          <w:p w:rsidR="00AE51A0" w:rsidRDefault="00AE51A0" w:rsidP="00F31C79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销毁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总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数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：</w:t>
            </w:r>
            <w:r w:rsidRPr="00317679">
              <w:rPr>
                <w:rFonts w:ascii="仿宋_GB2312" w:eastAsia="仿宋_GB2312" w:hAnsi="Arial" w:cs="Arial"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件</w:t>
            </w:r>
          </w:p>
          <w:p w:rsidR="00AE51A0" w:rsidRDefault="00AE51A0" w:rsidP="00F31C79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此件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为第</w:t>
            </w:r>
            <w:r w:rsidRPr="00317679">
              <w:rPr>
                <w:rFonts w:ascii="仿宋_GB2312" w:eastAsia="仿宋_GB2312" w:hAnsi="Arial" w:cs="Arial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  <w:u w:val="single"/>
              </w:rPr>
              <w:t xml:space="preserve">  </w:t>
            </w:r>
            <w:r w:rsidRPr="00317679">
              <w:rPr>
                <w:rFonts w:ascii="仿宋_GB2312" w:eastAsia="仿宋_GB2312" w:hAnsi="Arial" w:cs="Arial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件</w:t>
            </w:r>
          </w:p>
        </w:tc>
      </w:tr>
    </w:tbl>
    <w:p w:rsidR="00BD3F77" w:rsidRDefault="00BD3F77">
      <w:bookmarkStart w:id="0" w:name="_GoBack"/>
      <w:bookmarkEnd w:id="0"/>
    </w:p>
    <w:sectPr w:rsidR="00BD3F77" w:rsidSect="00697A63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A0"/>
    <w:rsid w:val="00697A63"/>
    <w:rsid w:val="00AE51A0"/>
    <w:rsid w:val="00B32007"/>
    <w:rsid w:val="00B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639B3-8755-40D4-9816-AB2B848B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1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AE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</dc:creator>
  <cp:keywords/>
  <dc:description/>
  <cp:lastModifiedBy>zhen</cp:lastModifiedBy>
  <cp:revision>1</cp:revision>
  <dcterms:created xsi:type="dcterms:W3CDTF">2022-03-30T01:03:00Z</dcterms:created>
  <dcterms:modified xsi:type="dcterms:W3CDTF">2022-03-30T01:03:00Z</dcterms:modified>
</cp:coreProperties>
</file>