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63F7">
      <w:pP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 xml:space="preserve">附件1：       </w:t>
      </w:r>
    </w:p>
    <w:p w14:paraId="0322B2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华南师范大学</w:t>
      </w:r>
      <w:r>
        <w:rPr>
          <w:rFonts w:hint="eastAsia"/>
          <w:b/>
          <w:sz w:val="44"/>
          <w:szCs w:val="44"/>
        </w:rPr>
        <w:t>计算机科学拔尖人才培养</w:t>
      </w:r>
    </w:p>
    <w:p w14:paraId="13D6B0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创新实验区选拔</w:t>
      </w:r>
      <w:r>
        <w:rPr>
          <w:rFonts w:hint="eastAsia"/>
          <w:b/>
          <w:sz w:val="44"/>
          <w:szCs w:val="44"/>
          <w:lang w:val="en-US" w:eastAsia="zh-CN"/>
        </w:rPr>
        <w:t>报名</w:t>
      </w:r>
      <w:r>
        <w:rPr>
          <w:rFonts w:hint="eastAsia"/>
          <w:b/>
          <w:sz w:val="44"/>
          <w:szCs w:val="44"/>
        </w:rPr>
        <w:t>表</w:t>
      </w:r>
    </w:p>
    <w:p w14:paraId="2E4D0048">
      <w:pPr>
        <w:spacing w:line="440" w:lineRule="exact"/>
        <w:jc w:val="center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（请双面打印）</w:t>
      </w:r>
    </w:p>
    <w:p w14:paraId="5B10A1BF">
      <w:pPr>
        <w:spacing w:line="440" w:lineRule="exact"/>
        <w:rPr>
          <w:b/>
          <w:szCs w:val="21"/>
        </w:rPr>
      </w:pP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学号：</w:t>
      </w:r>
      <w:r>
        <w:rPr>
          <w:b/>
          <w:szCs w:val="21"/>
          <w:u w:val="single"/>
        </w:rPr>
        <w:t xml:space="preserve">                             </w:t>
      </w:r>
    </w:p>
    <w:p w14:paraId="281A0331">
      <w:pPr>
        <w:spacing w:line="440" w:lineRule="exact"/>
        <w:rPr>
          <w:b/>
          <w:szCs w:val="21"/>
        </w:rPr>
      </w:pPr>
    </w:p>
    <w:tbl>
      <w:tblPr>
        <w:tblStyle w:val="7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5"/>
        <w:gridCol w:w="17"/>
        <w:gridCol w:w="1102"/>
        <w:gridCol w:w="708"/>
        <w:gridCol w:w="175"/>
        <w:gridCol w:w="677"/>
        <w:gridCol w:w="41"/>
        <w:gridCol w:w="741"/>
        <w:gridCol w:w="750"/>
        <w:gridCol w:w="481"/>
        <w:gridCol w:w="397"/>
        <w:gridCol w:w="1419"/>
        <w:gridCol w:w="155"/>
        <w:gridCol w:w="583"/>
        <w:gridCol w:w="1389"/>
      </w:tblGrid>
      <w:tr w14:paraId="2BC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04" w:type="dxa"/>
            <w:vMerge w:val="restart"/>
            <w:vAlign w:val="center"/>
          </w:tcPr>
          <w:p w14:paraId="08F92A5F">
            <w:pPr>
              <w:spacing w:line="3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学生基本情况</w:t>
            </w:r>
          </w:p>
        </w:tc>
        <w:tc>
          <w:tcPr>
            <w:tcW w:w="975" w:type="dxa"/>
            <w:vAlign w:val="center"/>
          </w:tcPr>
          <w:p w14:paraId="59DB417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学生姓名</w:t>
            </w:r>
          </w:p>
        </w:tc>
        <w:tc>
          <w:tcPr>
            <w:tcW w:w="1119" w:type="dxa"/>
            <w:gridSpan w:val="2"/>
            <w:vAlign w:val="center"/>
          </w:tcPr>
          <w:p w14:paraId="4B6C8DD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8934E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10BEB78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7F930EA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750" w:type="dxa"/>
            <w:vAlign w:val="center"/>
          </w:tcPr>
          <w:p w14:paraId="47A521D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2510DA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19" w:type="dxa"/>
            <w:vAlign w:val="center"/>
          </w:tcPr>
          <w:p w14:paraId="12880D1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</w:tcPr>
          <w:p w14:paraId="086BE695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14:paraId="2E799BD3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14:paraId="0A5BC24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14:paraId="7D37C77F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14:paraId="5FED4075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贴照片处</w:t>
            </w:r>
          </w:p>
        </w:tc>
      </w:tr>
      <w:tr w14:paraId="0D54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704" w:type="dxa"/>
            <w:vMerge w:val="continue"/>
          </w:tcPr>
          <w:p w14:paraId="314DDA9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2C84B19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 w14:paraId="28F5A8F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5EFB7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1DE2F7B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852" w:type="dxa"/>
            <w:gridSpan w:val="2"/>
            <w:vAlign w:val="center"/>
          </w:tcPr>
          <w:p w14:paraId="2746643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527FCDC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生源地省份</w:t>
            </w:r>
          </w:p>
        </w:tc>
        <w:tc>
          <w:tcPr>
            <w:tcW w:w="750" w:type="dxa"/>
            <w:vAlign w:val="center"/>
          </w:tcPr>
          <w:p w14:paraId="0C051FEF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BA6DD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高中毕业学校</w:t>
            </w:r>
          </w:p>
        </w:tc>
        <w:tc>
          <w:tcPr>
            <w:tcW w:w="1419" w:type="dxa"/>
            <w:vAlign w:val="center"/>
          </w:tcPr>
          <w:p w14:paraId="0B99DFB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</w:tcPr>
          <w:p w14:paraId="2928626C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14:paraId="5594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vMerge w:val="continue"/>
          </w:tcPr>
          <w:p w14:paraId="00EA39A2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4B1AE2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002" w:type="dxa"/>
            <w:gridSpan w:val="4"/>
            <w:vAlign w:val="center"/>
          </w:tcPr>
          <w:p w14:paraId="1F71FD4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730DA713">
            <w:pPr>
              <w:spacing w:line="300" w:lineRule="exact"/>
              <w:ind w:left="359" w:leftChars="114" w:hanging="120" w:hanging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业（大类）</w:t>
            </w:r>
          </w:p>
        </w:tc>
        <w:tc>
          <w:tcPr>
            <w:tcW w:w="2297" w:type="dxa"/>
            <w:gridSpan w:val="3"/>
            <w:vAlign w:val="center"/>
          </w:tcPr>
          <w:p w14:paraId="6DCF812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</w:tcPr>
          <w:p w14:paraId="4C9A46A0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069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04" w:type="dxa"/>
            <w:vMerge w:val="continue"/>
          </w:tcPr>
          <w:p w14:paraId="35909CE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6BAC7F1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 级</w:t>
            </w:r>
          </w:p>
        </w:tc>
        <w:tc>
          <w:tcPr>
            <w:tcW w:w="2002" w:type="dxa"/>
            <w:gridSpan w:val="4"/>
            <w:vAlign w:val="center"/>
          </w:tcPr>
          <w:p w14:paraId="539431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5B0A2E0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047" w:type="dxa"/>
            <w:gridSpan w:val="4"/>
            <w:vAlign w:val="center"/>
          </w:tcPr>
          <w:p w14:paraId="44655AC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7F58FB6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389" w:type="dxa"/>
            <w:vAlign w:val="center"/>
          </w:tcPr>
          <w:p w14:paraId="13B1A09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E2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04" w:type="dxa"/>
            <w:vMerge w:val="continue"/>
          </w:tcPr>
          <w:p w14:paraId="15301BB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17DAEA52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家庭成员</w:t>
            </w:r>
          </w:p>
        </w:tc>
        <w:tc>
          <w:tcPr>
            <w:tcW w:w="2703" w:type="dxa"/>
            <w:gridSpan w:val="5"/>
            <w:vAlign w:val="center"/>
          </w:tcPr>
          <w:p w14:paraId="445BF9CC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称谓</w:t>
            </w:r>
          </w:p>
        </w:tc>
        <w:tc>
          <w:tcPr>
            <w:tcW w:w="1972" w:type="dxa"/>
            <w:gridSpan w:val="3"/>
            <w:vAlign w:val="center"/>
          </w:tcPr>
          <w:p w14:paraId="178ACED2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71" w:type="dxa"/>
            <w:gridSpan w:val="3"/>
            <w:vAlign w:val="center"/>
          </w:tcPr>
          <w:p w14:paraId="432CFB3F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972" w:type="dxa"/>
            <w:gridSpan w:val="2"/>
            <w:vAlign w:val="center"/>
          </w:tcPr>
          <w:p w14:paraId="3F68F096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</w:tr>
      <w:tr w14:paraId="23CF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continue"/>
          </w:tcPr>
          <w:p w14:paraId="449A603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2BFEB374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65373F3B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1381AF53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712FC46A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16AA87F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B4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continue"/>
          </w:tcPr>
          <w:p w14:paraId="5A3F84F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02A8CFD5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139CB43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41379B9D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0D59B173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1DBE0D3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487E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continue"/>
          </w:tcPr>
          <w:p w14:paraId="4F1CDFCE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0F94876E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501C4932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6830F2E1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38E29B46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1C2C7F7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4CFC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continue"/>
          </w:tcPr>
          <w:p w14:paraId="287776C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5A0E144A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692D2F2D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0577B874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5CEBEB38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A146F3D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0153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704" w:type="dxa"/>
            <w:vAlign w:val="center"/>
          </w:tcPr>
          <w:p w14:paraId="10B969C1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学生获奖情况</w:t>
            </w:r>
          </w:p>
        </w:tc>
        <w:tc>
          <w:tcPr>
            <w:tcW w:w="9610" w:type="dxa"/>
            <w:gridSpan w:val="15"/>
          </w:tcPr>
          <w:p w14:paraId="564FA710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获奖信息统计（只填信息学奥林匹克竞赛奖）：</w:t>
            </w:r>
          </w:p>
          <w:p w14:paraId="48C8FD4F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1AA9A2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获奖级别（勾选）：    国家级       省级   </w:t>
            </w:r>
          </w:p>
          <w:p w14:paraId="68E813C5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 w14:paraId="2A4B4B5A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获奖等级（勾选）：    特等奖      一等奖      二等奖</w:t>
            </w:r>
          </w:p>
          <w:p w14:paraId="25968CEB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BA8E951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获奖次数：</w:t>
            </w:r>
          </w:p>
          <w:p w14:paraId="3A0B890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79427F5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奖项全名（多个奖项用逗号分隔）：</w:t>
            </w:r>
          </w:p>
          <w:p w14:paraId="341AC065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420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704" w:type="dxa"/>
            <w:vAlign w:val="center"/>
          </w:tcPr>
          <w:p w14:paraId="13D3784C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 生 个 人 自 荐</w:t>
            </w:r>
          </w:p>
        </w:tc>
        <w:tc>
          <w:tcPr>
            <w:tcW w:w="9610" w:type="dxa"/>
            <w:gridSpan w:val="15"/>
          </w:tcPr>
          <w:p w14:paraId="32BAC437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请简短描述自荐理由，具体自荐计划附在申请表后面。</w:t>
            </w:r>
          </w:p>
        </w:tc>
      </w:tr>
      <w:tr w14:paraId="472C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704" w:type="dxa"/>
            <w:vAlign w:val="center"/>
          </w:tcPr>
          <w:p w14:paraId="0729ABFF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64B80297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政治思想表现</w:t>
            </w:r>
          </w:p>
          <w:p w14:paraId="02485A76"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610" w:type="dxa"/>
            <w:gridSpan w:val="15"/>
          </w:tcPr>
          <w:p w14:paraId="2CC32128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4DBCF87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FB55047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9D56C4A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BA82B13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D8949BA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6DE2588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352BEC0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7ED12C9">
            <w:pPr>
              <w:spacing w:line="300" w:lineRule="exact"/>
              <w:ind w:firstLine="6987" w:firstLineChars="2900"/>
              <w:jc w:val="both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签名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：</w:t>
            </w:r>
          </w:p>
          <w:p w14:paraId="2980856A">
            <w:pPr>
              <w:spacing w:line="300" w:lineRule="exact"/>
              <w:jc w:val="righ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6CF67D29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盖学院公章</w:t>
            </w:r>
          </w:p>
        </w:tc>
      </w:tr>
    </w:tbl>
    <w:p w14:paraId="133A4812"/>
    <w:p w14:paraId="0DB8A3B1">
      <w:pPr>
        <w:widowControl/>
        <w:jc w:val="left"/>
      </w:pPr>
      <w:r>
        <w:br w:type="page"/>
      </w:r>
      <w:bookmarkStart w:id="0" w:name="_GoBack"/>
      <w:bookmarkEnd w:id="0"/>
    </w:p>
    <w:p w14:paraId="2B06C285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学生个人自荐理由（参考模板）</w:t>
      </w:r>
    </w:p>
    <w:p w14:paraId="4A874D77">
      <w:pPr>
        <w:widowControl/>
        <w:spacing w:before="100" w:beforeAutospacing="1"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尊敬的评审老师：</w:t>
      </w:r>
    </w:p>
    <w:p w14:paraId="36E19D47">
      <w:pPr>
        <w:widowControl/>
        <w:spacing w:before="100" w:beforeAutospacing="1"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您好！</w:t>
      </w:r>
    </w:p>
    <w:p w14:paraId="3D613E1C">
      <w:pPr>
        <w:widowControl/>
        <w:spacing w:before="100" w:beforeAutospacing="1"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我是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XX大学计算机科学与技术专业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的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XXX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（姓名），现申请加入“计算机科学拔尖人才培养创新实验区”。以下从学术能力、实践成果、创新潜力与未来规划四方面阐述我的申请理由：</w:t>
      </w:r>
    </w:p>
    <w:p w14:paraId="3606B02F">
      <w:pPr>
        <w:widowControl/>
        <w:spacing w:before="100" w:beforeAutospacing="1" w:after="100" w:afterAutospacing="1"/>
        <w:jc w:val="left"/>
        <w:outlineLvl w:val="3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一、学术能力扎实，理论基础深厚</w:t>
      </w:r>
    </w:p>
    <w:p w14:paraId="39A1DB6F">
      <w:pPr>
        <w:widowControl/>
        <w:numPr>
          <w:ilvl w:val="0"/>
          <w:numId w:val="1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学业表现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：当前 GPA 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3.9/4.0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，专业排名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前5%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，核心课程《数据结构》《算法设计》《机器学习》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《电子系统与集成电路》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均获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90</w:t>
      </w:r>
      <w:r>
        <w:rPr>
          <w:rFonts w:hint="eastAsia" w:ascii="Segoe UI" w:hAnsi="Segoe UI" w:eastAsia="宋体" w:cs="Segoe UI"/>
          <w:b/>
          <w:bCs/>
          <w:color w:val="404040"/>
          <w:kern w:val="0"/>
          <w:sz w:val="24"/>
          <w:szCs w:val="24"/>
        </w:rPr>
        <w:t>分以上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；</w:t>
      </w:r>
    </w:p>
    <w:p w14:paraId="116BFB6E">
      <w:pPr>
        <w:widowControl/>
        <w:numPr>
          <w:ilvl w:val="0"/>
          <w:numId w:val="1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自主学习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：通过 Coursera 完成《深度学习专项课程》（证书编号：XXX），系统掌握 PyTorch 框架与 CNN/RNN 模型调优方法；</w:t>
      </w:r>
    </w:p>
    <w:p w14:paraId="76997716">
      <w:pPr>
        <w:widowControl/>
        <w:numPr>
          <w:ilvl w:val="0"/>
          <w:numId w:val="1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学术探索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：以第一作者撰写论文《基于改进 ResNet 的医学图像分类算法》，提出动态权重分配策略，分类准确率提升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5.3%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，投稿至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IEEE ACCESS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（审稿中）。</w:t>
      </w:r>
    </w:p>
    <w:p w14:paraId="0D0678EB">
      <w:pPr>
        <w:widowControl/>
        <w:spacing w:before="100" w:beforeAutospacing="1" w:after="100" w:afterAutospacing="1"/>
        <w:jc w:val="left"/>
        <w:outlineLvl w:val="3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二、技术实践与项目成果突出</w:t>
      </w:r>
    </w:p>
    <w:p w14:paraId="4C598671">
      <w:pPr>
        <w:widowControl/>
        <w:numPr>
          <w:ilvl w:val="0"/>
          <w:numId w:val="2"/>
        </w:numPr>
        <w:spacing w:after="60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项目经验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</w:t>
      </w:r>
    </w:p>
    <w:p w14:paraId="21878A4C">
      <w:pPr>
        <w:widowControl/>
        <w:numPr>
          <w:ilvl w:val="1"/>
          <w:numId w:val="2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智能交通调度系统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（队长）：基于强化学习设计实时路况预测模型，获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全国大学生计算机设计大赛一等奖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；</w:t>
      </w:r>
    </w:p>
    <w:p w14:paraId="67D15901">
      <w:pPr>
        <w:widowControl/>
        <w:numPr>
          <w:ilvl w:val="1"/>
          <w:numId w:val="2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开源贡献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：参与 **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老师的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项目《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基于鸿蒙操作系统技术的研发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》，提交2000+行代码优化与注释；</w:t>
      </w:r>
    </w:p>
    <w:p w14:paraId="65505B92">
      <w:pPr>
        <w:widowControl/>
        <w:numPr>
          <w:ilvl w:val="0"/>
          <w:numId w:val="2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竞赛成果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ACM-ICPC 区域赛银奖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（团队）、</w:t>
      </w:r>
      <w:r>
        <w:rPr>
          <w:rFonts w:hint="eastAsia" w:ascii="Segoe UI" w:hAnsi="Segoe UI" w:eastAsia="宋体" w:cs="Segoe UI"/>
          <w:b/>
          <w:bCs/>
          <w:color w:val="404040"/>
          <w:kern w:val="0"/>
          <w:sz w:val="24"/>
          <w:szCs w:val="24"/>
        </w:rPr>
        <w:t>计算机设计大赛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房价预测竞赛</w:t>
      </w:r>
      <w:r>
        <w:rPr>
          <w:rFonts w:hint="eastAsia" w:ascii="Segoe UI" w:hAnsi="Segoe UI" w:eastAsia="宋体" w:cs="Segoe UI"/>
          <w:b/>
          <w:bCs/>
          <w:color w:val="404040"/>
          <w:kern w:val="0"/>
          <w:sz w:val="24"/>
          <w:szCs w:val="24"/>
        </w:rPr>
        <w:t>一等奖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（个人）；</w:t>
      </w:r>
    </w:p>
    <w:p w14:paraId="56D5D292">
      <w:pPr>
        <w:widowControl/>
        <w:numPr>
          <w:ilvl w:val="0"/>
          <w:numId w:val="2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技术能力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：熟练使用 Python（</w:t>
      </w:r>
      <w:r>
        <w:rPr>
          <w:rFonts w:ascii="Segoe UI Symbol" w:hAnsi="Segoe UI Symbol" w:eastAsia="宋体" w:cs="Segoe UI Symbol"/>
          <w:color w:val="404040"/>
          <w:kern w:val="0"/>
          <w:sz w:val="24"/>
          <w:szCs w:val="24"/>
        </w:rPr>
        <w:t>★★★★★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）、C++（</w:t>
      </w:r>
      <w:r>
        <w:rPr>
          <w:rFonts w:ascii="Segoe UI Symbol" w:hAnsi="Segoe UI Symbol" w:eastAsia="宋体" w:cs="Segoe UI Symbol"/>
          <w:color w:val="404040"/>
          <w:kern w:val="0"/>
          <w:sz w:val="24"/>
          <w:szCs w:val="24"/>
        </w:rPr>
        <w:t>★★★★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），掌握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*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**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信创技术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。</w:t>
      </w:r>
    </w:p>
    <w:p w14:paraId="558226DA">
      <w:pPr>
        <w:widowControl/>
        <w:spacing w:before="100" w:beforeAutospacing="1" w:after="100" w:afterAutospacing="1"/>
        <w:jc w:val="left"/>
        <w:outlineLvl w:val="3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三、创新思维与跨学科融合能力</w:t>
      </w:r>
    </w:p>
    <w:p w14:paraId="7D194C83">
      <w:pPr>
        <w:widowControl/>
        <w:numPr>
          <w:ilvl w:val="0"/>
          <w:numId w:val="3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创新实践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：在“区块链+供应链”课程设计中，提出基于零知识证明的隐私保护方案，实现数据可验证性与隐私性平衡；</w:t>
      </w:r>
    </w:p>
    <w:p w14:paraId="4E993D31">
      <w:pPr>
        <w:widowControl/>
        <w:numPr>
          <w:ilvl w:val="0"/>
          <w:numId w:val="3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跨学科应用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：与生物学院合作开发“基因序列聚类分析工具”，采用并行计算优化算法效率，处理速度提升</w:t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40%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；</w:t>
      </w:r>
    </w:p>
    <w:p w14:paraId="67CD6786">
      <w:pPr>
        <w:widowControl/>
        <w:numPr>
          <w:ilvl w:val="0"/>
          <w:numId w:val="3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问题驱动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：擅长从实际需求中提炼技术问题，如在实习中发现传统推荐系统冷启动问题，独立设计基于元学习的解决方案。</w:t>
      </w:r>
    </w:p>
    <w:p w14:paraId="5DA6F0D5">
      <w:pPr>
        <w:widowControl/>
        <w:spacing w:before="100" w:beforeAutospacing="1" w:after="100" w:afterAutospacing="1"/>
        <w:jc w:val="left"/>
        <w:outlineLvl w:val="3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四、明确规划与强烈内驱力</w:t>
      </w:r>
    </w:p>
    <w:p w14:paraId="687203AD">
      <w:pPr>
        <w:widowControl/>
        <w:numPr>
          <w:ilvl w:val="0"/>
          <w:numId w:val="4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短期目标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 xml:space="preserve">：在实验区深化机器学习与系统设计能力，主攻“可信 AI”方向，参与国家级科研项目； </w:t>
      </w:r>
      <w:r>
        <w:rPr>
          <w:rFonts w:ascii="Segoe UI" w:hAnsi="Segoe UI" w:cs="Segoe UI"/>
          <w:color w:val="404040"/>
        </w:rPr>
        <w:t>提交3-5项发明专利，发表2篇SCI/EI论文；</w:t>
      </w:r>
      <w:r>
        <w:rPr>
          <w:rFonts w:hint="eastAsia" w:ascii="Segoe UI" w:hAnsi="Segoe UI" w:cs="Segoe UI"/>
          <w:color w:val="404040"/>
        </w:rPr>
        <w:t>参加省级竞赛获得一等奖1项。申报学校各类大创项目。</w:t>
      </w:r>
    </w:p>
    <w:p w14:paraId="7903FE0D">
      <w:pPr>
        <w:widowControl/>
        <w:numPr>
          <w:ilvl w:val="0"/>
          <w:numId w:val="4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长期愿景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：致力于解决 AI 伦理与算法公平性问题，未来攻读博士学位并投身前沿技术研发；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发表CCFA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/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CCFB论文2篇。参加竞赛获得国家级竞赛二等奖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2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项、一等奖1项。</w:t>
      </w:r>
    </w:p>
    <w:p w14:paraId="293642BE">
      <w:pPr>
        <w:widowControl/>
        <w:numPr>
          <w:ilvl w:val="0"/>
          <w:numId w:val="4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实验区期待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：希望借助平台资源，在导师指导下开展高价值课题研究，与优秀同龄人协作突破技术瓶颈。</w:t>
      </w:r>
    </w:p>
    <w:p w14:paraId="414F2760">
      <w:pPr>
        <w:widowControl/>
        <w:spacing w:before="100" w:beforeAutospacing="1" w:after="100" w:afterAutospacing="1"/>
        <w:jc w:val="left"/>
        <w:outlineLvl w:val="3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结语</w:t>
      </w:r>
    </w:p>
    <w:p w14:paraId="14A65E93">
      <w:pPr>
        <w:widowControl/>
        <w:spacing w:before="100" w:beforeAutospacing="1"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我始终以“用技术解决真实问题”为信念，兼具扎实功底、实践热情与创新视野。若有机会加入实验区，我定全力以赴，为团队贡献价值，同时实现自我突破。</w:t>
      </w:r>
    </w:p>
    <w:p w14:paraId="4D86F8EE">
      <w:pPr>
        <w:widowControl/>
        <w:spacing w:before="100" w:beforeAutospacing="1"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自荐人：XXX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日期：2026年XX月XX日</w:t>
      </w:r>
    </w:p>
    <w:p w14:paraId="4E089FE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BEB0170">
      <w:pPr>
        <w:widowControl/>
        <w:spacing w:before="100" w:beforeAutospacing="1" w:after="100" w:afterAutospacing="1"/>
        <w:jc w:val="left"/>
        <w:outlineLvl w:val="2"/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  <w:t>撰写建议</w:t>
      </w:r>
    </w:p>
    <w:p w14:paraId="41A2F915">
      <w:pPr>
        <w:widowControl/>
        <w:numPr>
          <w:ilvl w:val="0"/>
          <w:numId w:val="5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量化成果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：用具体数据（如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论文、项目、竞赛、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排名、奖项级别、性能提升率）增强说服力；</w:t>
      </w:r>
    </w:p>
    <w:p w14:paraId="243A7AD7">
      <w:pPr>
        <w:widowControl/>
        <w:numPr>
          <w:ilvl w:val="0"/>
          <w:numId w:val="5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突出独特性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：强调跨学科、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信创技术研究、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开源贡献、独立探索等差异化优势；</w:t>
      </w:r>
    </w:p>
    <w:p w14:paraId="72874645">
      <w:pPr>
        <w:widowControl/>
        <w:numPr>
          <w:ilvl w:val="0"/>
          <w:numId w:val="5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匹配项目需求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：根据实验区培养方向（如 AI、系统安全）调整技术案例；</w:t>
      </w:r>
    </w:p>
    <w:p w14:paraId="4A9FBFCC">
      <w:pPr>
        <w:widowControl/>
        <w:numPr>
          <w:ilvl w:val="0"/>
          <w:numId w:val="5"/>
        </w:numPr>
        <w:spacing w:after="100" w:afterAutospacing="1"/>
        <w:jc w:val="left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避免空洞表述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：用“问题-方法-成果”逻辑替代“热爱学习”“勤奋努力”等泛化描述。</w:t>
      </w:r>
    </w:p>
    <w:p w14:paraId="481E2E5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B5A79"/>
    <w:multiLevelType w:val="multilevel"/>
    <w:tmpl w:val="06BB5A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15C5F5A"/>
    <w:multiLevelType w:val="multilevel"/>
    <w:tmpl w:val="315C5F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9926327"/>
    <w:multiLevelType w:val="multilevel"/>
    <w:tmpl w:val="399263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2BD6EA8"/>
    <w:multiLevelType w:val="multilevel"/>
    <w:tmpl w:val="52BD6E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2CB0560"/>
    <w:multiLevelType w:val="multilevel"/>
    <w:tmpl w:val="52CB05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ZDFiMDdiZjZmZWYzNjBmZjA1NGJkYzY0NWMzYWUifQ=="/>
  </w:docVars>
  <w:rsids>
    <w:rsidRoot w:val="20082A9A"/>
    <w:rsid w:val="00085FB0"/>
    <w:rsid w:val="001153F6"/>
    <w:rsid w:val="001E6743"/>
    <w:rsid w:val="002749EC"/>
    <w:rsid w:val="002B48AE"/>
    <w:rsid w:val="002C40E7"/>
    <w:rsid w:val="002C4F1A"/>
    <w:rsid w:val="00354053"/>
    <w:rsid w:val="004A3D99"/>
    <w:rsid w:val="004D1D63"/>
    <w:rsid w:val="005357E9"/>
    <w:rsid w:val="00596326"/>
    <w:rsid w:val="006442AC"/>
    <w:rsid w:val="00654260"/>
    <w:rsid w:val="006E7A69"/>
    <w:rsid w:val="007D5BFC"/>
    <w:rsid w:val="007F521D"/>
    <w:rsid w:val="008046E7"/>
    <w:rsid w:val="00847814"/>
    <w:rsid w:val="00873EDA"/>
    <w:rsid w:val="00886610"/>
    <w:rsid w:val="00890DD9"/>
    <w:rsid w:val="008D0666"/>
    <w:rsid w:val="00943D5A"/>
    <w:rsid w:val="009C3B4F"/>
    <w:rsid w:val="009D6649"/>
    <w:rsid w:val="00A0514F"/>
    <w:rsid w:val="00A4603A"/>
    <w:rsid w:val="00A72D30"/>
    <w:rsid w:val="00AA5728"/>
    <w:rsid w:val="00AC3E3E"/>
    <w:rsid w:val="00AE4DE0"/>
    <w:rsid w:val="00B75215"/>
    <w:rsid w:val="00BB55A8"/>
    <w:rsid w:val="00BE2AF0"/>
    <w:rsid w:val="00BF7FC6"/>
    <w:rsid w:val="00CB59CC"/>
    <w:rsid w:val="00D24107"/>
    <w:rsid w:val="00DB4D61"/>
    <w:rsid w:val="00DC0617"/>
    <w:rsid w:val="00E56AB8"/>
    <w:rsid w:val="00E853C0"/>
    <w:rsid w:val="00ED7399"/>
    <w:rsid w:val="00EE1DF8"/>
    <w:rsid w:val="00EE4D35"/>
    <w:rsid w:val="00EE7094"/>
    <w:rsid w:val="00EF2187"/>
    <w:rsid w:val="00F91498"/>
    <w:rsid w:val="00FD0006"/>
    <w:rsid w:val="03782B96"/>
    <w:rsid w:val="041A686C"/>
    <w:rsid w:val="12F86032"/>
    <w:rsid w:val="132C73E5"/>
    <w:rsid w:val="1AAF761E"/>
    <w:rsid w:val="1FC00B92"/>
    <w:rsid w:val="20082A9A"/>
    <w:rsid w:val="22FB7E07"/>
    <w:rsid w:val="26CB441C"/>
    <w:rsid w:val="2CE42722"/>
    <w:rsid w:val="2CE47AAF"/>
    <w:rsid w:val="369022B3"/>
    <w:rsid w:val="3B1B5981"/>
    <w:rsid w:val="3DDE6511"/>
    <w:rsid w:val="40491ED2"/>
    <w:rsid w:val="41EB6034"/>
    <w:rsid w:val="42D31F27"/>
    <w:rsid w:val="4AB17D89"/>
    <w:rsid w:val="4B4F2FFE"/>
    <w:rsid w:val="4E7427DB"/>
    <w:rsid w:val="579A5900"/>
    <w:rsid w:val="59E5306F"/>
    <w:rsid w:val="5C7854CE"/>
    <w:rsid w:val="63F36A0B"/>
    <w:rsid w:val="64CD0AC2"/>
    <w:rsid w:val="6A4707C4"/>
    <w:rsid w:val="6D151007"/>
    <w:rsid w:val="6F192D24"/>
    <w:rsid w:val="7481458E"/>
    <w:rsid w:val="76C462BE"/>
    <w:rsid w:val="7A7A0C34"/>
    <w:rsid w:val="7AA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3">
    <w:name w:val="标题 3 字符"/>
    <w:basedOn w:val="9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14">
    <w:name w:val="标题 4 字符"/>
    <w:basedOn w:val="9"/>
    <w:link w:val="3"/>
    <w:uiPriority w:val="9"/>
    <w:rPr>
      <w:rFonts w:ascii="宋体" w:hAnsi="宋体" w:cs="宋体"/>
      <w:b/>
      <w:bCs/>
      <w:sz w:val="24"/>
      <w:szCs w:val="24"/>
    </w:rPr>
  </w:style>
  <w:style w:type="character" w:customStyle="1" w:styleId="15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1316</Words>
  <Characters>1423</Characters>
  <Lines>11</Lines>
  <Paragraphs>3</Paragraphs>
  <TotalTime>46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2025-03-30T13:15:00Z</dcterms:created>
  <dc:creator>戚红姣</dc:creator>
  <cp:lastModifiedBy>吴双燕</cp:lastModifiedBy>
  <dcterms:modified xsi:type="dcterms:W3CDTF">2026-03-27T01:12:47Z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8FE9D7DB41B84820B5EC4C06E8683E41</vt:lpwstr>
  </property>
  <property fmtid="{D5CDD505-2E9C-101B-9397-08002B2CF9AE}" pid="4" name="KSOTemplateDocerSaveRecord">
    <vt:lpwstr>eyJoZGlkIjoiNWU3ZjI1Zjk4MWU2OWFjYWZlMzI3MzA0YmY2Y2VjOTEiLCJ1c2VySWQiOiI3MjY3OTYyMjcifQ==</vt:lpwstr>
  </property>
</Properties>
</file>