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97535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计算机学院继续教育毕业论文学生自查表</w:t>
      </w:r>
    </w:p>
    <w:p w14:paraId="7E61859E">
      <w:pPr>
        <w:rPr>
          <w:rFonts w:hint="default"/>
          <w:sz w:val="24"/>
          <w:szCs w:val="24"/>
          <w:lang w:val="en-US" w:eastAsia="zh-CN"/>
        </w:rPr>
      </w:pPr>
    </w:p>
    <w:p w14:paraId="4F03A03B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内容方面</w:t>
      </w:r>
    </w:p>
    <w:tbl>
      <w:tblPr>
        <w:tblStyle w:val="4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0"/>
        <w:gridCol w:w="1096"/>
      </w:tblGrid>
      <w:tr w14:paraId="552F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80" w:type="dxa"/>
          </w:tcPr>
          <w:p w14:paraId="75A8399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检查的内容</w:t>
            </w:r>
          </w:p>
        </w:tc>
        <w:tc>
          <w:tcPr>
            <w:tcW w:w="1096" w:type="dxa"/>
          </w:tcPr>
          <w:p w14:paraId="3747D78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自查是否符合</w:t>
            </w:r>
          </w:p>
        </w:tc>
      </w:tr>
      <w:tr w14:paraId="6A08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0" w:type="dxa"/>
          </w:tcPr>
          <w:p w14:paraId="3057E81F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每一个功能模块应该在软件设计实现阶段（各个章节内容中）保持一致，不能只有登录和注册模块。</w:t>
            </w:r>
          </w:p>
        </w:tc>
        <w:tc>
          <w:tcPr>
            <w:tcW w:w="1096" w:type="dxa"/>
          </w:tcPr>
          <w:p w14:paraId="06A9ED72">
            <w:pPr>
              <w:numPr>
                <w:ilvl w:val="0"/>
                <w:numId w:val="0"/>
              </w:numPr>
              <w:ind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60A3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0" w:type="dxa"/>
          </w:tcPr>
          <w:p w14:paraId="60D7F3FA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一个小节中除了图、表、代码，还应该包含相关的文字说明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096" w:type="dxa"/>
          </w:tcPr>
          <w:p w14:paraId="1CA4C4C8">
            <w:pPr>
              <w:numPr>
                <w:ilvl w:val="0"/>
                <w:numId w:val="0"/>
              </w:numPr>
              <w:ind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4ED6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0" w:type="dxa"/>
          </w:tcPr>
          <w:p w14:paraId="3C92A460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语句通顺</w:t>
            </w:r>
          </w:p>
        </w:tc>
        <w:tc>
          <w:tcPr>
            <w:tcW w:w="1096" w:type="dxa"/>
          </w:tcPr>
          <w:p w14:paraId="31384E19">
            <w:pPr>
              <w:numPr>
                <w:ilvl w:val="0"/>
                <w:numId w:val="0"/>
              </w:numPr>
              <w:ind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</w:tbl>
    <w:p w14:paraId="456E436D">
      <w:pPr>
        <w:numPr>
          <w:ilvl w:val="0"/>
          <w:numId w:val="0"/>
        </w:numPr>
        <w:ind w:leftChars="0"/>
        <w:rPr>
          <w:rFonts w:hint="eastAsia"/>
          <w:color w:val="FF0000"/>
          <w:sz w:val="24"/>
          <w:szCs w:val="24"/>
          <w:u w:val="single"/>
          <w:lang w:val="en-US" w:eastAsia="zh-CN"/>
        </w:rPr>
      </w:pPr>
    </w:p>
    <w:p w14:paraId="16D81A3B">
      <w:pPr>
        <w:numPr>
          <w:ilvl w:val="0"/>
          <w:numId w:val="0"/>
        </w:numPr>
        <w:ind w:leftChars="0"/>
        <w:rPr>
          <w:rFonts w:hint="default"/>
          <w:color w:val="FF0000"/>
          <w:sz w:val="24"/>
          <w:szCs w:val="24"/>
          <w:u w:val="single"/>
          <w:lang w:val="en-US" w:eastAsia="zh-CN"/>
        </w:rPr>
      </w:pPr>
    </w:p>
    <w:tbl>
      <w:tblPr>
        <w:tblStyle w:val="4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526"/>
        <w:gridCol w:w="1119"/>
      </w:tblGrid>
      <w:tr w14:paraId="40AD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  <w:vAlign w:val="top"/>
          </w:tcPr>
          <w:p w14:paraId="73B1BA8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章节</w:t>
            </w:r>
          </w:p>
        </w:tc>
        <w:tc>
          <w:tcPr>
            <w:tcW w:w="6526" w:type="dxa"/>
            <w:shd w:val="clear" w:color="auto" w:fill="FFFFFF" w:themeFill="background1"/>
            <w:vAlign w:val="top"/>
          </w:tcPr>
          <w:p w14:paraId="2DC4A21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必须要有的内容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463C2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自查是否符合</w:t>
            </w:r>
          </w:p>
        </w:tc>
      </w:tr>
      <w:tr w14:paraId="3DE6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</w:tcPr>
          <w:p w14:paraId="542565A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题目</w:t>
            </w:r>
          </w:p>
        </w:tc>
        <w:tc>
          <w:tcPr>
            <w:tcW w:w="6526" w:type="dxa"/>
            <w:shd w:val="clear" w:color="auto" w:fill="FFFFFF" w:themeFill="background1"/>
          </w:tcPr>
          <w:p w14:paraId="2380F54D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题目应该和论文的内容吻合</w:t>
            </w:r>
          </w:p>
          <w:p w14:paraId="17691630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选题应采用计算机技术来解决某个问题，例如论文的题目可以是“**系统的设计与实现”，不可以是综述性的选题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3A8D1537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7612C2C4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320D77B1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A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</w:tcPr>
          <w:p w14:paraId="7E34943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摘要</w:t>
            </w:r>
          </w:p>
        </w:tc>
        <w:tc>
          <w:tcPr>
            <w:tcW w:w="6526" w:type="dxa"/>
            <w:shd w:val="clear" w:color="auto" w:fill="FFFFFF" w:themeFill="background1"/>
          </w:tcPr>
          <w:p w14:paraId="6F15913E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一般两段，第一段为什么做这个事情（100字左右），第二段写怎么做的（200字左右）？采用什么技术和数据库，系统有什么功能。</w:t>
            </w:r>
          </w:p>
          <w:p w14:paraId="1C0B1D19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中、英文摘要段落和内容应该一致</w:t>
            </w:r>
          </w:p>
          <w:p w14:paraId="40C50A4F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关键词3-5个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417AB053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73140B15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EED5AD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B11CDB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0233C4E4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5A43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</w:tcPr>
          <w:p w14:paraId="1F0E8AD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目录</w:t>
            </w:r>
          </w:p>
        </w:tc>
        <w:tc>
          <w:tcPr>
            <w:tcW w:w="6526" w:type="dxa"/>
            <w:shd w:val="clear" w:color="auto" w:fill="FFFFFF" w:themeFill="background1"/>
          </w:tcPr>
          <w:p w14:paraId="4808BF8A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目录的页面和实际的页面不符、和实际内容不符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0ABCE529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55BE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  <w:vAlign w:val="top"/>
          </w:tcPr>
          <w:p w14:paraId="6AA93B67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绪论</w:t>
            </w:r>
          </w:p>
        </w:tc>
        <w:tc>
          <w:tcPr>
            <w:tcW w:w="6526" w:type="dxa"/>
            <w:shd w:val="clear" w:color="auto" w:fill="FFFFFF" w:themeFill="background1"/>
            <w:vAlign w:val="top"/>
          </w:tcPr>
          <w:p w14:paraId="65171419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为什么做这件事情？即工作的意义</w:t>
            </w:r>
          </w:p>
          <w:p w14:paraId="09F087FB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和这个系统相关的软件及其特点；并给出参考文献的引用（文献应用的数字采用上标）；</w:t>
            </w:r>
          </w:p>
          <w:p w14:paraId="31644A74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本系统打算怎么做，和之前系统的不同之处。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02A52C05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3B4828AD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4068D322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F8ABB2"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64BF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</w:tcPr>
          <w:p w14:paraId="73D889D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需求分析</w:t>
            </w:r>
          </w:p>
          <w:p w14:paraId="498B6B9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26" w:type="dxa"/>
            <w:shd w:val="clear" w:color="auto" w:fill="FFFFFF" w:themeFill="background1"/>
          </w:tcPr>
          <w:p w14:paraId="2C9EDBF9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用户分析</w:t>
            </w:r>
          </w:p>
          <w:p w14:paraId="1F20585B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用户用例图（图中的用户需要区分；不同的用户不能都用“用户”表示，例如可以是“系统管理员”、“商户”、“买家”）</w:t>
            </w:r>
          </w:p>
          <w:p w14:paraId="16B748E7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用例的文字说明</w:t>
            </w:r>
            <w:r>
              <w:rPr>
                <w:rFonts w:hint="eastAsia"/>
                <w:color w:val="000000" w:themeColor="text1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（采用文字对每一个模块进行需求说明，也可以采用范文的用例描述）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7BBBA0DD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69EB5EC1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3766E02C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1A15B1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CA7EDE">
            <w:pPr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4B98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1" w:type="dxa"/>
            <w:shd w:val="clear" w:color="auto" w:fill="FFFFFF" w:themeFill="background1"/>
          </w:tcPr>
          <w:p w14:paraId="5D03730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系统设计</w:t>
            </w:r>
          </w:p>
          <w:p w14:paraId="33B44DF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26" w:type="dxa"/>
            <w:shd w:val="clear" w:color="auto" w:fill="FFFFFF" w:themeFill="background1"/>
          </w:tcPr>
          <w:p w14:paraId="7542E187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系统功能图及功能的文字说明</w:t>
            </w:r>
          </w:p>
          <w:p w14:paraId="774087EA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各个功能业务流程图及流程文字说明（不能只是一个登录、增加信息、删除信息和修改信息，应该是系统总体和各功能模块的流程图及说明）</w:t>
            </w:r>
          </w:p>
          <w:p w14:paraId="4E00C320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数据库ER图及说明(ER图要有实体之间的联系，ER图应和需求、实现等前后章节一致，能支持系统的数据存储；ER图只画一个整体ER图即可，实体集拥有的属性可以呈现在数据表格中)</w:t>
            </w:r>
          </w:p>
          <w:p w14:paraId="66F97E0E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数据表及数据表的文字说明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5FE0C2AF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3B159034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3CA2FACA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1E83D9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B5A96E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561AF9D8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4A2B04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D7D720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C15856">
            <w:pPr>
              <w:ind w:firstLine="240" w:firstLineChars="100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0C5A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931" w:type="dxa"/>
            <w:shd w:val="clear" w:color="auto" w:fill="FFFFFF" w:themeFill="background1"/>
          </w:tcPr>
          <w:p w14:paraId="45E4BE6C">
            <w:pP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系统实现</w:t>
            </w:r>
          </w:p>
          <w:p w14:paraId="3AE1D3E4">
            <w:pPr>
              <w:rPr>
                <w:rFonts w:hint="default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26" w:type="dxa"/>
            <w:shd w:val="clear" w:color="auto" w:fill="FFFFFF" w:themeFill="background1"/>
          </w:tcPr>
          <w:p w14:paraId="4D14AA2B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各功能模块描述技术过程及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界面图</w:t>
            </w:r>
          </w:p>
          <w:p w14:paraId="2AEF9A2E">
            <w:pPr>
              <w:numPr>
                <w:ilvl w:val="1"/>
                <w:numId w:val="3"/>
              </w:numPr>
              <w:ind w:left="84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按照各模块组织，各个模块都要有</w:t>
            </w:r>
          </w:p>
          <w:p w14:paraId="173624F0">
            <w:pPr>
              <w:numPr>
                <w:ilvl w:val="1"/>
                <w:numId w:val="3"/>
              </w:numPr>
              <w:ind w:left="840" w:leftChars="0" w:hanging="420" w:firstLineChars="0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用文字描述技术实现过程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，实现的技术过程不应该每个功能模块是一样的</w:t>
            </w:r>
          </w:p>
          <w:p w14:paraId="1F4BB8BF">
            <w:pPr>
              <w:numPr>
                <w:ilvl w:val="1"/>
                <w:numId w:val="3"/>
              </w:numPr>
              <w:ind w:left="840" w:leftChars="0" w:hanging="420" w:firstLineChars="0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代码放在附录中，在文中引用</w:t>
            </w:r>
          </w:p>
          <w:p w14:paraId="36A94EFD">
            <w:pPr>
              <w:numPr>
                <w:ilvl w:val="1"/>
                <w:numId w:val="3"/>
              </w:numPr>
              <w:ind w:left="84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界面图清晰、截图数据合理（例如不涉及版权、输入输出数据合理、不要太陈旧等）</w:t>
            </w:r>
          </w:p>
          <w:p w14:paraId="6960450E">
            <w:pPr>
              <w:numPr>
                <w:ilvl w:val="1"/>
                <w:numId w:val="3"/>
              </w:numPr>
              <w:ind w:left="84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不能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主要只贴代码和界面图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5AEF87BD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669C0ECD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51DD02E8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446E2E90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1DBC94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2FE61647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0EA295CF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67B4FE"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0DAB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</w:tcPr>
          <w:p w14:paraId="355AEC7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系统测试</w:t>
            </w:r>
          </w:p>
          <w:p w14:paraId="6CC66F7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26" w:type="dxa"/>
            <w:shd w:val="clear" w:color="auto" w:fill="FFFFFF" w:themeFill="background1"/>
          </w:tcPr>
          <w:p w14:paraId="67CCD799"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测试用例表，应包括：编号、功能、输入（步骤及数据）、预计输出、实际输出、测试结果；</w:t>
            </w:r>
          </w:p>
          <w:p w14:paraId="5BB427D9"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测试用例的文字说明（注意的点：按照各模块组织，不可以只有一两个模块的测试用例系统的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各个模块要有，不要只是登录和注册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78409633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58743AC7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76E225">
            <w:pPr>
              <w:ind w:firstLine="240" w:firstLineChars="100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4114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</w:tcPr>
          <w:p w14:paraId="3BBC1EA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参考文献</w:t>
            </w:r>
          </w:p>
        </w:tc>
        <w:tc>
          <w:tcPr>
            <w:tcW w:w="6526" w:type="dxa"/>
            <w:shd w:val="clear" w:color="auto" w:fill="FFFFFF" w:themeFill="background1"/>
          </w:tcPr>
          <w:p w14:paraId="5C12E30E">
            <w:pPr>
              <w:numPr>
                <w:ilvl w:val="0"/>
                <w:numId w:val="5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15篇以上，需要在文中引用</w:t>
            </w:r>
          </w:p>
          <w:p w14:paraId="5CC484B9">
            <w:pPr>
              <w:numPr>
                <w:ilvl w:val="0"/>
                <w:numId w:val="5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参考文献最近五年的应该有5篇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4C9B1DBD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181ACB89"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1963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shd w:val="clear" w:color="auto" w:fill="FFFFFF" w:themeFill="background1"/>
          </w:tcPr>
          <w:p w14:paraId="75CE945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致谢</w:t>
            </w:r>
          </w:p>
        </w:tc>
        <w:tc>
          <w:tcPr>
            <w:tcW w:w="6526" w:type="dxa"/>
            <w:shd w:val="clear" w:color="auto" w:fill="FFFFFF" w:themeFill="background1"/>
          </w:tcPr>
          <w:p w14:paraId="2971DCC3">
            <w:pP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必须有</w:t>
            </w:r>
          </w:p>
        </w:tc>
        <w:tc>
          <w:tcPr>
            <w:tcW w:w="1119" w:type="dxa"/>
            <w:shd w:val="clear" w:color="auto" w:fill="FFFFFF" w:themeFill="background1"/>
            <w:vAlign w:val="top"/>
          </w:tcPr>
          <w:p w14:paraId="45BA5050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</w:tbl>
    <w:p w14:paraId="70FA1E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53AEABD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2、格式方面</w:t>
      </w:r>
    </w:p>
    <w:p w14:paraId="14836EA4">
      <w:pPr>
        <w:rPr>
          <w:rFonts w:hint="default"/>
          <w:lang w:val="en-US" w:eastAsia="zh-CN"/>
        </w:rPr>
      </w:pPr>
    </w:p>
    <w:tbl>
      <w:tblPr>
        <w:tblStyle w:val="4"/>
        <w:tblW w:w="8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4"/>
        <w:gridCol w:w="739"/>
      </w:tblGrid>
      <w:tr w14:paraId="4878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</w:tcPr>
          <w:p w14:paraId="401B74D9">
            <w:pPr>
              <w:numPr>
                <w:numId w:val="0"/>
              </w:numPr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格式的主要事项</w:t>
            </w:r>
          </w:p>
        </w:tc>
        <w:tc>
          <w:tcPr>
            <w:tcW w:w="739" w:type="dxa"/>
          </w:tcPr>
          <w:p w14:paraId="43A4E45F">
            <w:pPr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是否自查</w:t>
            </w:r>
          </w:p>
        </w:tc>
      </w:tr>
      <w:tr w14:paraId="02C1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</w:tcPr>
          <w:p w14:paraId="16C8BE4D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目录只需要显示3级标题</w:t>
            </w:r>
          </w:p>
          <w:p w14:paraId="38491BD6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AA86867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章的标题缺少“第*章”</w:t>
            </w:r>
          </w:p>
          <w:p w14:paraId="003F0097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新的一章需要另起一页</w:t>
            </w:r>
          </w:p>
          <w:p w14:paraId="24CEE380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章节的编号错误，没有按照顺序编号</w:t>
            </w:r>
          </w:p>
          <w:p w14:paraId="7F8EC5D9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5214089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图表容易出现的格式错误</w:t>
            </w:r>
          </w:p>
          <w:p w14:paraId="69D40448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图表编号错误，没有按照顺序编号；</w:t>
            </w:r>
          </w:p>
          <w:p w14:paraId="071E115E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图表没有标题</w:t>
            </w:r>
          </w:p>
          <w:p w14:paraId="52351EE0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图表编号缺少在文中的引用；</w:t>
            </w:r>
          </w:p>
          <w:p w14:paraId="04D68238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表跨页，（如果一页放不下，可以采用续表的方式来写）；</w:t>
            </w:r>
          </w:p>
          <w:p w14:paraId="61130C08">
            <w:pPr>
              <w:numPr>
                <w:numId w:val="0"/>
              </w:numPr>
              <w:ind w:left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CD6293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其他格式错误：</w:t>
            </w:r>
          </w:p>
          <w:p w14:paraId="598D09BB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大量的空白；</w:t>
            </w:r>
          </w:p>
          <w:p w14:paraId="38398F52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行间距不统一；</w:t>
            </w:r>
          </w:p>
          <w:p w14:paraId="08F27572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首行缩进错误</w:t>
            </w:r>
          </w:p>
          <w:p w14:paraId="1ACF2B79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错别字；</w:t>
            </w:r>
          </w:p>
          <w:p w14:paraId="317DFF52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段尾没有句号结束；</w:t>
            </w:r>
          </w:p>
          <w:p w14:paraId="5670A066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B0F051B">
            <w:pPr>
              <w:numPr>
                <w:ilvl w:val="0"/>
                <w:numId w:val="2"/>
              </w:numPr>
              <w:ind w:left="420" w:leftChars="0" w:hanging="42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参考文献格式错误；</w:t>
            </w:r>
          </w:p>
        </w:tc>
        <w:tc>
          <w:tcPr>
            <w:tcW w:w="739" w:type="dxa"/>
          </w:tcPr>
          <w:p w14:paraId="2E6130A7">
            <w:pPr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08212ACB">
            <w:pP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158F36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21236B61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5C8ACD3C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14F7F0F8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1AECAF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FC859B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39982B8E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262F43D7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47F2D3E4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0848963B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BCC308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5073B7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387FF798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79D1EE0A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1E7FA4B0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155F61D3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  <w:p w14:paraId="19353BC3">
            <w:pPr>
              <w:numPr>
                <w:ilvl w:val="0"/>
                <w:numId w:val="0"/>
              </w:numPr>
              <w:ind w:left="0" w:leftChars="0" w:firstLine="240" w:firstLineChars="100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A11AA0">
            <w:pPr>
              <w:numPr>
                <w:ilvl w:val="0"/>
                <w:numId w:val="0"/>
              </w:numPr>
              <w:ind w:leftChars="0"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</w:tbl>
    <w:p w14:paraId="38A9B93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13A14"/>
    <w:multiLevelType w:val="singleLevel"/>
    <w:tmpl w:val="99613A1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F6FF5D8"/>
    <w:multiLevelType w:val="singleLevel"/>
    <w:tmpl w:val="BF6FF5D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1F79526"/>
    <w:multiLevelType w:val="multilevel"/>
    <w:tmpl w:val="01F7952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">
    <w:nsid w:val="0A79904A"/>
    <w:multiLevelType w:val="singleLevel"/>
    <w:tmpl w:val="0A79904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FAB1556"/>
    <w:multiLevelType w:val="singleLevel"/>
    <w:tmpl w:val="1FAB15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D1EC9"/>
    <w:rsid w:val="070D78B7"/>
    <w:rsid w:val="09924952"/>
    <w:rsid w:val="11637EAC"/>
    <w:rsid w:val="12A079B2"/>
    <w:rsid w:val="1DA4588D"/>
    <w:rsid w:val="291F75A0"/>
    <w:rsid w:val="352E5F92"/>
    <w:rsid w:val="37D526F5"/>
    <w:rsid w:val="37F6487B"/>
    <w:rsid w:val="3D483969"/>
    <w:rsid w:val="40FC69E7"/>
    <w:rsid w:val="48BF75E9"/>
    <w:rsid w:val="4B770134"/>
    <w:rsid w:val="4CFF2296"/>
    <w:rsid w:val="5B525C87"/>
    <w:rsid w:val="61AB2444"/>
    <w:rsid w:val="66375CC2"/>
    <w:rsid w:val="66DD1EC9"/>
    <w:rsid w:val="6B160579"/>
    <w:rsid w:val="6BFE18A4"/>
    <w:rsid w:val="6DD92232"/>
    <w:rsid w:val="727D7636"/>
    <w:rsid w:val="742D3B79"/>
    <w:rsid w:val="78320A4B"/>
    <w:rsid w:val="7D1A600C"/>
    <w:rsid w:val="7EA2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1148</Words>
  <Characters>1162</Characters>
  <Lines>0</Lines>
  <Paragraphs>0</Paragraphs>
  <TotalTime>3</TotalTime>
  <ScaleCrop>false</ScaleCrop>
  <LinksUpToDate>false</LinksUpToDate>
  <CharactersWithSpaces>1163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2025-04-24T04:25:00Z</dcterms:created>
  <dc:creator>Ananda tang</dc:creator>
  <cp:lastModifiedBy>Ananda tang</cp:lastModifiedBy>
  <dcterms:modified xsi:type="dcterms:W3CDTF">2025-06-06T07:31:41Z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267400B6CFFD462F84B39B2918AC0B7B_13</vt:lpwstr>
  </property>
  <property fmtid="{D5CDD505-2E9C-101B-9397-08002B2CF9AE}" pid="4" name="KSOTemplateDocerSaveRecord">
    <vt:lpwstr>eyJoZGlkIjoiYzBhZGQwMjhhNWQyNzEwZmY3OGFhMDdmNDkwZmEyNWQiLCJ1c2VySWQiOiI0NTUwMzEwMDQifQ==</vt:lpwstr>
  </property>
</Properties>
</file>