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10" w:rsidRPr="00431C10" w:rsidRDefault="00431C10" w:rsidP="00431C10">
      <w:pPr>
        <w:rPr>
          <w:rFonts w:ascii="黑体" w:eastAsia="黑体" w:hAnsi="黑体" w:cs="Times New Roman"/>
          <w:sz w:val="28"/>
          <w:szCs w:val="28"/>
        </w:rPr>
      </w:pPr>
      <w:r w:rsidRPr="00431C10">
        <w:rPr>
          <w:rFonts w:ascii="黑体" w:eastAsia="黑体" w:hAnsi="黑体" w:cs="Times New Roman" w:hint="eastAsia"/>
          <w:sz w:val="28"/>
          <w:szCs w:val="28"/>
        </w:rPr>
        <w:t>附件：</w:t>
      </w:r>
      <w:r w:rsidRPr="00431C10">
        <w:rPr>
          <w:rFonts w:ascii="黑体" w:eastAsia="黑体" w:hAnsi="黑体" w:cs="Times New Roman"/>
          <w:sz w:val="28"/>
          <w:szCs w:val="28"/>
        </w:rPr>
        <w:t>2020年广东省一流本科课程申报推荐名单</w:t>
      </w:r>
    </w:p>
    <w:p w:rsidR="00431C10" w:rsidRPr="00431C10" w:rsidRDefault="00431C10" w:rsidP="00431C10">
      <w:pPr>
        <w:rPr>
          <w:rFonts w:ascii="仿宋" w:eastAsia="仿宋" w:hAnsi="仿宋" w:cs="Times New Roman"/>
          <w:sz w:val="28"/>
          <w:szCs w:val="28"/>
        </w:rPr>
      </w:pPr>
    </w:p>
    <w:tbl>
      <w:tblPr>
        <w:tblStyle w:val="a3"/>
        <w:tblW w:w="5284" w:type="pct"/>
        <w:tblLook w:val="04A0" w:firstRow="1" w:lastRow="0" w:firstColumn="1" w:lastColumn="0" w:noHBand="0" w:noVBand="1"/>
      </w:tblPr>
      <w:tblGrid>
        <w:gridCol w:w="945"/>
        <w:gridCol w:w="1159"/>
        <w:gridCol w:w="2286"/>
        <w:gridCol w:w="2127"/>
        <w:gridCol w:w="2250"/>
      </w:tblGrid>
      <w:tr w:rsidR="00431C10" w:rsidRPr="00431C10" w:rsidTr="00E45632">
        <w:tc>
          <w:tcPr>
            <w:tcW w:w="539" w:type="pct"/>
          </w:tcPr>
          <w:p w:rsidR="00431C10" w:rsidRPr="00431C10" w:rsidRDefault="00431C10" w:rsidP="00431C1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431C10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61" w:type="pct"/>
          </w:tcPr>
          <w:p w:rsidR="00431C10" w:rsidRPr="00431C10" w:rsidRDefault="00431C10" w:rsidP="00431C1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431C10">
              <w:rPr>
                <w:rFonts w:ascii="黑体" w:eastAsia="黑体" w:hAnsi="黑体" w:cs="Times New Roman"/>
                <w:sz w:val="28"/>
                <w:szCs w:val="28"/>
              </w:rPr>
              <w:t>姓名</w:t>
            </w:r>
          </w:p>
        </w:tc>
        <w:tc>
          <w:tcPr>
            <w:tcW w:w="1304" w:type="pct"/>
          </w:tcPr>
          <w:p w:rsidR="00431C10" w:rsidRPr="00431C10" w:rsidRDefault="00431C10" w:rsidP="00431C1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431C10">
              <w:rPr>
                <w:rFonts w:ascii="黑体" w:eastAsia="黑体" w:hAnsi="黑体" w:cs="Times New Roman" w:hint="eastAsia"/>
                <w:sz w:val="28"/>
                <w:szCs w:val="28"/>
              </w:rPr>
              <w:t>申报类别</w:t>
            </w:r>
          </w:p>
        </w:tc>
        <w:tc>
          <w:tcPr>
            <w:tcW w:w="1213" w:type="pct"/>
          </w:tcPr>
          <w:p w:rsidR="00431C10" w:rsidRPr="00431C10" w:rsidRDefault="00431C10" w:rsidP="00431C1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431C10">
              <w:rPr>
                <w:rFonts w:ascii="黑体" w:eastAsia="黑体" w:hAnsi="黑体" w:cs="Times New Roman" w:hint="eastAsia"/>
                <w:sz w:val="28"/>
                <w:szCs w:val="28"/>
              </w:rPr>
              <w:t>课程</w:t>
            </w:r>
            <w:r w:rsidRPr="00431C10">
              <w:rPr>
                <w:rFonts w:ascii="黑体" w:eastAsia="黑体" w:hAnsi="黑体" w:cs="Times New Roman"/>
                <w:sz w:val="28"/>
                <w:szCs w:val="28"/>
              </w:rPr>
              <w:t>名称</w:t>
            </w:r>
          </w:p>
        </w:tc>
        <w:tc>
          <w:tcPr>
            <w:tcW w:w="1284" w:type="pct"/>
          </w:tcPr>
          <w:p w:rsidR="00431C10" w:rsidRPr="00431C10" w:rsidRDefault="00431C10" w:rsidP="00431C1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431C10">
              <w:rPr>
                <w:rFonts w:ascii="黑体" w:eastAsia="黑体" w:hAnsi="黑体" w:cs="Times New Roman" w:hint="eastAsia"/>
                <w:sz w:val="28"/>
                <w:szCs w:val="28"/>
              </w:rPr>
              <w:t>课程类别</w:t>
            </w:r>
          </w:p>
        </w:tc>
      </w:tr>
      <w:tr w:rsidR="00431C10" w:rsidRPr="00431C10" w:rsidTr="00E45632">
        <w:tc>
          <w:tcPr>
            <w:tcW w:w="539" w:type="pct"/>
          </w:tcPr>
          <w:p w:rsidR="00431C10" w:rsidRPr="00431C10" w:rsidRDefault="00431C10" w:rsidP="00431C1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431C1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661" w:type="pct"/>
          </w:tcPr>
          <w:p w:rsidR="00431C10" w:rsidRPr="00431C10" w:rsidRDefault="00431C10" w:rsidP="00431C1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431C10">
              <w:rPr>
                <w:rFonts w:ascii="仿宋" w:eastAsia="仿宋" w:hAnsi="仿宋" w:cs="Times New Roman" w:hint="eastAsia"/>
                <w:sz w:val="28"/>
                <w:szCs w:val="28"/>
              </w:rPr>
              <w:t>蔡韶华</w:t>
            </w:r>
          </w:p>
        </w:tc>
        <w:tc>
          <w:tcPr>
            <w:tcW w:w="1304" w:type="pct"/>
          </w:tcPr>
          <w:p w:rsidR="00431C10" w:rsidRPr="00431C10" w:rsidRDefault="00431C10" w:rsidP="00431C1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431C10">
              <w:rPr>
                <w:rFonts w:ascii="仿宋" w:eastAsia="仿宋" w:hAnsi="仿宋" w:cs="Times New Roman" w:hint="eastAsia"/>
                <w:sz w:val="28"/>
                <w:szCs w:val="28"/>
              </w:rPr>
              <w:t>高校线上线下混合式一流课程</w:t>
            </w:r>
          </w:p>
        </w:tc>
        <w:tc>
          <w:tcPr>
            <w:tcW w:w="1213" w:type="pct"/>
          </w:tcPr>
          <w:p w:rsidR="00431C10" w:rsidRPr="00431C10" w:rsidRDefault="00431C10" w:rsidP="00431C1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431C10">
              <w:rPr>
                <w:rFonts w:ascii="仿宋" w:eastAsia="仿宋" w:hAnsi="仿宋" w:cs="Times New Roman" w:hint="eastAsia"/>
                <w:sz w:val="28"/>
                <w:szCs w:val="28"/>
              </w:rPr>
              <w:t>电子商务概论</w:t>
            </w:r>
          </w:p>
        </w:tc>
        <w:tc>
          <w:tcPr>
            <w:tcW w:w="1284" w:type="pct"/>
          </w:tcPr>
          <w:p w:rsidR="00431C10" w:rsidRPr="00431C10" w:rsidRDefault="00431C10" w:rsidP="00431C1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431C10">
              <w:rPr>
                <w:rFonts w:ascii="仿宋" w:eastAsia="仿宋" w:hAnsi="仿宋" w:cs="Times New Roman" w:hint="eastAsia"/>
                <w:sz w:val="28"/>
                <w:szCs w:val="28"/>
              </w:rPr>
              <w:t>公共课（思政课）</w:t>
            </w:r>
          </w:p>
        </w:tc>
      </w:tr>
    </w:tbl>
    <w:p w:rsidR="00431C10" w:rsidRPr="00431C10" w:rsidRDefault="00431C10" w:rsidP="00431C10">
      <w:pPr>
        <w:rPr>
          <w:rFonts w:ascii="仿宋" w:eastAsia="仿宋" w:hAnsi="仿宋" w:cs="Times New Roman"/>
          <w:sz w:val="28"/>
          <w:szCs w:val="28"/>
        </w:rPr>
      </w:pPr>
    </w:p>
    <w:p w:rsidR="00C722E5" w:rsidRDefault="00C722E5">
      <w:bookmarkStart w:id="0" w:name="_GoBack"/>
      <w:bookmarkEnd w:id="0"/>
    </w:p>
    <w:sectPr w:rsidR="00C72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0"/>
    <w:rsid w:val="00430C24"/>
    <w:rsid w:val="00431C10"/>
    <w:rsid w:val="00C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345D-E9CC-4B78-836E-BBB66A1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张菊凌 </dc:creator>
  <cp:keywords/>
  <dc:description/>
  <cp:lastModifiedBy>张菊凌 </cp:lastModifiedBy>
  <cp:revision>1</cp:revision>
  <dcterms:created xsi:type="dcterms:W3CDTF">2020-06-23T04:26:00Z</dcterms:created>
  <dcterms:modified xsi:type="dcterms:W3CDTF">2020-06-23T04:27:00Z</dcterms:modified>
</cp:coreProperties>
</file>