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C2A6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第一章　总则</w:t>
      </w:r>
    </w:p>
    <w:p w14:paraId="42840D4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第一条　为了深入贯彻</w:t>
      </w:r>
      <w:hyperlink r:id="rId5" w:tgtFrame="_blank" w:history="1">
        <w:r w:rsidRPr="00DB722A">
          <w:rPr>
            <w:rFonts w:ascii="Helvetica" w:eastAsia="宋体" w:hAnsi="Helvetica" w:cs="Helvetica"/>
            <w:color w:val="136EC2"/>
            <w:kern w:val="0"/>
            <w:szCs w:val="21"/>
          </w:rPr>
          <w:t>习近平新时代中国特色社会主义思想</w:t>
        </w:r>
      </w:hyperlink>
      <w:r w:rsidRPr="00DB722A">
        <w:rPr>
          <w:rFonts w:ascii="Helvetica" w:eastAsia="宋体" w:hAnsi="Helvetica" w:cs="Helvetica"/>
          <w:color w:val="333333"/>
          <w:kern w:val="0"/>
          <w:szCs w:val="21"/>
        </w:rPr>
        <w:t>，贯彻落实新时代党的建设总要求和新时代党的组织路线，坚持和加强党对普通高等学校（以下简称高校）的全面领导，加强和改进高校党的建设，扎根中国大地办好中国特色社会主义大学，根据《</w:t>
      </w:r>
      <w:hyperlink r:id="rId6" w:tgtFrame="_blank" w:history="1">
        <w:r w:rsidRPr="00DB722A">
          <w:rPr>
            <w:rFonts w:ascii="Helvetica" w:eastAsia="宋体" w:hAnsi="Helvetica" w:cs="Helvetica"/>
            <w:color w:val="136EC2"/>
            <w:kern w:val="0"/>
            <w:szCs w:val="21"/>
          </w:rPr>
          <w:t>中国共产党章程</w:t>
        </w:r>
      </w:hyperlink>
      <w:r w:rsidRPr="00DB722A">
        <w:rPr>
          <w:rFonts w:ascii="Helvetica" w:eastAsia="宋体" w:hAnsi="Helvetica" w:cs="Helvetica"/>
          <w:color w:val="333333"/>
          <w:kern w:val="0"/>
          <w:szCs w:val="21"/>
        </w:rPr>
        <w:t>》和有关法律，制定本条例。</w:t>
      </w:r>
    </w:p>
    <w:p w14:paraId="5EFD744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第二条　高校党组织必须高举中国特色社会主义伟大旗帜，以</w:t>
      </w:r>
      <w:hyperlink r:id="rId7" w:tgtFrame="_blank" w:history="1">
        <w:r w:rsidRPr="00DB722A">
          <w:rPr>
            <w:rFonts w:ascii="Helvetica" w:eastAsia="宋体" w:hAnsi="Helvetica" w:cs="Helvetica"/>
            <w:color w:val="136EC2"/>
            <w:kern w:val="0"/>
            <w:szCs w:val="21"/>
          </w:rPr>
          <w:t>马克思列宁主义</w:t>
        </w:r>
      </w:hyperlink>
      <w:r w:rsidRPr="00DB722A">
        <w:rPr>
          <w:rFonts w:ascii="Helvetica" w:eastAsia="宋体" w:hAnsi="Helvetica" w:cs="Helvetica"/>
          <w:color w:val="333333"/>
          <w:kern w:val="0"/>
          <w:szCs w:val="21"/>
        </w:rPr>
        <w:t>、</w:t>
      </w:r>
      <w:hyperlink r:id="rId8" w:tgtFrame="_blank" w:history="1">
        <w:r w:rsidRPr="00DB722A">
          <w:rPr>
            <w:rFonts w:ascii="Helvetica" w:eastAsia="宋体" w:hAnsi="Helvetica" w:cs="Helvetica"/>
            <w:color w:val="136EC2"/>
            <w:kern w:val="0"/>
            <w:szCs w:val="21"/>
          </w:rPr>
          <w:t>毛泽东思想</w:t>
        </w:r>
      </w:hyperlink>
      <w:r w:rsidRPr="00DB722A">
        <w:rPr>
          <w:rFonts w:ascii="Helvetica" w:eastAsia="宋体" w:hAnsi="Helvetica" w:cs="Helvetica"/>
          <w:color w:val="333333"/>
          <w:kern w:val="0"/>
          <w:szCs w:val="21"/>
        </w:rPr>
        <w:t>、</w:t>
      </w:r>
      <w:hyperlink r:id="rId9" w:tgtFrame="_blank" w:history="1">
        <w:r w:rsidRPr="00DB722A">
          <w:rPr>
            <w:rFonts w:ascii="Helvetica" w:eastAsia="宋体" w:hAnsi="Helvetica" w:cs="Helvetica"/>
            <w:color w:val="136EC2"/>
            <w:kern w:val="0"/>
            <w:szCs w:val="21"/>
          </w:rPr>
          <w:t>邓小平理论</w:t>
        </w:r>
      </w:hyperlink>
      <w:r w:rsidRPr="00DB722A">
        <w:rPr>
          <w:rFonts w:ascii="Helvetica" w:eastAsia="宋体" w:hAnsi="Helvetica" w:cs="Helvetica"/>
          <w:color w:val="333333"/>
          <w:kern w:val="0"/>
          <w:szCs w:val="21"/>
        </w:rPr>
        <w:t>、</w:t>
      </w:r>
      <w:hyperlink r:id="rId10" w:tgtFrame="_blank" w:history="1">
        <w:r w:rsidRPr="00DB722A">
          <w:rPr>
            <w:rFonts w:ascii="Helvetica" w:eastAsia="宋体" w:hAnsi="Helvetica" w:cs="Helvetica"/>
            <w:color w:val="136EC2"/>
            <w:kern w:val="0"/>
            <w:szCs w:val="21"/>
          </w:rPr>
          <w:t>“</w:t>
        </w:r>
        <w:r w:rsidRPr="00DB722A">
          <w:rPr>
            <w:rFonts w:ascii="Helvetica" w:eastAsia="宋体" w:hAnsi="Helvetica" w:cs="Helvetica"/>
            <w:color w:val="136EC2"/>
            <w:kern w:val="0"/>
            <w:szCs w:val="21"/>
          </w:rPr>
          <w:t>三个代表</w:t>
        </w:r>
        <w:r w:rsidRPr="00DB722A">
          <w:rPr>
            <w:rFonts w:ascii="Helvetica" w:eastAsia="宋体" w:hAnsi="Helvetica" w:cs="Helvetica"/>
            <w:color w:val="136EC2"/>
            <w:kern w:val="0"/>
            <w:szCs w:val="21"/>
          </w:rPr>
          <w:t>”</w:t>
        </w:r>
        <w:r w:rsidRPr="00DB722A">
          <w:rPr>
            <w:rFonts w:ascii="Helvetica" w:eastAsia="宋体" w:hAnsi="Helvetica" w:cs="Helvetica"/>
            <w:color w:val="136EC2"/>
            <w:kern w:val="0"/>
            <w:szCs w:val="21"/>
          </w:rPr>
          <w:t>重要思想</w:t>
        </w:r>
      </w:hyperlink>
      <w:r w:rsidRPr="00DB722A">
        <w:rPr>
          <w:rFonts w:ascii="Helvetica" w:eastAsia="宋体" w:hAnsi="Helvetica" w:cs="Helvetica"/>
          <w:color w:val="333333"/>
          <w:kern w:val="0"/>
          <w:szCs w:val="21"/>
        </w:rPr>
        <w:t>、</w:t>
      </w:r>
      <w:hyperlink r:id="rId11" w:tgtFrame="_blank" w:history="1">
        <w:r w:rsidRPr="00DB722A">
          <w:rPr>
            <w:rFonts w:ascii="Helvetica" w:eastAsia="宋体" w:hAnsi="Helvetica" w:cs="Helvetica"/>
            <w:color w:val="136EC2"/>
            <w:kern w:val="0"/>
            <w:szCs w:val="21"/>
          </w:rPr>
          <w:t>科学发展观</w:t>
        </w:r>
      </w:hyperlink>
      <w:r w:rsidRPr="00DB722A">
        <w:rPr>
          <w:rFonts w:ascii="Helvetica" w:eastAsia="宋体" w:hAnsi="Helvetica" w:cs="Helvetica"/>
          <w:color w:val="333333"/>
          <w:kern w:val="0"/>
          <w:szCs w:val="21"/>
        </w:rPr>
        <w:t>、习近平新时代中国特色社会主义思想为指导，增强</w:t>
      </w:r>
      <w:r w:rsidRPr="00DB722A">
        <w:rPr>
          <w:rFonts w:ascii="Helvetica" w:eastAsia="宋体" w:hAnsi="Helvetica" w:cs="Helvetica"/>
          <w:color w:val="333333"/>
          <w:kern w:val="0"/>
          <w:szCs w:val="21"/>
        </w:rPr>
        <w:t>“</w:t>
      </w:r>
      <w:hyperlink r:id="rId12" w:tgtFrame="_blank" w:history="1">
        <w:r w:rsidRPr="00DB722A">
          <w:rPr>
            <w:rFonts w:ascii="Helvetica" w:eastAsia="宋体" w:hAnsi="Helvetica" w:cs="Helvetica"/>
            <w:color w:val="136EC2"/>
            <w:kern w:val="0"/>
            <w:szCs w:val="21"/>
          </w:rPr>
          <w:t>四个意识</w:t>
        </w:r>
      </w:hyperlink>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、坚定</w:t>
      </w:r>
      <w:r w:rsidRPr="00DB722A">
        <w:rPr>
          <w:rFonts w:ascii="Helvetica" w:eastAsia="宋体" w:hAnsi="Helvetica" w:cs="Helvetica"/>
          <w:color w:val="333333"/>
          <w:kern w:val="0"/>
          <w:szCs w:val="21"/>
        </w:rPr>
        <w:t>“</w:t>
      </w:r>
      <w:hyperlink r:id="rId13" w:tgtFrame="_blank" w:history="1">
        <w:r w:rsidRPr="00DB722A">
          <w:rPr>
            <w:rFonts w:ascii="Helvetica" w:eastAsia="宋体" w:hAnsi="Helvetica" w:cs="Helvetica"/>
            <w:color w:val="136EC2"/>
            <w:kern w:val="0"/>
            <w:szCs w:val="21"/>
          </w:rPr>
          <w:t>四个自信</w:t>
        </w:r>
      </w:hyperlink>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、做到</w:t>
      </w:r>
      <w:r w:rsidRPr="00DB722A">
        <w:rPr>
          <w:rFonts w:ascii="Helvetica" w:eastAsia="宋体" w:hAnsi="Helvetica" w:cs="Helvetica"/>
          <w:color w:val="333333"/>
          <w:kern w:val="0"/>
          <w:szCs w:val="21"/>
        </w:rPr>
        <w:t>“</w:t>
      </w:r>
      <w:hyperlink r:id="rId14" w:tgtFrame="_blank" w:history="1">
        <w:r w:rsidRPr="00DB722A">
          <w:rPr>
            <w:rFonts w:ascii="Helvetica" w:eastAsia="宋体" w:hAnsi="Helvetica" w:cs="Helvetica"/>
            <w:color w:val="136EC2"/>
            <w:kern w:val="0"/>
            <w:szCs w:val="21"/>
          </w:rPr>
          <w:t>两个维护</w:t>
        </w:r>
      </w:hyperlink>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3C6245F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第三条　高校实行党委领导下的校长负责制。高校党的委员会（以下简称高校党委）全面领导学校工作，支持校长按照《</w:t>
      </w:r>
      <w:hyperlink r:id="rId15" w:tgtFrame="_blank" w:history="1">
        <w:r w:rsidRPr="00DB722A">
          <w:rPr>
            <w:rFonts w:ascii="Helvetica" w:eastAsia="宋体" w:hAnsi="Helvetica" w:cs="Helvetica"/>
            <w:color w:val="136EC2"/>
            <w:kern w:val="0"/>
            <w:szCs w:val="21"/>
          </w:rPr>
          <w:t>中华人民共和国高等教育法</w:t>
        </w:r>
      </w:hyperlink>
      <w:r w:rsidRPr="00DB722A">
        <w:rPr>
          <w:rFonts w:ascii="Helvetica" w:eastAsia="宋体" w:hAnsi="Helvetica" w:cs="Helvetica"/>
          <w:color w:val="333333"/>
          <w:kern w:val="0"/>
          <w:szCs w:val="21"/>
        </w:rPr>
        <w:t>》的规定积极主动、独立负责地开展工作，保证教学、科研、行政管理等各项任务的完成。</w:t>
      </w:r>
    </w:p>
    <w:p w14:paraId="212413B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高校党委实行民主集中制，健全集体领导和个人分工负责相结合的制度。凡属重大问题都应当按照集体领导、民主集中、个别酝酿、会议决定的原则，由党委集体讨论，</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决定；党委成员应当根据集体的决定和分工，切实履行职责。</w:t>
      </w:r>
    </w:p>
    <w:p w14:paraId="00142EC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第四条　高校党组织工作应当遵循以下原则：</w:t>
      </w:r>
    </w:p>
    <w:p w14:paraId="2153CBC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（一）坚持党管办学方向、党管干部、党管人才、党管意识形态，领导改革发展，把党的领导落实到高校办学</w:t>
      </w:r>
      <w:proofErr w:type="gramStart"/>
      <w:r w:rsidRPr="00DB722A">
        <w:rPr>
          <w:rFonts w:ascii="Helvetica" w:eastAsia="宋体" w:hAnsi="Helvetica" w:cs="Helvetica"/>
          <w:color w:val="333333"/>
          <w:kern w:val="0"/>
          <w:szCs w:val="21"/>
        </w:rPr>
        <w:t>治校全</w:t>
      </w:r>
      <w:proofErr w:type="gramEnd"/>
      <w:r w:rsidRPr="00DB722A">
        <w:rPr>
          <w:rFonts w:ascii="Helvetica" w:eastAsia="宋体" w:hAnsi="Helvetica" w:cs="Helvetica"/>
          <w:color w:val="333333"/>
          <w:kern w:val="0"/>
          <w:szCs w:val="21"/>
        </w:rPr>
        <w:t>过程各方面，确保党的教育方针和党中央决策部署得到贯彻落实；</w:t>
      </w:r>
    </w:p>
    <w:p w14:paraId="26BD8DA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（二）坚持全面从严治党，以党的政治建设为统领，把政治标准和政治要求贯穿党的思想建设、组织建设、作风建设、纪律建设以及制度建设、反腐败斗争始终；</w:t>
      </w:r>
    </w:p>
    <w:p w14:paraId="50F0FB0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（三）坚持高校党的建设与人才培养、科学研究、社会服务、文化传承创新、国际交流合作等深度融合，为高校改革发展稳定、完成党和国家重大战略任务提供思想保证、政治保证、组织保证；</w:t>
      </w:r>
    </w:p>
    <w:p w14:paraId="47DB9CA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（四）坚持把思想政治工作作为开展高校党的建设的重要抓手，把立德</w:t>
      </w:r>
      <w:proofErr w:type="gramStart"/>
      <w:r w:rsidRPr="00DB722A">
        <w:rPr>
          <w:rFonts w:ascii="Helvetica" w:eastAsia="宋体" w:hAnsi="Helvetica" w:cs="Helvetica"/>
          <w:color w:val="333333"/>
          <w:kern w:val="0"/>
          <w:szCs w:val="21"/>
        </w:rPr>
        <w:t>树人成效</w:t>
      </w:r>
      <w:proofErr w:type="gramEnd"/>
      <w:r w:rsidRPr="00DB722A">
        <w:rPr>
          <w:rFonts w:ascii="Helvetica" w:eastAsia="宋体" w:hAnsi="Helvetica" w:cs="Helvetica"/>
          <w:color w:val="333333"/>
          <w:kern w:val="0"/>
          <w:szCs w:val="21"/>
        </w:rPr>
        <w:t>作为检验高校党的建设工作的根本标准；</w:t>
      </w:r>
    </w:p>
    <w:p w14:paraId="4F1498D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（五）坚持抓基层强基础，健全高校党的组织体系、制度体系和工作机制，全面增强高校基层党组织生机活力。</w:t>
      </w:r>
    </w:p>
    <w:p w14:paraId="64384D7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第二章　组织设置</w:t>
      </w:r>
    </w:p>
    <w:p w14:paraId="5F00B48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第五条　高校党委由党员大会或者党员代表大会选举产生，每届任期</w:t>
      </w:r>
      <w:r w:rsidRPr="00DB722A">
        <w:rPr>
          <w:rFonts w:ascii="Helvetica" w:eastAsia="宋体" w:hAnsi="Helvetica" w:cs="Helvetica"/>
          <w:color w:val="333333"/>
          <w:kern w:val="0"/>
          <w:szCs w:val="21"/>
        </w:rPr>
        <w:t>5</w:t>
      </w:r>
      <w:r w:rsidRPr="00DB722A">
        <w:rPr>
          <w:rFonts w:ascii="Helvetica" w:eastAsia="宋体" w:hAnsi="Helvetica" w:cs="Helvetica"/>
          <w:color w:val="333333"/>
          <w:kern w:val="0"/>
          <w:szCs w:val="21"/>
        </w:rPr>
        <w:t>年。党委对党员大会或者党员代表大会负责并报告工作。</w:t>
      </w:r>
    </w:p>
    <w:p w14:paraId="3919B6B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党员代表大会代表实行任期制。</w:t>
      </w:r>
    </w:p>
    <w:p w14:paraId="2A8476D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第六条　规模较大、党员人数较多的高校，根据工作需要，经上级党组织批准，党委可以设立常务委员会（以下简称常委会）。常委会由党委全体会议选举产生，对党委负责</w:t>
      </w:r>
      <w:r w:rsidRPr="00DB722A">
        <w:rPr>
          <w:rFonts w:ascii="Helvetica" w:eastAsia="宋体" w:hAnsi="Helvetica" w:cs="Helvetica"/>
          <w:color w:val="333333"/>
          <w:kern w:val="0"/>
          <w:szCs w:val="21"/>
        </w:rPr>
        <w:lastRenderedPageBreak/>
        <w:t>并定期报告工作。设立常委会的党委每半年至少召开</w:t>
      </w:r>
      <w:r w:rsidRPr="00DB722A">
        <w:rPr>
          <w:rFonts w:ascii="Helvetica" w:eastAsia="宋体" w:hAnsi="Helvetica" w:cs="Helvetica"/>
          <w:color w:val="333333"/>
          <w:kern w:val="0"/>
          <w:szCs w:val="21"/>
        </w:rPr>
        <w:t>1</w:t>
      </w:r>
      <w:r w:rsidRPr="00DB722A">
        <w:rPr>
          <w:rFonts w:ascii="Helvetica" w:eastAsia="宋体" w:hAnsi="Helvetica" w:cs="Helvetica"/>
          <w:color w:val="333333"/>
          <w:kern w:val="0"/>
          <w:szCs w:val="21"/>
        </w:rPr>
        <w:t>次委员会全体会议，遇有重要情况可以随时召开。</w:t>
      </w:r>
    </w:p>
    <w:p w14:paraId="36D0959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设立常委会的高校党委，一般设党委委员</w:t>
      </w:r>
      <w:r w:rsidRPr="00DB722A">
        <w:rPr>
          <w:rFonts w:ascii="Helvetica" w:eastAsia="宋体" w:hAnsi="Helvetica" w:cs="Helvetica"/>
          <w:color w:val="333333"/>
          <w:kern w:val="0"/>
          <w:szCs w:val="21"/>
        </w:rPr>
        <w:t>15</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31</w:t>
      </w:r>
      <w:r w:rsidRPr="00DB722A">
        <w:rPr>
          <w:rFonts w:ascii="Helvetica" w:eastAsia="宋体" w:hAnsi="Helvetica" w:cs="Helvetica"/>
          <w:color w:val="333333"/>
          <w:kern w:val="0"/>
          <w:szCs w:val="21"/>
        </w:rPr>
        <w:t>人，常委会委员</w:t>
      </w:r>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11</w:t>
      </w:r>
      <w:r w:rsidRPr="00DB722A">
        <w:rPr>
          <w:rFonts w:ascii="Helvetica" w:eastAsia="宋体" w:hAnsi="Helvetica" w:cs="Helvetica"/>
          <w:color w:val="333333"/>
          <w:kern w:val="0"/>
          <w:szCs w:val="21"/>
        </w:rPr>
        <w:t>人；不设常委会的，一般</w:t>
      </w:r>
      <w:proofErr w:type="gramStart"/>
      <w:r w:rsidRPr="00DB722A">
        <w:rPr>
          <w:rFonts w:ascii="Helvetica" w:eastAsia="宋体" w:hAnsi="Helvetica" w:cs="Helvetica"/>
          <w:color w:val="333333"/>
          <w:kern w:val="0"/>
          <w:szCs w:val="21"/>
        </w:rPr>
        <w:t>设委员</w:t>
      </w:r>
      <w:proofErr w:type="gramEnd"/>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11</w:t>
      </w:r>
      <w:r w:rsidRPr="00DB722A">
        <w:rPr>
          <w:rFonts w:ascii="Helvetica" w:eastAsia="宋体" w:hAnsi="Helvetica" w:cs="Helvetica"/>
          <w:color w:val="333333"/>
          <w:kern w:val="0"/>
          <w:szCs w:val="21"/>
        </w:rPr>
        <w:t>人。根据学校实际，经上级党组织批准，可以适当增减常委会委员或者不设常委会的委员职数。</w:t>
      </w:r>
    </w:p>
    <w:p w14:paraId="7B086AA5"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w:t>
      </w:r>
      <w:r w:rsidRPr="00DB722A">
        <w:rPr>
          <w:rFonts w:ascii="Helvetica" w:eastAsia="宋体" w:hAnsi="Helvetica" w:cs="Helvetica"/>
          <w:color w:val="333333"/>
          <w:kern w:val="0"/>
          <w:szCs w:val="21"/>
        </w:rPr>
        <w:t>5</w:t>
      </w:r>
      <w:r w:rsidRPr="00DB722A">
        <w:rPr>
          <w:rFonts w:ascii="Helvetica" w:eastAsia="宋体" w:hAnsi="Helvetica" w:cs="Helvetica"/>
          <w:color w:val="333333"/>
          <w:kern w:val="0"/>
          <w:szCs w:val="21"/>
        </w:rPr>
        <w:t>年。</w:t>
      </w:r>
    </w:p>
    <w:p w14:paraId="0CF0282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第八条　有正式党员</w:t>
      </w:r>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人以上的党支部，应当设立党支部委员会；正式党员不足</w:t>
      </w:r>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人的党支部，设</w:t>
      </w:r>
      <w:r w:rsidRPr="00DB722A">
        <w:rPr>
          <w:rFonts w:ascii="Helvetica" w:eastAsia="宋体" w:hAnsi="Helvetica" w:cs="Helvetica"/>
          <w:color w:val="333333"/>
          <w:kern w:val="0"/>
          <w:szCs w:val="21"/>
        </w:rPr>
        <w:t>1</w:t>
      </w:r>
      <w:r w:rsidRPr="00DB722A">
        <w:rPr>
          <w:rFonts w:ascii="Helvetica" w:eastAsia="宋体" w:hAnsi="Helvetica" w:cs="Helvetica"/>
          <w:color w:val="333333"/>
          <w:kern w:val="0"/>
          <w:szCs w:val="21"/>
        </w:rPr>
        <w:t>名书记，必要时可以设</w:t>
      </w:r>
      <w:r w:rsidRPr="00DB722A">
        <w:rPr>
          <w:rFonts w:ascii="Helvetica" w:eastAsia="宋体" w:hAnsi="Helvetica" w:cs="Helvetica"/>
          <w:color w:val="333333"/>
          <w:kern w:val="0"/>
          <w:szCs w:val="21"/>
        </w:rPr>
        <w:t>1</w:t>
      </w:r>
      <w:r w:rsidRPr="00DB722A">
        <w:rPr>
          <w:rFonts w:ascii="Helvetica" w:eastAsia="宋体" w:hAnsi="Helvetica" w:cs="Helvetica"/>
          <w:color w:val="333333"/>
          <w:kern w:val="0"/>
          <w:szCs w:val="21"/>
        </w:rPr>
        <w:t>名副书记，由党支部党员大会选举产生。党支部委员会和不设支部委员会的支部书记、副书记每届任期一般为</w:t>
      </w:r>
      <w:r w:rsidRPr="00DB722A">
        <w:rPr>
          <w:rFonts w:ascii="Helvetica" w:eastAsia="宋体" w:hAnsi="Helvetica" w:cs="Helvetica"/>
          <w:color w:val="333333"/>
          <w:kern w:val="0"/>
          <w:szCs w:val="21"/>
        </w:rPr>
        <w:t>3</w:t>
      </w:r>
      <w:r w:rsidRPr="00DB722A">
        <w:rPr>
          <w:rFonts w:ascii="Helvetica" w:eastAsia="宋体" w:hAnsi="Helvetica" w:cs="Helvetica"/>
          <w:color w:val="333333"/>
          <w:kern w:val="0"/>
          <w:szCs w:val="21"/>
        </w:rPr>
        <w:t>年。</w:t>
      </w:r>
    </w:p>
    <w:p w14:paraId="7440ABA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7005A61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注重选拔党性强、业务精、有威信、肯奉献的党员学术带头人担任教师党支部书记。注重从优秀辅导员、骨干教师、优秀学生党员中选拔学生党支部书记。管理、后勤等部门党支部书记一般由本部门主要负责人担任。</w:t>
      </w:r>
    </w:p>
    <w:p w14:paraId="23C2AA56"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第三章　主要职责</w:t>
      </w:r>
    </w:p>
    <w:p w14:paraId="7E0D6C3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第十条　高校党委承担管党治党、办学治校主体责任，把方向、管大局、作决策、抓班子、带队伍、保落实。主要职责是：</w:t>
      </w:r>
    </w:p>
    <w:p w14:paraId="63FCBAE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719A9910"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（二）坚持马克思主义指导地位，组织党员认真学习马克思列宁主义、毛泽东思想、邓小平理论、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三个代表</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重要思想、科学发展观、习近平新时代中国特色社会主义思想，学习党的路线方针政策和决议，学习党的基本知识，学习业务知识和科学、历史、文化、法律等各方面知识。</w:t>
      </w:r>
    </w:p>
    <w:p w14:paraId="52EEEBA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（三）审议确定学校基本管理制度，讨论决定学校改革发展稳定以及教学、科研、行政管理中的重大事项。</w:t>
      </w:r>
    </w:p>
    <w:p w14:paraId="32D354C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（四）讨论决定学校内部组织机构的设置及其负责人的人选。按照干部管理权限，负责干部的教育、培训、选拔、考核和监督。加强领导班子建设、干部队伍建设和人才队伍建设。</w:t>
      </w:r>
    </w:p>
    <w:p w14:paraId="70688B2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（五）按照党要管党、全面从严治党要求，加强学校党组织建设。落实基层党建工作责任制，发挥学校基层党组织战斗堡垒作用和党员先锋模范作用。</w:t>
      </w:r>
    </w:p>
    <w:p w14:paraId="75AFDCE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lastRenderedPageBreak/>
        <w:t>（六）履行学校党风廉政建设主体责任，领导、支持内设纪检组</w:t>
      </w:r>
      <w:proofErr w:type="gramStart"/>
      <w:r w:rsidRPr="00DB722A">
        <w:rPr>
          <w:rFonts w:ascii="Helvetica" w:eastAsia="宋体" w:hAnsi="Helvetica" w:cs="Helvetica"/>
          <w:color w:val="333333"/>
          <w:kern w:val="0"/>
          <w:szCs w:val="21"/>
        </w:rPr>
        <w:t>织履行</w:t>
      </w:r>
      <w:proofErr w:type="gramEnd"/>
      <w:r w:rsidRPr="00DB722A">
        <w:rPr>
          <w:rFonts w:ascii="Helvetica" w:eastAsia="宋体" w:hAnsi="Helvetica" w:cs="Helvetica"/>
          <w:color w:val="333333"/>
          <w:kern w:val="0"/>
          <w:szCs w:val="21"/>
        </w:rPr>
        <w:t>监督执纪问责职责，接受同级纪检组织和上级纪委监委及其派驻纪检监察机构的监督。</w:t>
      </w:r>
    </w:p>
    <w:p w14:paraId="76BA02C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（七）领导学校思想政治工作和德育工作，落实意识形态工作责任制，维护学校安全稳定，促进和谐校园建设。</w:t>
      </w:r>
    </w:p>
    <w:p w14:paraId="590A429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（八）领导学校群团组织、学术组织和教职工代表大会。</w:t>
      </w:r>
    </w:p>
    <w:p w14:paraId="79A8BB9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5932A1C5"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0674E8B3"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（一）宣传和执行党的路线方针政策以及上级党组织的决议，并为其贯彻落实发挥保证监督作用。</w:t>
      </w:r>
    </w:p>
    <w:p w14:paraId="4E0FBE3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4D02389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（三）加强党组织自身建设，建立健全党支部书记工作例会等制度，具体指导党支部开展工作。</w:t>
      </w:r>
    </w:p>
    <w:p w14:paraId="69422AE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（四）领导本单位思想政治工作，加强师德师风建设，落实意识形态工作责任制。把好教师引进、课程建设、教材选用、学术活动等重要工作的政治关。</w:t>
      </w:r>
    </w:p>
    <w:p w14:paraId="2A74101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（五）做好本单位党员、干部的教育管理工作，做好人才的教育引导和联系服务工作。</w:t>
      </w:r>
    </w:p>
    <w:p w14:paraId="419B3DF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（六）领导本单位群团组织、学术组织和教职工代表大会。做好统一战线工作。</w:t>
      </w:r>
    </w:p>
    <w:p w14:paraId="7BA427B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第十二条　教职工党支部围绕本单位改革发展稳定等开展工作，落实立德树人根本任务，发挥教育管理监督党员和组织宣传凝聚服务师生员工的作用。主要职责是：</w:t>
      </w:r>
    </w:p>
    <w:p w14:paraId="63952153"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（一）宣传和执行党的路线方针政策以及上级党组织的决议，团结师生员工，在完成教学科研管理任务中发挥党员先锋模范作用；</w:t>
      </w:r>
    </w:p>
    <w:p w14:paraId="6B2C58A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（二）参与本单位重大问题决策，支持本单位行政负责人开展工作，对教职工职称评定、岗位（职员等级）晋升、考核评价等进行政治把关；</w:t>
      </w:r>
    </w:p>
    <w:p w14:paraId="1F52B16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（三）做好党员教育、管理、监督和服务工作，定期召开组织生活会，开展批评和自我批评；</w:t>
      </w:r>
    </w:p>
    <w:p w14:paraId="426D6EA6"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（四）培养教育入党积极分子，做好发展党员工作；</w:t>
      </w:r>
    </w:p>
    <w:p w14:paraId="7B3ABE2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（五）加强师德师风建设，有针对性地做好思想政治工作；</w:t>
      </w:r>
    </w:p>
    <w:p w14:paraId="179DD4E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（六）密切联系群众，经常听取师生员工意见和诉求，维护他们的正当权利和利益。</w:t>
      </w:r>
    </w:p>
    <w:p w14:paraId="1CFE848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第十三条　学生党支部应当加强思想政治引领，筑牢学生理想信念根基，引导学生刻苦学习、全面发展、健康成长。主要职责是：</w:t>
      </w:r>
    </w:p>
    <w:p w14:paraId="6B300A1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（一）宣传和执行党的路线方针政策以及上级党组织的决议。</w:t>
      </w:r>
    </w:p>
    <w:p w14:paraId="2D00BBC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lastRenderedPageBreak/>
        <w:t>（二）加强对学生党员的教育、管理、监督和服务，定期召开组织生活会，开展批评和自我批评。发挥学生党员先锋模范作用，影响、带动广大学生明确学习目的，完成学习任务。</w:t>
      </w:r>
    </w:p>
    <w:p w14:paraId="1031630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（三）组织学生党员参与学生事务管理，维护学校稳定。支持、指导和帮助团支部、班委会以及学生社团根据学生特点开展工作，充分发挥保留团籍的学生党员的带动作用。</w:t>
      </w:r>
    </w:p>
    <w:p w14:paraId="51B15FF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（四）培养教育学生中的入党积极分子，按照标准和程序发展学生党员。</w:t>
      </w:r>
    </w:p>
    <w:p w14:paraId="1CBC08D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（五）根据学生特点，有针对性地做好思想政治教育工作。</w:t>
      </w:r>
    </w:p>
    <w:p w14:paraId="74ACB03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第四章　党的纪律检查工作</w:t>
      </w:r>
    </w:p>
    <w:p w14:paraId="1FF22FF0"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2925D5F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实行向高校派驻纪检监察机构的，派驻纪检监察机构根据授权履行纪检、监察职责，代表上级纪委监委对高校党委进行监督。</w:t>
      </w:r>
    </w:p>
    <w:p w14:paraId="2B8D4A8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第十五条　高校纪委设立专门工作机构，配备必要的工作人员。</w:t>
      </w:r>
    </w:p>
    <w:p w14:paraId="6670FDE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高校党委视具体情况在院（系）级单位党委设立纪委或者纪律检查委员。党的总支部委员会和支部委员会设纪律检查委员。</w:t>
      </w:r>
    </w:p>
    <w:p w14:paraId="17CA419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第十六条　高校纪委是高校党内监督专责机关，履行监督执纪问责职责。主要任务是：</w:t>
      </w:r>
    </w:p>
    <w:p w14:paraId="4544200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（一）维护党章和其他党内法规，检查党的路线方针政策和决议的执行情况，协助高校党委推进全面从严治党、加强党风建设和组织协调反腐败工作。</w:t>
      </w:r>
    </w:p>
    <w:p w14:paraId="618E1113"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（二）经常对党员进行遵守纪律的教育，</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关于维护党纪的决定。</w:t>
      </w:r>
    </w:p>
    <w:p w14:paraId="2231DFE5"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（三）对党的组织和党员领导干部履行职责、行使权力进行监督，受理处置党员群众检举举报，开展谈话提醒、约谈函询。</w:t>
      </w:r>
    </w:p>
    <w:p w14:paraId="6E670D6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（四）检查和处理党的组织和党员违反党章和其他党内法规的比较重要或者复杂的案件，决定或者取消对这些案件中的党员的处分；进行问</w:t>
      </w:r>
      <w:proofErr w:type="gramStart"/>
      <w:r w:rsidRPr="00DB722A">
        <w:rPr>
          <w:rFonts w:ascii="Helvetica" w:eastAsia="宋体" w:hAnsi="Helvetica" w:cs="Helvetica"/>
          <w:color w:val="333333"/>
          <w:kern w:val="0"/>
          <w:szCs w:val="21"/>
        </w:rPr>
        <w:t>责或者</w:t>
      </w:r>
      <w:proofErr w:type="gramEnd"/>
      <w:r w:rsidRPr="00DB722A">
        <w:rPr>
          <w:rFonts w:ascii="Helvetica" w:eastAsia="宋体" w:hAnsi="Helvetica" w:cs="Helvetica"/>
          <w:color w:val="333333"/>
          <w:kern w:val="0"/>
          <w:szCs w:val="21"/>
        </w:rPr>
        <w:t>提出责任追究的建议。</w:t>
      </w:r>
    </w:p>
    <w:p w14:paraId="027B52D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（五）受理党员的控告和申诉，保障党员权利不受侵犯。</w:t>
      </w:r>
    </w:p>
    <w:p w14:paraId="5025AAC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高校纪委应当严格按照职责权限和工作程序处理违犯党纪的线索和案件，把处理特别重要或者复杂案件中的问题和处理结果，向同级党委和上级纪委报告。</w:t>
      </w:r>
    </w:p>
    <w:p w14:paraId="5015F96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第五章　党员队伍建设</w:t>
      </w:r>
    </w:p>
    <w:p w14:paraId="760EA69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两学一做</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学习教育常态化制度化，建立和落实不忘初心、牢记使命的制度。</w:t>
      </w:r>
    </w:p>
    <w:p w14:paraId="2B1A8A9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第十八条　严格党的组织生活，坚持开展批评和自我批评，提高</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三会一课</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质量，开好民主生活会和组织生活会，健全落实谈心谈话、民主评议党员、主题党日等制度，确保党的组织生活经常、认真、严肃。</w:t>
      </w:r>
    </w:p>
    <w:p w14:paraId="344457B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第十九条　强化党员日常管理，及时转接党员组织关系，督促党员按期足额交纳党费。加强流动党员管理和服务，做好毕业生党员、出国（境）学习研究党员组织关系和党</w:t>
      </w:r>
      <w:r w:rsidRPr="00DB722A">
        <w:rPr>
          <w:rFonts w:ascii="Helvetica" w:eastAsia="宋体" w:hAnsi="Helvetica" w:cs="Helvetica"/>
          <w:color w:val="333333"/>
          <w:kern w:val="0"/>
          <w:szCs w:val="21"/>
        </w:rPr>
        <w:lastRenderedPageBreak/>
        <w:t>籍管理工作。关心党员思想、学习、工作和生活，健全党内关怀、帮扶长效机制。搭建党员发挥先锋模范作用平台，健全党员联系和服务群众工作体系。妥善处置不合格党员，严格执行党的纪律。</w:t>
      </w:r>
    </w:p>
    <w:p w14:paraId="3CE5E78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第二十条　尊重党员主体地位，发扬党内民主，保障党员权利，推进党务公开。高校党组织讨论决定重要事项前，应当充分听取党员的意见，党内重要情况及时向党员通报。</w:t>
      </w:r>
    </w:p>
    <w:p w14:paraId="5AF06DB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54AE552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第二十二条　高校党委应当设立党校。党校的主要任务是培训党员、干部和入党积极分子。</w:t>
      </w:r>
    </w:p>
    <w:p w14:paraId="3F06B30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第六章　干部和人才工作</w:t>
      </w:r>
    </w:p>
    <w:p w14:paraId="7F0F144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0089772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选拔任用学校中层管理人员，由高校党委及其组织部门按照有关规定进行分析</w:t>
      </w:r>
      <w:proofErr w:type="gramStart"/>
      <w:r w:rsidRPr="00DB722A">
        <w:rPr>
          <w:rFonts w:ascii="Helvetica" w:eastAsia="宋体" w:hAnsi="Helvetica" w:cs="Helvetica"/>
          <w:color w:val="333333"/>
          <w:kern w:val="0"/>
          <w:szCs w:val="21"/>
        </w:rPr>
        <w:t>研</w:t>
      </w:r>
      <w:proofErr w:type="gramEnd"/>
      <w:r w:rsidRPr="00DB722A">
        <w:rPr>
          <w:rFonts w:ascii="Helvetica" w:eastAsia="宋体" w:hAnsi="Helvetica" w:cs="Helvetica"/>
          <w:color w:val="333333"/>
          <w:kern w:val="0"/>
          <w:szCs w:val="21"/>
        </w:rPr>
        <w:t>判和动议、民主推荐、考察，充分听取有关方面意见，经高校党委（常委会）集体讨论决定，按照规定程序办理。</w:t>
      </w:r>
    </w:p>
    <w:p w14:paraId="34ACF626"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第二十四条　高校院（系）级单位党组织在干部队伍建设中发挥主导作用，同本单位行政领导一起，做好本单位干部的教育、培训、选拔、考核和监督工作，以及学生辅导员、班主任的配备、管理工作。</w:t>
      </w:r>
    </w:p>
    <w:p w14:paraId="6A6BE79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对院（系）级单位行政领导班子的配备及其成员的选拔，本单位党组织可以向学校党委提出建议，并协助学校党委组织部门进行考察。</w:t>
      </w:r>
    </w:p>
    <w:p w14:paraId="48A19F9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第二十五条　高校党委应当建立健全优秀年轻干部发现培养选拔制度，制定并落实年轻干部队伍建设规划，大胆选拔使用经过实践考验的优秀年轻干部。统筹</w:t>
      </w:r>
      <w:proofErr w:type="gramStart"/>
      <w:r w:rsidRPr="00DB722A">
        <w:rPr>
          <w:rFonts w:ascii="Helvetica" w:eastAsia="宋体" w:hAnsi="Helvetica" w:cs="Helvetica"/>
          <w:color w:val="333333"/>
          <w:kern w:val="0"/>
          <w:szCs w:val="21"/>
        </w:rPr>
        <w:t>做好女</w:t>
      </w:r>
      <w:proofErr w:type="gramEnd"/>
      <w:r w:rsidRPr="00DB722A">
        <w:rPr>
          <w:rFonts w:ascii="Helvetica" w:eastAsia="宋体" w:hAnsi="Helvetica" w:cs="Helvetica"/>
          <w:color w:val="333333"/>
          <w:kern w:val="0"/>
          <w:szCs w:val="21"/>
        </w:rPr>
        <w:t>干部、少数民族干部和党外干部的培养选拔工作。</w:t>
      </w:r>
    </w:p>
    <w:p w14:paraId="7B74E18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第二十六条　高校党委应当坚持党</w:t>
      </w:r>
      <w:proofErr w:type="gramStart"/>
      <w:r w:rsidRPr="00DB722A">
        <w:rPr>
          <w:rFonts w:ascii="Helvetica" w:eastAsia="宋体" w:hAnsi="Helvetica" w:cs="Helvetica"/>
          <w:color w:val="333333"/>
          <w:kern w:val="0"/>
          <w:szCs w:val="21"/>
        </w:rPr>
        <w:t>管人才</w:t>
      </w:r>
      <w:proofErr w:type="gramEnd"/>
      <w:r w:rsidRPr="00DB722A">
        <w:rPr>
          <w:rFonts w:ascii="Helvetica" w:eastAsia="宋体" w:hAnsi="Helvetica" w:cs="Helvetica"/>
          <w:color w:val="333333"/>
          <w:kern w:val="0"/>
          <w:szCs w:val="21"/>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4DFE2C80"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第七章　思想政治工作</w:t>
      </w:r>
    </w:p>
    <w:p w14:paraId="2AFE069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lastRenderedPageBreak/>
        <w:t>第二十七条　高校党委应当牢牢掌握党对学校意识形态工作的领导权，统一领导学校思想政治工作。发挥行政系统、群团组织、学术组织和广大教职工的作用，共同做好思想政治工作。</w:t>
      </w:r>
    </w:p>
    <w:p w14:paraId="6E4F8B65"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DB722A">
        <w:rPr>
          <w:rFonts w:ascii="Helvetica" w:eastAsia="宋体" w:hAnsi="Helvetica" w:cs="Helvetica"/>
          <w:color w:val="333333"/>
          <w:kern w:val="0"/>
          <w:szCs w:val="21"/>
        </w:rPr>
        <w:t>践行</w:t>
      </w:r>
      <w:proofErr w:type="gramEnd"/>
      <w:r w:rsidRPr="00DB722A">
        <w:rPr>
          <w:rFonts w:ascii="Helvetica" w:eastAsia="宋体" w:hAnsi="Helvetica" w:cs="Helvetica"/>
          <w:color w:val="333333"/>
          <w:kern w:val="0"/>
          <w:szCs w:val="21"/>
        </w:rPr>
        <w:t>社会主义核心价值观融入大学生思想政治教育工作和师德师风建设的全过程，帮助广大师生员工树立正确的世界观、人生观和价值观，坚定中国特色社会主义道路自信、理论自信、制度自信、文化自信。</w:t>
      </w:r>
    </w:p>
    <w:p w14:paraId="7CA398E6"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第二十九条　高校党组织应当把立德树人作为根本任务，构建思想政治工作体系，加强意识形态阵地管理。充分发挥课堂教学的主渠道作用，办好思想政治理论课，推进</w:t>
      </w:r>
      <w:proofErr w:type="gramStart"/>
      <w:r w:rsidRPr="00DB722A">
        <w:rPr>
          <w:rFonts w:ascii="Helvetica" w:eastAsia="宋体" w:hAnsi="Helvetica" w:cs="Helvetica"/>
          <w:color w:val="333333"/>
          <w:kern w:val="0"/>
          <w:szCs w:val="21"/>
        </w:rPr>
        <w:t>课程思政建设</w:t>
      </w:r>
      <w:proofErr w:type="gramEnd"/>
      <w:r w:rsidRPr="00DB722A">
        <w:rPr>
          <w:rFonts w:ascii="Helvetica" w:eastAsia="宋体" w:hAnsi="Helvetica" w:cs="Helvetica"/>
          <w:color w:val="333333"/>
          <w:kern w:val="0"/>
          <w:szCs w:val="21"/>
        </w:rPr>
        <w:t>，拓展新时代大学生思想政治教育的有效途径，形成全员全过程全方位育人的良好氛围和工作机制。</w:t>
      </w:r>
    </w:p>
    <w:p w14:paraId="2B2DAF75"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12B0F7BE"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第八章　对群团组织的领导</w:t>
      </w:r>
    </w:p>
    <w:p w14:paraId="2A1CFE8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第三十一条　高校党委应当研究工会、共青团、妇女组织等群团组织和学生会（研究生会）、学术组织工作中的重大问题，加强学生社团管理，支持他们依照法律和各自章程开展工作。</w:t>
      </w:r>
    </w:p>
    <w:p w14:paraId="355C637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第三十二条　高校党委领导教职工代表大会，支持教职工代表大会正确行使职权，在参与学校民主管理和民主监督、维护教职工合法权益等方面发挥积极作用。</w:t>
      </w:r>
    </w:p>
    <w:p w14:paraId="3460CCC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第九章　领导和保障</w:t>
      </w:r>
    </w:p>
    <w:p w14:paraId="009DEF5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第三十三条　各级党委及其有关部门、有关国家机关党组（党委）应当把高校基层党组织建设作为党建工作的重要内容，摆在突出位置，纳入整体部署，坚持属地管理原则，坚持管班子管业务与管</w:t>
      </w:r>
      <w:proofErr w:type="gramStart"/>
      <w:r w:rsidRPr="00DB722A">
        <w:rPr>
          <w:rFonts w:ascii="Helvetica" w:eastAsia="宋体" w:hAnsi="Helvetica" w:cs="Helvetica"/>
          <w:color w:val="333333"/>
          <w:kern w:val="0"/>
          <w:szCs w:val="21"/>
        </w:rPr>
        <w:t>党建管</w:t>
      </w:r>
      <w:proofErr w:type="gramEnd"/>
      <w:r w:rsidRPr="00DB722A">
        <w:rPr>
          <w:rFonts w:ascii="Helvetica" w:eastAsia="宋体" w:hAnsi="Helvetica" w:cs="Helvetica"/>
          <w:color w:val="333333"/>
          <w:kern w:val="0"/>
          <w:szCs w:val="21"/>
        </w:rPr>
        <w:t>思想政治工作相结合，形成党委统一领导，教育工作领导小组牵头协调，纪检机关和组织、宣传、统战、教育工作等部门密切协作、齐抓共管的工作格局。</w:t>
      </w:r>
    </w:p>
    <w:p w14:paraId="45F4147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第三十四条　各级党委及其有关部门、有关国家机关党组（党委）应当合理设置负责高校党建工作的部门和机构，各级党委教育工作部门应当有内设机构具体承担高校党建工作职能，配齐配强工作人员。</w:t>
      </w:r>
    </w:p>
    <w:p w14:paraId="3FC282C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高校党委根据工作需要，本着精干高效和有利于加强党建工作的原则，设立办公室、组织部、宣传部、统战部和教师工作、学生工作、保卫工作部门等机构。</w:t>
      </w:r>
    </w:p>
    <w:p w14:paraId="24201EA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第三十五条　按照社会主义政治家、教育家标准，选好配强高校党委书记、校长，把政治过硬、品行优良、业务精通、锐意进取、敢于担当的优秀干部选配到学校领导岗位。</w:t>
      </w:r>
      <w:r w:rsidRPr="00DB722A">
        <w:rPr>
          <w:rFonts w:ascii="Helvetica" w:eastAsia="宋体" w:hAnsi="Helvetica" w:cs="Helvetica"/>
          <w:color w:val="333333"/>
          <w:kern w:val="0"/>
          <w:szCs w:val="21"/>
        </w:rPr>
        <w:lastRenderedPageBreak/>
        <w:t>学校行政领导班子成员是党员的，一般应当进入党委常委会或者不设常委会的党委。纪委书记、组织部长、宣传部长、统战部长一般应当由党委常委或者不设常委会的党委委员担任。</w:t>
      </w:r>
    </w:p>
    <w:p w14:paraId="7F43D68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w:t>
      </w:r>
      <w:r w:rsidRPr="00DB722A">
        <w:rPr>
          <w:rFonts w:ascii="Helvetica" w:eastAsia="宋体" w:hAnsi="Helvetica" w:cs="Helvetica"/>
          <w:color w:val="333333"/>
          <w:kern w:val="0"/>
          <w:szCs w:val="21"/>
        </w:rPr>
        <w:t>1%</w:t>
      </w:r>
      <w:r w:rsidRPr="00DB722A">
        <w:rPr>
          <w:rFonts w:ascii="Helvetica" w:eastAsia="宋体" w:hAnsi="Helvetica" w:cs="Helvetica"/>
          <w:color w:val="333333"/>
          <w:kern w:val="0"/>
          <w:szCs w:val="21"/>
        </w:rPr>
        <w:t>，每个院（系）至少配备</w:t>
      </w:r>
      <w:r w:rsidRPr="00DB722A">
        <w:rPr>
          <w:rFonts w:ascii="Helvetica" w:eastAsia="宋体" w:hAnsi="Helvetica" w:cs="Helvetica"/>
          <w:color w:val="333333"/>
          <w:kern w:val="0"/>
          <w:szCs w:val="21"/>
        </w:rPr>
        <w:t>1</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2</w:t>
      </w:r>
      <w:r w:rsidRPr="00DB722A">
        <w:rPr>
          <w:rFonts w:ascii="Helvetica" w:eastAsia="宋体" w:hAnsi="Helvetica" w:cs="Helvetica"/>
          <w:color w:val="333333"/>
          <w:kern w:val="0"/>
          <w:szCs w:val="21"/>
        </w:rPr>
        <w:t>名专职组织员。专职辅导员岗位按照师生比不低于</w:t>
      </w:r>
      <w:r w:rsidRPr="00DB722A">
        <w:rPr>
          <w:rFonts w:ascii="Helvetica" w:eastAsia="宋体" w:hAnsi="Helvetica" w:cs="Helvetica"/>
          <w:color w:val="333333"/>
          <w:kern w:val="0"/>
          <w:szCs w:val="21"/>
        </w:rPr>
        <w:t>1:200</w:t>
      </w:r>
      <w:r w:rsidRPr="00DB722A">
        <w:rPr>
          <w:rFonts w:ascii="Helvetica" w:eastAsia="宋体" w:hAnsi="Helvetica" w:cs="Helvetica"/>
          <w:color w:val="333333"/>
          <w:kern w:val="0"/>
          <w:szCs w:val="21"/>
        </w:rPr>
        <w:t>的比例设置，专职思想政治理论课教师岗位按照师生比不低于</w:t>
      </w:r>
      <w:r w:rsidRPr="00DB722A">
        <w:rPr>
          <w:rFonts w:ascii="Helvetica" w:eastAsia="宋体" w:hAnsi="Helvetica" w:cs="Helvetica"/>
          <w:color w:val="333333"/>
          <w:kern w:val="0"/>
          <w:szCs w:val="21"/>
        </w:rPr>
        <w:t>1:350</w:t>
      </w:r>
      <w:r w:rsidRPr="00DB722A">
        <w:rPr>
          <w:rFonts w:ascii="Helvetica" w:eastAsia="宋体" w:hAnsi="Helvetica" w:cs="Helvetica"/>
          <w:color w:val="333333"/>
          <w:kern w:val="0"/>
          <w:szCs w:val="21"/>
        </w:rPr>
        <w:t>的比例核定。完善保障机制，为学校党的建设和思想政治工作提供经费和物质支持。</w:t>
      </w:r>
    </w:p>
    <w:p w14:paraId="6889392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第三十六条　高校党的建设和思想政治工作情况应当纳入巡视巡察，作为学校领导班子综合评价和领导人员选拔任用的重要依据，作为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双一流</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7361833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第十章　附则</w:t>
      </w:r>
    </w:p>
    <w:p w14:paraId="7EF4128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第三十七条　本条例适用于国家举办的普通高等学校。</w:t>
      </w:r>
    </w:p>
    <w:p w14:paraId="747873F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军队系统院校党组织的工作，按照中共中央、中央军事委员会有关规定执行。</w:t>
      </w:r>
    </w:p>
    <w:p w14:paraId="4C06260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第三十八条　本条例由中央组织部负责解释。</w:t>
      </w:r>
    </w:p>
    <w:p w14:paraId="22EE6750"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第三十九条　本条例自发布之日起施行。</w:t>
      </w:r>
      <w:r w:rsidRPr="00DB722A">
        <w:rPr>
          <w:rFonts w:ascii="Helvetica" w:eastAsia="宋体" w:hAnsi="Helvetica" w:cs="Helvetica"/>
          <w:color w:val="3366CC"/>
          <w:kern w:val="0"/>
          <w:sz w:val="18"/>
          <w:szCs w:val="18"/>
          <w:vertAlign w:val="superscript"/>
        </w:rPr>
        <w:t> [5]</w:t>
      </w:r>
      <w:bookmarkStart w:id="0" w:name="ref_[5]_31597912"/>
      <w:r w:rsidRPr="00DB722A">
        <w:rPr>
          <w:rFonts w:ascii="Helvetica" w:eastAsia="宋体" w:hAnsi="Helvetica" w:cs="Helvetica"/>
          <w:color w:val="136EC2"/>
          <w:kern w:val="0"/>
          <w:sz w:val="2"/>
          <w:szCs w:val="2"/>
        </w:rPr>
        <w:t> </w:t>
      </w:r>
      <w:bookmarkEnd w:id="0"/>
    </w:p>
    <w:p w14:paraId="2EFE3072" w14:textId="77777777" w:rsidR="00DB722A" w:rsidRPr="00DB722A" w:rsidRDefault="00DB722A" w:rsidP="00DB722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 w:name="3"/>
      <w:bookmarkStart w:id="2" w:name="sub31597912_3"/>
      <w:bookmarkStart w:id="3" w:name="内容解读"/>
      <w:bookmarkEnd w:id="1"/>
      <w:bookmarkEnd w:id="2"/>
      <w:bookmarkEnd w:id="3"/>
      <w:r w:rsidRPr="00DB722A">
        <w:rPr>
          <w:rFonts w:ascii="微软雅黑" w:eastAsia="微软雅黑" w:hAnsi="微软雅黑" w:cs="宋体" w:hint="eastAsia"/>
          <w:color w:val="000000"/>
          <w:kern w:val="0"/>
          <w:sz w:val="33"/>
          <w:szCs w:val="33"/>
        </w:rPr>
        <w:t>内容解读</w:t>
      </w:r>
    </w:p>
    <w:p w14:paraId="68954AB8" w14:textId="77777777" w:rsidR="00DB722A" w:rsidRPr="00DB722A" w:rsidRDefault="00DB722A" w:rsidP="00DB722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6" w:history="1">
        <w:r w:rsidRPr="00DB722A">
          <w:rPr>
            <w:rFonts w:ascii="宋体" w:eastAsia="宋体" w:hAnsi="宋体" w:cs="宋体" w:hint="eastAsia"/>
            <w:color w:val="888888"/>
            <w:kern w:val="0"/>
            <w:sz w:val="18"/>
            <w:szCs w:val="18"/>
            <w:shd w:val="clear" w:color="auto" w:fill="FFFFFF"/>
          </w:rPr>
          <w:t>编辑</w:t>
        </w:r>
      </w:hyperlink>
      <w:hyperlink r:id="rId17" w:history="1">
        <w:r w:rsidRPr="00DB722A">
          <w:rPr>
            <w:rFonts w:ascii="宋体" w:eastAsia="宋体" w:hAnsi="宋体" w:cs="宋体" w:hint="eastAsia"/>
            <w:color w:val="888888"/>
            <w:kern w:val="0"/>
            <w:sz w:val="18"/>
            <w:szCs w:val="18"/>
            <w:shd w:val="clear" w:color="auto" w:fill="FFFFFF"/>
          </w:rPr>
          <w:t> 播报</w:t>
        </w:r>
      </w:hyperlink>
    </w:p>
    <w:p w14:paraId="426075B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hint="eastAsia"/>
          <w:color w:val="333333"/>
          <w:kern w:val="0"/>
          <w:szCs w:val="21"/>
        </w:rPr>
      </w:pPr>
      <w:r w:rsidRPr="00DB722A">
        <w:rPr>
          <w:rFonts w:ascii="Helvetica" w:eastAsia="宋体" w:hAnsi="Helvetica" w:cs="Helvetica"/>
          <w:b/>
          <w:bCs/>
          <w:color w:val="333333"/>
          <w:kern w:val="0"/>
          <w:szCs w:val="21"/>
        </w:rPr>
        <w:t>一、《条例》修订的背景、过程和意义。</w:t>
      </w:r>
    </w:p>
    <w:p w14:paraId="0990FDD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1996</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3</w:t>
      </w:r>
      <w:r w:rsidRPr="00DB722A">
        <w:rPr>
          <w:rFonts w:ascii="Helvetica" w:eastAsia="宋体" w:hAnsi="Helvetica" w:cs="Helvetica"/>
          <w:color w:val="333333"/>
          <w:kern w:val="0"/>
          <w:szCs w:val="21"/>
        </w:rPr>
        <w:t>月党中央颁布的《条例》，作为高校党的建设的基本法规，为加强高校党的工作提供了制度保障。</w:t>
      </w:r>
      <w:r w:rsidRPr="00DB722A">
        <w:rPr>
          <w:rFonts w:ascii="Helvetica" w:eastAsia="宋体" w:hAnsi="Helvetica" w:cs="Helvetica"/>
          <w:color w:val="333333"/>
          <w:kern w:val="0"/>
          <w:szCs w:val="21"/>
        </w:rPr>
        <w:t>2009</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11</w:t>
      </w:r>
      <w:r w:rsidRPr="00DB722A">
        <w:rPr>
          <w:rFonts w:ascii="Helvetica" w:eastAsia="宋体" w:hAnsi="Helvetica" w:cs="Helvetica"/>
          <w:color w:val="333333"/>
          <w:kern w:val="0"/>
          <w:szCs w:val="21"/>
        </w:rPr>
        <w:t>月，时任中共中央政治局常委、中央书记处书记、中央党的建设工作领导小组组长习近平同志，亲自指导《条例》第一次修订工作，主持召开中央党建工作领导小组会议对《条例》修订稿进行研究。</w:t>
      </w:r>
      <w:r w:rsidRPr="00DB722A">
        <w:rPr>
          <w:rFonts w:ascii="Helvetica" w:eastAsia="宋体" w:hAnsi="Helvetica" w:cs="Helvetica"/>
          <w:color w:val="333333"/>
          <w:kern w:val="0"/>
          <w:szCs w:val="21"/>
        </w:rPr>
        <w:t>2010</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8</w:t>
      </w:r>
      <w:r w:rsidRPr="00DB722A">
        <w:rPr>
          <w:rFonts w:ascii="Helvetica" w:eastAsia="宋体" w:hAnsi="Helvetica" w:cs="Helvetica"/>
          <w:color w:val="333333"/>
          <w:kern w:val="0"/>
          <w:szCs w:val="21"/>
        </w:rPr>
        <w:t>月，党中央颁布修订后的《条例》，对推进高校党的工作制度化、规范化、科学化发挥了重要作用。</w:t>
      </w:r>
    </w:p>
    <w:p w14:paraId="1A680850"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党的十八大以来，以习近平同志为核心的党中央，高度重视加强党对高校的全面领导和高校党的建设，</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一系列重大部署。习近平总书记多次对高校党建</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重要指示批示，多次到高校考察指导，特别是</w:t>
      </w:r>
      <w:r w:rsidRPr="00DB722A">
        <w:rPr>
          <w:rFonts w:ascii="Helvetica" w:eastAsia="宋体" w:hAnsi="Helvetica" w:cs="Helvetica"/>
          <w:color w:val="333333"/>
          <w:kern w:val="0"/>
          <w:szCs w:val="21"/>
        </w:rPr>
        <w:t>2016</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12</w:t>
      </w:r>
      <w:r w:rsidRPr="00DB722A">
        <w:rPr>
          <w:rFonts w:ascii="Helvetica" w:eastAsia="宋体" w:hAnsi="Helvetica" w:cs="Helvetica"/>
          <w:color w:val="333333"/>
          <w:kern w:val="0"/>
          <w:szCs w:val="21"/>
        </w:rPr>
        <w:t>月、</w:t>
      </w:r>
      <w:r w:rsidRPr="00DB722A">
        <w:rPr>
          <w:rFonts w:ascii="Helvetica" w:eastAsia="宋体" w:hAnsi="Helvetica" w:cs="Helvetica"/>
          <w:color w:val="333333"/>
          <w:kern w:val="0"/>
          <w:szCs w:val="21"/>
        </w:rPr>
        <w:t>2018</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9</w:t>
      </w:r>
      <w:r w:rsidRPr="00DB722A">
        <w:rPr>
          <w:rFonts w:ascii="Helvetica" w:eastAsia="宋体" w:hAnsi="Helvetica" w:cs="Helvetica"/>
          <w:color w:val="333333"/>
          <w:kern w:val="0"/>
          <w:szCs w:val="21"/>
        </w:rPr>
        <w:t>月先后出席全国高校思想政治工作会议、全国教育大会并发表重要讲话，为做好新形势下的高校党建和思想政治工作指明了前进方向、提供了根本遵循。各地各高校深入学习贯彻习近平新时代中国特色社会主义思想，全面贯彻党的教育方针，落实立德树人根本任务，坚持和加强党对高校的全面领导，推进全面从严治党向纵深发展、向基层延伸，强化党组织政治功能和组织力，不断提高高校基层党组织建设质量，取得了明显成效，积累了重要经验。面对新形势新任务新要求，《条例》许多内容亟需再次修订完善。</w:t>
      </w:r>
    </w:p>
    <w:p w14:paraId="2413B6A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按照党中央有关部署，中央组织部、教育部负责《条例》修订工作。</w:t>
      </w:r>
      <w:r w:rsidRPr="00DB722A">
        <w:rPr>
          <w:rFonts w:ascii="Helvetica" w:eastAsia="宋体" w:hAnsi="Helvetica" w:cs="Helvetica"/>
          <w:color w:val="333333"/>
          <w:kern w:val="0"/>
          <w:szCs w:val="21"/>
        </w:rPr>
        <w:t>2019</w:t>
      </w:r>
      <w:r w:rsidRPr="00DB722A">
        <w:rPr>
          <w:rFonts w:ascii="Helvetica" w:eastAsia="宋体" w:hAnsi="Helvetica" w:cs="Helvetica"/>
          <w:color w:val="333333"/>
          <w:kern w:val="0"/>
          <w:szCs w:val="21"/>
        </w:rPr>
        <w:t>年下半年以来，我们先后开展</w:t>
      </w:r>
      <w:r w:rsidRPr="00DB722A">
        <w:rPr>
          <w:rFonts w:ascii="Helvetica" w:eastAsia="宋体" w:hAnsi="Helvetica" w:cs="Helvetica"/>
          <w:color w:val="333333"/>
          <w:kern w:val="0"/>
          <w:szCs w:val="21"/>
        </w:rPr>
        <w:t>4</w:t>
      </w:r>
      <w:r w:rsidRPr="00DB722A">
        <w:rPr>
          <w:rFonts w:ascii="Helvetica" w:eastAsia="宋体" w:hAnsi="Helvetica" w:cs="Helvetica"/>
          <w:color w:val="333333"/>
          <w:kern w:val="0"/>
          <w:szCs w:val="21"/>
        </w:rPr>
        <w:t>轮调研和征求意见工作，广泛听取各省（区、市）党委组织、教育</w:t>
      </w:r>
      <w:r w:rsidRPr="00DB722A">
        <w:rPr>
          <w:rFonts w:ascii="Helvetica" w:eastAsia="宋体" w:hAnsi="Helvetica" w:cs="Helvetica"/>
          <w:color w:val="333333"/>
          <w:kern w:val="0"/>
          <w:szCs w:val="21"/>
        </w:rPr>
        <w:lastRenderedPageBreak/>
        <w:t>工作部门，高校党委和基层党组织对《条例》的修改意见，到</w:t>
      </w:r>
      <w:r w:rsidRPr="00DB722A">
        <w:rPr>
          <w:rFonts w:ascii="Helvetica" w:eastAsia="宋体" w:hAnsi="Helvetica" w:cs="Helvetica"/>
          <w:color w:val="333333"/>
          <w:kern w:val="0"/>
          <w:szCs w:val="21"/>
        </w:rPr>
        <w:t>12</w:t>
      </w:r>
      <w:r w:rsidRPr="00DB722A">
        <w:rPr>
          <w:rFonts w:ascii="Helvetica" w:eastAsia="宋体" w:hAnsi="Helvetica" w:cs="Helvetica"/>
          <w:color w:val="333333"/>
          <w:kern w:val="0"/>
          <w:szCs w:val="21"/>
        </w:rPr>
        <w:t>个省区市实地调研，组织专家学者对有关重点问题进行深入研讨，梳理汇总各方面意见建议</w:t>
      </w:r>
      <w:r w:rsidRPr="00DB722A">
        <w:rPr>
          <w:rFonts w:ascii="Helvetica" w:eastAsia="宋体" w:hAnsi="Helvetica" w:cs="Helvetica"/>
          <w:color w:val="333333"/>
          <w:kern w:val="0"/>
          <w:szCs w:val="21"/>
        </w:rPr>
        <w:t>500</w:t>
      </w:r>
      <w:r w:rsidRPr="00DB722A">
        <w:rPr>
          <w:rFonts w:ascii="Helvetica" w:eastAsia="宋体" w:hAnsi="Helvetica" w:cs="Helvetica"/>
          <w:color w:val="333333"/>
          <w:kern w:val="0"/>
          <w:szCs w:val="21"/>
        </w:rPr>
        <w:t>余条。《条例》修订稿形成后，书面征求中央教育工作领导小组成员单位、中央和国家机关有关部门和省（区、市）党委组织、教育工作部门的意见。在吸收各方面意见建议基础上，进行认真修改完善，经中央教育工作领导小组会议审议通过后报党中央。</w:t>
      </w:r>
      <w:r w:rsidRPr="00DB722A">
        <w:rPr>
          <w:rFonts w:ascii="Helvetica" w:eastAsia="宋体" w:hAnsi="Helvetica" w:cs="Helvetica"/>
          <w:color w:val="333333"/>
          <w:kern w:val="0"/>
          <w:szCs w:val="21"/>
        </w:rPr>
        <w:t>2021</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2</w:t>
      </w:r>
      <w:r w:rsidRPr="00DB722A">
        <w:rPr>
          <w:rFonts w:ascii="Helvetica" w:eastAsia="宋体" w:hAnsi="Helvetica" w:cs="Helvetica"/>
          <w:color w:val="333333"/>
          <w:kern w:val="0"/>
          <w:szCs w:val="21"/>
        </w:rPr>
        <w:t>月，习近平总书记先后主持召开中央政治局常委会会议、中央政治局会议，审议通过《条例》稿。</w:t>
      </w:r>
      <w:r w:rsidRPr="00DB722A">
        <w:rPr>
          <w:rFonts w:ascii="Helvetica" w:eastAsia="宋体" w:hAnsi="Helvetica" w:cs="Helvetica"/>
          <w:color w:val="333333"/>
          <w:kern w:val="0"/>
          <w:szCs w:val="21"/>
        </w:rPr>
        <w:t>4</w:t>
      </w:r>
      <w:r w:rsidRPr="00DB722A">
        <w:rPr>
          <w:rFonts w:ascii="Helvetica" w:eastAsia="宋体" w:hAnsi="Helvetica" w:cs="Helvetica"/>
          <w:color w:val="333333"/>
          <w:kern w:val="0"/>
          <w:szCs w:val="21"/>
        </w:rPr>
        <w:t>月</w:t>
      </w:r>
      <w:r w:rsidRPr="00DB722A">
        <w:rPr>
          <w:rFonts w:ascii="Helvetica" w:eastAsia="宋体" w:hAnsi="Helvetica" w:cs="Helvetica"/>
          <w:color w:val="333333"/>
          <w:kern w:val="0"/>
          <w:szCs w:val="21"/>
        </w:rPr>
        <w:t>16</w:t>
      </w:r>
      <w:r w:rsidRPr="00DB722A">
        <w:rPr>
          <w:rFonts w:ascii="Helvetica" w:eastAsia="宋体" w:hAnsi="Helvetica" w:cs="Helvetica"/>
          <w:color w:val="333333"/>
          <w:kern w:val="0"/>
          <w:szCs w:val="21"/>
        </w:rPr>
        <w:t>日，党中央印发《条例》。</w:t>
      </w:r>
    </w:p>
    <w:p w14:paraId="235343D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这次修订的《条例》，深入贯彻习近平新时代中国特色社会主义思想，深入贯彻党的十九大和十九届二中、三中、四中、五中全会精神，贯彻落实新时代党的建设总要求和新时代党的组织路线，坚持以党章为根本依据，对高校基层党组织工作</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全面规范，体现了近年来高校党建工作的理论、实践和制度创新成果，是新时代高校党的建设的基本遵循。《条例》的修订和实施，对于全面贯彻党的教育方针，落实立德树人根本任务，建设高质量教育体系，培养社会主义建设者和接班人，具有十分重要的意义。</w:t>
      </w:r>
    </w:p>
    <w:p w14:paraId="4C5D7B46"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二、修订《条例》遵循的主要原则是什么？</w:t>
      </w:r>
    </w:p>
    <w:p w14:paraId="394EF7CF"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答：做好新时代高校党建工作，必须自觉把高校党的建设放在坚持和加强党的全面领导，坚持党要管党、全面从严治党，增强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四个意识</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、坚定</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四个自信</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、做到</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两个维护</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的政治高度来审视，围绕全面贯彻党的教育方针、坚持正确办学方向、落实立德树人根本任务来展开，围绕为谁培养人、培养什么人、如何培养人这个重大问题来谋划推进。</w:t>
      </w:r>
    </w:p>
    <w:p w14:paraId="25858FB3"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这次《条例》修订，既体现政治性、原则性，又突出实践性、针对性，主要遵循以下原则：一是坚持以习近平新时代中国特色社会主义思想为指导，把近年来党中央和习近平总书记关于党的建设、教育事业特别是高校党的建设和高等教育工作的重要部署重要指示要求写进《条例》，进一步</w:t>
      </w:r>
      <w:proofErr w:type="gramStart"/>
      <w:r w:rsidRPr="00DB722A">
        <w:rPr>
          <w:rFonts w:ascii="Helvetica" w:eastAsia="宋体" w:hAnsi="Helvetica" w:cs="Helvetica"/>
          <w:color w:val="333333"/>
          <w:kern w:val="0"/>
          <w:szCs w:val="21"/>
        </w:rPr>
        <w:t>夯实党</w:t>
      </w:r>
      <w:proofErr w:type="gramEnd"/>
      <w:r w:rsidRPr="00DB722A">
        <w:rPr>
          <w:rFonts w:ascii="Helvetica" w:eastAsia="宋体" w:hAnsi="Helvetica" w:cs="Helvetica"/>
          <w:color w:val="333333"/>
          <w:kern w:val="0"/>
          <w:szCs w:val="21"/>
        </w:rPr>
        <w:t>的组织制度基础。二是坚持以党章为根本依据，以党的政治建设为统领，把党的十九大党章修正案对事业单位基层党组织职责作用的规定具体化，全面体现近年来党中央出台的重要法规文件中关于高校党的建设的新规定新要求，实现高校党建工作制度的守正创新。三是坚持问题导向，聚焦解决近年来一些高校党的领导弱化、党的建设缺失、全面从严治党不力等问题，补短板、强弱项，创新制度安排、强化制度保障。四是注重深入、系统总结近年来高校党建工作实践经验，健全完善高校党的组织体系、制度体系、工作机制，深化对高校党建工作的规律性认识。</w:t>
      </w:r>
    </w:p>
    <w:p w14:paraId="0FE6952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三、《条例》主要修订了哪些内容？</w:t>
      </w:r>
    </w:p>
    <w:p w14:paraId="1BF4CBD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答：新修订的《条例》保持原有框架基本不变，章节有所调整，内容作了充实和完善，共</w:t>
      </w:r>
      <w:r w:rsidRPr="00DB722A">
        <w:rPr>
          <w:rFonts w:ascii="Helvetica" w:eastAsia="宋体" w:hAnsi="Helvetica" w:cs="Helvetica"/>
          <w:color w:val="333333"/>
          <w:kern w:val="0"/>
          <w:szCs w:val="21"/>
        </w:rPr>
        <w:t>10</w:t>
      </w:r>
      <w:r w:rsidRPr="00DB722A">
        <w:rPr>
          <w:rFonts w:ascii="Helvetica" w:eastAsia="宋体" w:hAnsi="Helvetica" w:cs="Helvetica"/>
          <w:color w:val="333333"/>
          <w:kern w:val="0"/>
          <w:szCs w:val="21"/>
        </w:rPr>
        <w:t>章</w:t>
      </w:r>
      <w:r w:rsidRPr="00DB722A">
        <w:rPr>
          <w:rFonts w:ascii="Helvetica" w:eastAsia="宋体" w:hAnsi="Helvetica" w:cs="Helvetica"/>
          <w:color w:val="333333"/>
          <w:kern w:val="0"/>
          <w:szCs w:val="21"/>
        </w:rPr>
        <w:t>39</w:t>
      </w:r>
      <w:r w:rsidRPr="00DB722A">
        <w:rPr>
          <w:rFonts w:ascii="Helvetica" w:eastAsia="宋体" w:hAnsi="Helvetica" w:cs="Helvetica"/>
          <w:color w:val="333333"/>
          <w:kern w:val="0"/>
          <w:szCs w:val="21"/>
        </w:rPr>
        <w:t>条。主要在以下几个方面作了修改：一是完善高校基层党组织工作的指导思想、目标原则。将坚持教育为人民服务、为中国共产党治国理政服务、为巩固和发展中国特色社会主义制度服务、为改革开放和社会主义现代化建设服务，坚守为党育人、为国育才、培养德智体美劳全面发展的社会主义建设者和接班人等要求写入《条例》，提出高校党组织工作应当遵循</w:t>
      </w:r>
      <w:r w:rsidRPr="00DB722A">
        <w:rPr>
          <w:rFonts w:ascii="Helvetica" w:eastAsia="宋体" w:hAnsi="Helvetica" w:cs="Helvetica"/>
          <w:color w:val="333333"/>
          <w:kern w:val="0"/>
          <w:szCs w:val="21"/>
        </w:rPr>
        <w:t>5</w:t>
      </w:r>
      <w:r w:rsidRPr="00DB722A">
        <w:rPr>
          <w:rFonts w:ascii="Helvetica" w:eastAsia="宋体" w:hAnsi="Helvetica" w:cs="Helvetica"/>
          <w:color w:val="333333"/>
          <w:kern w:val="0"/>
          <w:szCs w:val="21"/>
        </w:rPr>
        <w:t>个方面原则。二是适当调整组织设置和职责。根据党中央有关要求，围绕坚持和加强党的全面领导，对高校各级党组织的主要职责作进一步充实。完善高校党委常委会人员组成结构，规范高校院（系）级单位党组织、党支部任期，明确党支部设置方式和党支部书记选拔标准。三是健全高校纪检工作领导体制和机制，强化高校纪委</w:t>
      </w:r>
      <w:r w:rsidRPr="00DB722A">
        <w:rPr>
          <w:rFonts w:ascii="Helvetica" w:eastAsia="宋体" w:hAnsi="Helvetica" w:cs="Helvetica"/>
          <w:color w:val="333333"/>
          <w:kern w:val="0"/>
          <w:szCs w:val="21"/>
        </w:rPr>
        <w:lastRenderedPageBreak/>
        <w:t>监督执纪问责职责，规范处理违犯党的纪律的线索和案件的要求。四是在党员队伍建设上，突出加强政治理论教育和党史教育，推进</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两学一做</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学习教育常态化制度化，建立和落实不忘初心、牢记使命的制度，规范和严肃党组织生活，加强党员发展工作。五是在干部和人才工作方面，要求建设忠诚干净担当的高素质专业化干部队伍，加强对人才的政治引领和政治吸纳。六是强化对高校党组织开展思想政治工作以及领导群团组织的要求。七是增写</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领导和保障</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章节，压实各级党委、有关部门党组织抓高校基层党组织建设的工作责任和高校党委的主体责任，对加强高校党建和思想政治工作队伍建设，强化考核评价等提出要求。同时，注重保持党内法规的权威性、严肃性、连续性，对原《条例》中经实践证明行之有效的要求，能保留的尽量保留。</w:t>
      </w:r>
    </w:p>
    <w:p w14:paraId="193BD1D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四、党的十八大以来，党中央对加强党的政治建设</w:t>
      </w:r>
      <w:proofErr w:type="gramStart"/>
      <w:r w:rsidRPr="00DB722A">
        <w:rPr>
          <w:rFonts w:ascii="Helvetica" w:eastAsia="宋体" w:hAnsi="Helvetica" w:cs="Helvetica"/>
          <w:b/>
          <w:bCs/>
          <w:color w:val="333333"/>
          <w:kern w:val="0"/>
          <w:szCs w:val="21"/>
        </w:rPr>
        <w:t>作出</w:t>
      </w:r>
      <w:proofErr w:type="gramEnd"/>
      <w:r w:rsidRPr="00DB722A">
        <w:rPr>
          <w:rFonts w:ascii="Helvetica" w:eastAsia="宋体" w:hAnsi="Helvetica" w:cs="Helvetica"/>
          <w:b/>
          <w:bCs/>
          <w:color w:val="333333"/>
          <w:kern w:val="0"/>
          <w:szCs w:val="21"/>
        </w:rPr>
        <w:t>重要部署，请问《条例》是如何体现和落实这方面要求的？</w:t>
      </w:r>
    </w:p>
    <w:p w14:paraId="26ECFDF1"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党的政治建设是党的根本性建设，决定党的建设方向和成效。习近平总书记指出，要把党的政治建设摆在首位，以党的政治建设为统领，引领带动党的建设质量全面提高。《条例》深入贯彻习近平总书记重要论述重要指示和党中央决策部署，对高校加强党的政治建设</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一系列规定，提出明确要求。在总则部分，把加强党的政治建设作为高校党的建设工作应当遵循的</w:t>
      </w:r>
      <w:r w:rsidRPr="00DB722A">
        <w:rPr>
          <w:rFonts w:ascii="Helvetica" w:eastAsia="宋体" w:hAnsi="Helvetica" w:cs="Helvetica"/>
          <w:color w:val="333333"/>
          <w:kern w:val="0"/>
          <w:szCs w:val="21"/>
        </w:rPr>
        <w:t>5</w:t>
      </w:r>
      <w:r w:rsidRPr="00DB722A">
        <w:rPr>
          <w:rFonts w:ascii="Helvetica" w:eastAsia="宋体" w:hAnsi="Helvetica" w:cs="Helvetica"/>
          <w:color w:val="333333"/>
          <w:kern w:val="0"/>
          <w:szCs w:val="21"/>
        </w:rPr>
        <w:t>条原则之一，强调以党的政治建设为统领，把政治标准和政治要求贯穿党的思想建设、组织建设、作风建设、纪律建设以及制度建设、反腐败斗争始终。在高校各级党组织职责中明确加强党的政治建设，强化党组织政治功能的要求。在党员队伍建设方面，明确突出政治教育和政治训练的要求。在其他有关章节，将党的政治建设要求融入其中，就推动党的创新理论进教材进课堂进头脑，办好思想政治理论课，加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四史</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教育，加强对人才的政治引领和政治吸纳，加强学术组织、学生社团管理等</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规定，一体</w:t>
      </w:r>
      <w:proofErr w:type="gramStart"/>
      <w:r w:rsidRPr="00DB722A">
        <w:rPr>
          <w:rFonts w:ascii="Helvetica" w:eastAsia="宋体" w:hAnsi="Helvetica" w:cs="Helvetica"/>
          <w:color w:val="333333"/>
          <w:kern w:val="0"/>
          <w:szCs w:val="21"/>
        </w:rPr>
        <w:t>推动抓好</w:t>
      </w:r>
      <w:proofErr w:type="gramEnd"/>
      <w:r w:rsidRPr="00DB722A">
        <w:rPr>
          <w:rFonts w:ascii="Helvetica" w:eastAsia="宋体" w:hAnsi="Helvetica" w:cs="Helvetica"/>
          <w:color w:val="333333"/>
          <w:kern w:val="0"/>
          <w:szCs w:val="21"/>
        </w:rPr>
        <w:t>落实。高校要以庆祝中国共产党成立</w:t>
      </w:r>
      <w:r w:rsidRPr="00DB722A">
        <w:rPr>
          <w:rFonts w:ascii="Helvetica" w:eastAsia="宋体" w:hAnsi="Helvetica" w:cs="Helvetica"/>
          <w:color w:val="333333"/>
          <w:kern w:val="0"/>
          <w:szCs w:val="21"/>
        </w:rPr>
        <w:t>100</w:t>
      </w:r>
      <w:r w:rsidRPr="00DB722A">
        <w:rPr>
          <w:rFonts w:ascii="Helvetica" w:eastAsia="宋体" w:hAnsi="Helvetica" w:cs="Helvetica"/>
          <w:color w:val="333333"/>
          <w:kern w:val="0"/>
          <w:szCs w:val="21"/>
        </w:rPr>
        <w:t>周年为契机，认真开展党史学习教育，巩固深化</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不忘初心、牢记使命</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主题教育成果，更好地学习贯彻习近平新时代中国特色社会主义思想，把党的领导、党的建设贯穿高校办学</w:t>
      </w:r>
      <w:proofErr w:type="gramStart"/>
      <w:r w:rsidRPr="00DB722A">
        <w:rPr>
          <w:rFonts w:ascii="Helvetica" w:eastAsia="宋体" w:hAnsi="Helvetica" w:cs="Helvetica"/>
          <w:color w:val="333333"/>
          <w:kern w:val="0"/>
          <w:szCs w:val="21"/>
        </w:rPr>
        <w:t>治校全</w:t>
      </w:r>
      <w:proofErr w:type="gramEnd"/>
      <w:r w:rsidRPr="00DB722A">
        <w:rPr>
          <w:rFonts w:ascii="Helvetica" w:eastAsia="宋体" w:hAnsi="Helvetica" w:cs="Helvetica"/>
          <w:color w:val="333333"/>
          <w:kern w:val="0"/>
          <w:szCs w:val="21"/>
        </w:rPr>
        <w:t>过程。</w:t>
      </w:r>
    </w:p>
    <w:p w14:paraId="6CD6D72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五、党委领导下的校长负责制是在高校坚持党的领导、执行民主集中制的重要制度安排，请问《条例》对坚持这一制度作了哪些规定？</w:t>
      </w:r>
    </w:p>
    <w:p w14:paraId="09099DE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坚持党委领导下的校长负责制，是高校领导体制长期探索的历史选择。实践证明，党委领导下的校长负责制符合我国国情，有利于党的理论和路线方针政策在高校的贯彻落实，有利于促进高校改革发展稳定，必须长期坚持并不断完善。习近平总书记指出，办好我国高等教育，必须坚持党的领导，牢牢掌握党对高校工作的领导权，强调要坚持党委领导下的校长负责制，高校党委对学校工作实行全面领导，高校书记、校长都要成为社会主义政治家、教育家。《条例》着眼于加强和改进党对高校的领导，主要从四个方面作了补充和完善。一是强调高校党委承担管党治党、办学治校主体责任，履行把方向、管大局、作决策、抓班子、带队伍、</w:t>
      </w:r>
      <w:proofErr w:type="gramStart"/>
      <w:r w:rsidRPr="00DB722A">
        <w:rPr>
          <w:rFonts w:ascii="Helvetica" w:eastAsia="宋体" w:hAnsi="Helvetica" w:cs="Helvetica"/>
          <w:color w:val="333333"/>
          <w:kern w:val="0"/>
          <w:szCs w:val="21"/>
        </w:rPr>
        <w:t>保落实</w:t>
      </w:r>
      <w:proofErr w:type="gramEnd"/>
      <w:r w:rsidRPr="00DB722A">
        <w:rPr>
          <w:rFonts w:ascii="Helvetica" w:eastAsia="宋体" w:hAnsi="Helvetica" w:cs="Helvetica"/>
          <w:color w:val="333333"/>
          <w:kern w:val="0"/>
          <w:szCs w:val="21"/>
        </w:rPr>
        <w:t>的领导职责。这就对高校党委的地位和作用</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了更完整、更全面的概括。二是充实了高校党委的主要职责，《条例》详细列举了高校党委九个方面的主要职责，使高校党委领导下的校长负责制的目标任务更加清晰、实现途径更加明确、落实措施更加具体。三是强调按照社会主义政治家、教育家标准，选好配强高校党委书记、校长，把政治过硬、品行优良、业务精通、锐意进取、敢于担当的优秀干部选</w:t>
      </w:r>
      <w:r w:rsidRPr="00DB722A">
        <w:rPr>
          <w:rFonts w:ascii="Helvetica" w:eastAsia="宋体" w:hAnsi="Helvetica" w:cs="Helvetica"/>
          <w:color w:val="333333"/>
          <w:kern w:val="0"/>
          <w:szCs w:val="21"/>
        </w:rPr>
        <w:lastRenderedPageBreak/>
        <w:t>配到学校领导岗位。这是确保党委领导下的校长负责制有效有序执行的关键，有利于确保高校领导权牢牢掌握在忠于马克思主义、忠于党和人民的人手中。四是完善高校党委常委会人员组成结构，重申设立常委会的高校党委一般设党委委员</w:t>
      </w:r>
      <w:r w:rsidRPr="00DB722A">
        <w:rPr>
          <w:rFonts w:ascii="Helvetica" w:eastAsia="宋体" w:hAnsi="Helvetica" w:cs="Helvetica"/>
          <w:color w:val="333333"/>
          <w:kern w:val="0"/>
          <w:szCs w:val="21"/>
        </w:rPr>
        <w:t>15</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31</w:t>
      </w:r>
      <w:r w:rsidRPr="00DB722A">
        <w:rPr>
          <w:rFonts w:ascii="Helvetica" w:eastAsia="宋体" w:hAnsi="Helvetica" w:cs="Helvetica"/>
          <w:color w:val="333333"/>
          <w:kern w:val="0"/>
          <w:szCs w:val="21"/>
        </w:rPr>
        <w:t>人、常委会委员</w:t>
      </w:r>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11</w:t>
      </w:r>
      <w:r w:rsidRPr="00DB722A">
        <w:rPr>
          <w:rFonts w:ascii="Helvetica" w:eastAsia="宋体" w:hAnsi="Helvetica" w:cs="Helvetica"/>
          <w:color w:val="333333"/>
          <w:kern w:val="0"/>
          <w:szCs w:val="21"/>
        </w:rPr>
        <w:t>人，不设常委会的一般</w:t>
      </w:r>
      <w:proofErr w:type="gramStart"/>
      <w:r w:rsidRPr="00DB722A">
        <w:rPr>
          <w:rFonts w:ascii="Helvetica" w:eastAsia="宋体" w:hAnsi="Helvetica" w:cs="Helvetica"/>
          <w:color w:val="333333"/>
          <w:kern w:val="0"/>
          <w:szCs w:val="21"/>
        </w:rPr>
        <w:t>设委员</w:t>
      </w:r>
      <w:proofErr w:type="gramEnd"/>
      <w:r w:rsidRPr="00DB722A">
        <w:rPr>
          <w:rFonts w:ascii="Helvetica" w:eastAsia="宋体" w:hAnsi="Helvetica" w:cs="Helvetica"/>
          <w:color w:val="333333"/>
          <w:kern w:val="0"/>
          <w:szCs w:val="21"/>
        </w:rPr>
        <w:t>7</w:t>
      </w:r>
      <w:r w:rsidRPr="00DB722A">
        <w:rPr>
          <w:rFonts w:ascii="Helvetica" w:eastAsia="宋体" w:hAnsi="Helvetica" w:cs="Helvetica"/>
          <w:color w:val="333333"/>
          <w:kern w:val="0"/>
          <w:szCs w:val="21"/>
        </w:rPr>
        <w:t>至</w:t>
      </w:r>
      <w:r w:rsidRPr="00DB722A">
        <w:rPr>
          <w:rFonts w:ascii="Helvetica" w:eastAsia="宋体" w:hAnsi="Helvetica" w:cs="Helvetica"/>
          <w:color w:val="333333"/>
          <w:kern w:val="0"/>
          <w:szCs w:val="21"/>
        </w:rPr>
        <w:t>11</w:t>
      </w:r>
      <w:r w:rsidRPr="00DB722A">
        <w:rPr>
          <w:rFonts w:ascii="Helvetica" w:eastAsia="宋体" w:hAnsi="Helvetica" w:cs="Helvetica"/>
          <w:color w:val="333333"/>
          <w:kern w:val="0"/>
          <w:szCs w:val="21"/>
        </w:rPr>
        <w:t>人，并提出可适当增减常委会委员或不设常委会的委员职数。这样规定，既保证了政策的严肃性、统一性和延续性，也为地方和高校留出政策空间。</w:t>
      </w:r>
    </w:p>
    <w:p w14:paraId="50FBAEE9"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六、党的纪律是党的各级组织和全体党员必须遵守的行为规则，请问《条例》对高校党的纪律检查工作有什么具体要求？</w:t>
      </w:r>
    </w:p>
    <w:p w14:paraId="6272147B"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加强高校党的纪律建设和廉洁教育，事关大学生健康成长，事关高等教育事业兴旺发达和国家长治久安。深入推进高校党风廉政建设和反腐败工作，对于营造风清气正的育人环境，促进高校改革发展稳定具有十分重要的作用。《条例》根据党的十九大通过的《中国共产党章程（修正案）》有关规定，对高校党的纪律检查工作体制机制、职责任务作了完善。一是在领导机制上，强调高校纪委在同级党委和上级纪委双重领导下进行工作，高校党委视具体情况在院（系）级单位党委设立纪委或纪检委员，党总支和支委会设纪检委员。对实行向高校派驻纪检监察机构的领导机制</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专门规定。二是在职责要求上，强调高校纪委是高校党内监督专责机关，履行监督执纪问责职责。三是在工作任务上作了进一步完善充实，强调高校纪委承担检查党的路线方针政策和决议执行情况等主要任务。同时，对高校纪委处理违犯党的纪律的线索和案件提出规范性要求。</w:t>
      </w:r>
    </w:p>
    <w:p w14:paraId="4D88ABD8"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七、高校基层党组织是党在高校的战斗堡垒，党员是党的肌体的细胞和党的活动的主体，请问《条例》在加强高校基层党组织和党员队伍建设方面作了哪些规定？</w:t>
      </w:r>
    </w:p>
    <w:p w14:paraId="0F354C4C"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高校基层党组织是党在高校全部工作和战斗力的基础。坚持和加强党对高校的领导，必须夯实高校党建工作基础，增强基层党组织的创造力凝聚力战斗力。《条例》在坚持党建工作基本要求的前提下，从不同层面作了进一步完善。一是在总则部分，鲜明提出坚持抓基层强基础，健全高校党的组织体系、制度体系和工作机制，全面增强高校基层党组织生机活力的要求，并作为高校党的建设工作应当遵循五条原则之一。二是在高校党委层面，完善高校党委主要职责，明确规定高校党委要按照党要管党、全面从严治党要求，落实基层党建工作责任制，加强学校党组织建设。三是提出高校院（系）党组织要强化政治功能，履行政治责任的要求。这就要求院（系）党组织要旗帜鲜明讲政治，把好重大问题政治关。四是对师生党支部建设提出新要求，总结吸收近年来地方和高校开展教师党支部书记</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双带头人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培育工程的成功实践，明确提出注重选拔党性强、业务精、有威信、肯奉献的党员学术带头人担任教师党支部书记。五是明确规定高校院（系）党组织每届任期一般为</w:t>
      </w:r>
      <w:r w:rsidRPr="00DB722A">
        <w:rPr>
          <w:rFonts w:ascii="Helvetica" w:eastAsia="宋体" w:hAnsi="Helvetica" w:cs="Helvetica"/>
          <w:color w:val="333333"/>
          <w:kern w:val="0"/>
          <w:szCs w:val="21"/>
        </w:rPr>
        <w:t>5</w:t>
      </w:r>
      <w:r w:rsidRPr="00DB722A">
        <w:rPr>
          <w:rFonts w:ascii="Helvetica" w:eastAsia="宋体" w:hAnsi="Helvetica" w:cs="Helvetica"/>
          <w:color w:val="333333"/>
          <w:kern w:val="0"/>
          <w:szCs w:val="21"/>
        </w:rPr>
        <w:t>年，使院（系）党组织的任期与行政班子的任期相一致。</w:t>
      </w:r>
    </w:p>
    <w:p w14:paraId="0ABCB663"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《条例》也对党员教育管理、发挥党员作用、发展党员工作提出明确要求，推动师生党员把党员身份亮出来，把先进标尺立起来，把先锋形象树起来。一是加强党员政治教育，推进</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两学一做</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学习教育常态化制度化，建立和落实不忘初心、牢记使命的制度。二是严格党的组织生活，提高</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三会一课</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质量，开好民主生活会和组织生活会，落实谈心谈话、民主评议党员、主题党日等制度。三是强化党员管理服务，及时转接组织关系，加强流动党员管理和服务，健全党内关怀、帮扶长效机制，搭建党员发挥作用平台，妥善处置</w:t>
      </w:r>
      <w:r w:rsidRPr="00DB722A">
        <w:rPr>
          <w:rFonts w:ascii="Helvetica" w:eastAsia="宋体" w:hAnsi="Helvetica" w:cs="Helvetica"/>
          <w:color w:val="333333"/>
          <w:kern w:val="0"/>
          <w:szCs w:val="21"/>
        </w:rPr>
        <w:lastRenderedPageBreak/>
        <w:t>不合格党员。四是保障党员权利，推进党务公开，党内重要情况要及时向党员通报。五是做好发展党员工作，强调把政治标准放在首位，加强在高层次人才、优秀青年教师和优秀学生中发展党员工作，将团组织推优作为确定学生入党积极分子的重要渠道，建立入党积极分子接续培养机制，加大在低年级学生中发展党员力度。</w:t>
      </w:r>
    </w:p>
    <w:p w14:paraId="04AD9EFA"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八、党的干部是党的事业的骨干，高校是各类人才集聚的高地，请问《条例》对高校干部和人才工作</w:t>
      </w:r>
      <w:proofErr w:type="gramStart"/>
      <w:r w:rsidRPr="00DB722A">
        <w:rPr>
          <w:rFonts w:ascii="Helvetica" w:eastAsia="宋体" w:hAnsi="Helvetica" w:cs="Helvetica"/>
          <w:b/>
          <w:bCs/>
          <w:color w:val="333333"/>
          <w:kern w:val="0"/>
          <w:szCs w:val="21"/>
        </w:rPr>
        <w:t>作</w:t>
      </w:r>
      <w:proofErr w:type="gramEnd"/>
      <w:r w:rsidRPr="00DB722A">
        <w:rPr>
          <w:rFonts w:ascii="Helvetica" w:eastAsia="宋体" w:hAnsi="Helvetica" w:cs="Helvetica"/>
          <w:b/>
          <w:bCs/>
          <w:color w:val="333333"/>
          <w:kern w:val="0"/>
          <w:szCs w:val="21"/>
        </w:rPr>
        <w:t>了哪些规定？</w:t>
      </w:r>
    </w:p>
    <w:p w14:paraId="13B89A5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答：坚持党管干部原则和党</w:t>
      </w:r>
      <w:proofErr w:type="gramStart"/>
      <w:r w:rsidRPr="00DB722A">
        <w:rPr>
          <w:rFonts w:ascii="Helvetica" w:eastAsia="宋体" w:hAnsi="Helvetica" w:cs="Helvetica"/>
          <w:color w:val="333333"/>
          <w:kern w:val="0"/>
          <w:szCs w:val="21"/>
        </w:rPr>
        <w:t>管人才</w:t>
      </w:r>
      <w:proofErr w:type="gramEnd"/>
      <w:r w:rsidRPr="00DB722A">
        <w:rPr>
          <w:rFonts w:ascii="Helvetica" w:eastAsia="宋体" w:hAnsi="Helvetica" w:cs="Helvetica"/>
          <w:color w:val="333333"/>
          <w:kern w:val="0"/>
          <w:szCs w:val="21"/>
        </w:rPr>
        <w:t>原则，把那些德才兼备、注重实绩、群众公认的干部选拔到高校各级领导岗位上来，把各类优秀人才凝聚到党和国家的高等教育事业中来，对于坚持党的全面领导，落实党的教育方针，实现高等教育的根本任务具有十分重要的意义。《条例》贯彻落实新时代党的组织路线，对干部培养、选拔、任用和人才工作提出明确要求。一是坚持党管干部原则，规定高校党委按照干部管理权限对学校干部实行统一管理，强调选拔任用干部要突出政治标准，</w:t>
      </w:r>
      <w:proofErr w:type="gramStart"/>
      <w:r w:rsidRPr="00DB722A">
        <w:rPr>
          <w:rFonts w:ascii="Helvetica" w:eastAsia="宋体" w:hAnsi="Helvetica" w:cs="Helvetica"/>
          <w:color w:val="333333"/>
          <w:kern w:val="0"/>
          <w:szCs w:val="21"/>
        </w:rPr>
        <w:t>明确提</w:t>
      </w:r>
      <w:proofErr w:type="gramEnd"/>
      <w:r w:rsidRPr="00DB722A">
        <w:rPr>
          <w:rFonts w:ascii="Helvetica" w:eastAsia="宋体" w:hAnsi="Helvetica" w:cs="Helvetica"/>
          <w:color w:val="333333"/>
          <w:kern w:val="0"/>
          <w:szCs w:val="21"/>
        </w:rPr>
        <w:t>出院（系）级单位党组织在干部队伍建设中发挥主导作用。二是强调建立健全优秀年轻干部发现培养选拔制度，制定并落实年轻干部队伍建设规划，统筹</w:t>
      </w:r>
      <w:proofErr w:type="gramStart"/>
      <w:r w:rsidRPr="00DB722A">
        <w:rPr>
          <w:rFonts w:ascii="Helvetica" w:eastAsia="宋体" w:hAnsi="Helvetica" w:cs="Helvetica"/>
          <w:color w:val="333333"/>
          <w:kern w:val="0"/>
          <w:szCs w:val="21"/>
        </w:rPr>
        <w:t>做好女</w:t>
      </w:r>
      <w:proofErr w:type="gramEnd"/>
      <w:r w:rsidRPr="00DB722A">
        <w:rPr>
          <w:rFonts w:ascii="Helvetica" w:eastAsia="宋体" w:hAnsi="Helvetica" w:cs="Helvetica"/>
          <w:color w:val="333333"/>
          <w:kern w:val="0"/>
          <w:szCs w:val="21"/>
        </w:rPr>
        <w:t>干部、少数民族干部和党外干部的培养选拔工作。三是完善了高校人才工作的政策、机制等相关规定，提出实施更加积极、更加开放、更加有效的人才政策，健全人才培养、引进、使用、评价、流动、激励机制，弘扬科学家精神等要求，赋予了高校人才工作新的内涵。</w:t>
      </w:r>
    </w:p>
    <w:p w14:paraId="2C05B3F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九、思想政治工作是学校各项工作的生命线，请问《条例》对加强高校思想政治工作有什么要求？</w:t>
      </w:r>
    </w:p>
    <w:p w14:paraId="71D561E4"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加强思想政治工作是我国高等教育的优良传统，是高校党组织的一项主要职责。习近平总书记指出，思想政治工作是学校各项工作的生命线，高校思想政治工作既是我国高校的特色，又是办好我国高校的优势；高校思想政治工作是党领导高校工作的具体体现，也是开展高校党的建设的重要抓手。《条例》主要从三个方面对高校开展思想政治工作的有关规定进行了补充和完善。一是重申了高校开展思想政治工作的根本要求。强调高校党委统一领导学校思想政治工作，旗帜鲜明要求牢牢掌握党对学校意识形态工作的领导权。二是对高校开展思想政治工作的目标和任务作了充实。强调要把立德树人作为根本任务，把理想信念教育放在首位，推动习近平新时代中国特色社会主义思想进教材、进课堂、进头脑，加强党的理论教育、党史教育、爱国主义教育，办好思想政治理论课，构建思想政治工作体系，加强意识形态阵地管理，形成全员全过程全方位育人工作机制等内容，丰富了大学生思想政治工作的内涵。三是充实完善了开展思想政治工作的原则和方法，强调坚持解决思想问题与解决实际问题相结合，推动思想政治工作传统优势和信息技术高度融合，增强思想政治工作的针对性、实效性。</w:t>
      </w:r>
    </w:p>
    <w:p w14:paraId="2219684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b/>
          <w:bCs/>
          <w:color w:val="333333"/>
          <w:kern w:val="0"/>
          <w:szCs w:val="21"/>
        </w:rPr>
        <w:t>十、《条例》在落实高校党建工作责任方面有哪些规定？为保障责任落实到位作了哪些制度安排？</w:t>
      </w:r>
    </w:p>
    <w:p w14:paraId="43C16C57"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答：《条例》增写</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领导和保障</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专章</w:t>
      </w:r>
      <w:proofErr w:type="gramStart"/>
      <w:r w:rsidRPr="00DB722A">
        <w:rPr>
          <w:rFonts w:ascii="Helvetica" w:eastAsia="宋体" w:hAnsi="Helvetica" w:cs="Helvetica"/>
          <w:color w:val="333333"/>
          <w:kern w:val="0"/>
          <w:szCs w:val="21"/>
        </w:rPr>
        <w:t>作出</w:t>
      </w:r>
      <w:proofErr w:type="gramEnd"/>
      <w:r w:rsidRPr="00DB722A">
        <w:rPr>
          <w:rFonts w:ascii="Helvetica" w:eastAsia="宋体" w:hAnsi="Helvetica" w:cs="Helvetica"/>
          <w:color w:val="333333"/>
          <w:kern w:val="0"/>
          <w:szCs w:val="21"/>
        </w:rPr>
        <w:t>相关规定，压实各级党委及其有关部门、有关国家机关党组织抓高校基层党组织建设的工作责任和高校党委的主体责任。一是提出了加强高校基层党建工作的总体要求，强调各级党委及其有关部门、有关国家机关党组织应当把高校基层党组织建设作为党建工作的重要内容，摆在突出位置，纳入整体部署，强调</w:t>
      </w:r>
      <w:r w:rsidRPr="00DB722A">
        <w:rPr>
          <w:rFonts w:ascii="Helvetica" w:eastAsia="宋体" w:hAnsi="Helvetica" w:cs="Helvetica"/>
          <w:color w:val="333333"/>
          <w:kern w:val="0"/>
          <w:szCs w:val="21"/>
        </w:rPr>
        <w:lastRenderedPageBreak/>
        <w:t>坚持属地管理原则，坚持管班子管业务与管</w:t>
      </w:r>
      <w:proofErr w:type="gramStart"/>
      <w:r w:rsidRPr="00DB722A">
        <w:rPr>
          <w:rFonts w:ascii="Helvetica" w:eastAsia="宋体" w:hAnsi="Helvetica" w:cs="Helvetica"/>
          <w:color w:val="333333"/>
          <w:kern w:val="0"/>
          <w:szCs w:val="21"/>
        </w:rPr>
        <w:t>党建管</w:t>
      </w:r>
      <w:proofErr w:type="gramEnd"/>
      <w:r w:rsidRPr="00DB722A">
        <w:rPr>
          <w:rFonts w:ascii="Helvetica" w:eastAsia="宋体" w:hAnsi="Helvetica" w:cs="Helvetica"/>
          <w:color w:val="333333"/>
          <w:kern w:val="0"/>
          <w:szCs w:val="21"/>
        </w:rPr>
        <w:t>思想政治工作相结合，形成党委统一领导，教育工作领导小组牵头协调，纪检机关和组织、宣传、统战、教育工作等部门密切协作、齐抓共管的工作格局。二是明确了加强高校基层党建工作机构设置的要求，强调各级党委及其有关部门、有关国家机关党组织应当合理设置负责高校党建工作的部门和机构，各级党委教育工作部门应当有内设机构具体承担高校党建工作职能，高校党委根据工作需要，本着精干高效和有利于加强党建工作的原则，设立相关工作机构。三是充实完善了加强高校基层党建工作的保障措施，对党务工作和思想政治工作队伍建设纳入学校人才队伍建设总体规划以及相应的配备比例、措施体系、保障机制等都提出更加明确的要求，强调专职党务工作人员和思想政治工作人员应在编制内配足。四是明确了确保责任落实的相关规定，强调将高校党建和思想政治工作作为学校领导班子综合评价和领导人员选拔任用的重要依据，作为</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双一流</w:t>
      </w:r>
      <w:r w:rsidRPr="00DB722A">
        <w:rPr>
          <w:rFonts w:ascii="Helvetica" w:eastAsia="宋体" w:hAnsi="Helvetica" w:cs="Helvetica"/>
          <w:color w:val="333333"/>
          <w:kern w:val="0"/>
          <w:szCs w:val="21"/>
        </w:rPr>
        <w:t>”</w:t>
      </w:r>
      <w:r w:rsidRPr="00DB722A">
        <w:rPr>
          <w:rFonts w:ascii="Helvetica" w:eastAsia="宋体" w:hAnsi="Helvetica" w:cs="Helvetica"/>
          <w:color w:val="333333"/>
          <w:kern w:val="0"/>
          <w:szCs w:val="21"/>
        </w:rPr>
        <w:t>建设等工作成效评估的重要内容。同时，对基层党建述职评议考核、责任追究等提出要求。</w:t>
      </w:r>
    </w:p>
    <w:p w14:paraId="6E662091" w14:textId="77777777" w:rsidR="00DB722A" w:rsidRPr="00DB722A" w:rsidRDefault="00DB722A" w:rsidP="00DB722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4" w:name="4"/>
      <w:bookmarkStart w:id="5" w:name="sub31597912_4"/>
      <w:bookmarkStart w:id="6" w:name="印发单行本"/>
      <w:bookmarkEnd w:id="4"/>
      <w:bookmarkEnd w:id="5"/>
      <w:bookmarkEnd w:id="6"/>
      <w:r w:rsidRPr="00DB722A">
        <w:rPr>
          <w:rFonts w:ascii="微软雅黑" w:eastAsia="微软雅黑" w:hAnsi="微软雅黑" w:cs="宋体" w:hint="eastAsia"/>
          <w:color w:val="000000"/>
          <w:kern w:val="0"/>
          <w:sz w:val="33"/>
          <w:szCs w:val="33"/>
        </w:rPr>
        <w:t>印发单行本</w:t>
      </w:r>
    </w:p>
    <w:p w14:paraId="5EFC4825" w14:textId="586AD410" w:rsidR="00DB722A" w:rsidRPr="00DB722A" w:rsidRDefault="00DB722A" w:rsidP="00DB722A">
      <w:pPr>
        <w:widowControl/>
        <w:shd w:val="clear" w:color="auto" w:fill="FFFFFF"/>
        <w:spacing w:line="360" w:lineRule="atLeast"/>
        <w:jc w:val="left"/>
        <w:rPr>
          <w:rFonts w:ascii="微软雅黑" w:eastAsia="微软雅黑" w:hAnsi="微软雅黑" w:cs="宋体" w:hint="eastAsia"/>
          <w:color w:val="333333"/>
          <w:kern w:val="0"/>
          <w:sz w:val="33"/>
          <w:szCs w:val="33"/>
        </w:rPr>
      </w:pPr>
      <w:r>
        <w:rPr>
          <w:rFonts w:ascii="微软雅黑" w:eastAsia="微软雅黑" w:hAnsi="微软雅黑" w:cs="宋体"/>
          <w:color w:val="333333"/>
          <w:kern w:val="0"/>
          <w:sz w:val="33"/>
          <w:szCs w:val="33"/>
        </w:rPr>
        <w:t xml:space="preserve"> </w:t>
      </w:r>
    </w:p>
    <w:p w14:paraId="0F689BD2"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hint="eastAsia"/>
          <w:color w:val="333333"/>
          <w:kern w:val="0"/>
          <w:szCs w:val="21"/>
        </w:rPr>
      </w:pPr>
      <w:r w:rsidRPr="00DB722A">
        <w:rPr>
          <w:rFonts w:ascii="Helvetica" w:eastAsia="宋体" w:hAnsi="Helvetica" w:cs="Helvetica"/>
          <w:color w:val="333333"/>
          <w:kern w:val="0"/>
          <w:szCs w:val="21"/>
        </w:rPr>
        <w:t>2021</w:t>
      </w:r>
      <w:r w:rsidRPr="00DB722A">
        <w:rPr>
          <w:rFonts w:ascii="Helvetica" w:eastAsia="宋体" w:hAnsi="Helvetica" w:cs="Helvetica"/>
          <w:color w:val="333333"/>
          <w:kern w:val="0"/>
          <w:szCs w:val="21"/>
        </w:rPr>
        <w:t>年</w:t>
      </w:r>
      <w:r w:rsidRPr="00DB722A">
        <w:rPr>
          <w:rFonts w:ascii="Helvetica" w:eastAsia="宋体" w:hAnsi="Helvetica" w:cs="Helvetica"/>
          <w:color w:val="333333"/>
          <w:kern w:val="0"/>
          <w:szCs w:val="21"/>
        </w:rPr>
        <w:t>4</w:t>
      </w:r>
      <w:r w:rsidRPr="00DB722A">
        <w:rPr>
          <w:rFonts w:ascii="Helvetica" w:eastAsia="宋体" w:hAnsi="Helvetica" w:cs="Helvetica"/>
          <w:color w:val="333333"/>
          <w:kern w:val="0"/>
          <w:szCs w:val="21"/>
        </w:rPr>
        <w:t>月</w:t>
      </w:r>
      <w:r w:rsidRPr="00DB722A">
        <w:rPr>
          <w:rFonts w:ascii="Helvetica" w:eastAsia="宋体" w:hAnsi="Helvetica" w:cs="Helvetica"/>
          <w:color w:val="333333"/>
          <w:kern w:val="0"/>
          <w:szCs w:val="21"/>
        </w:rPr>
        <w:t>26</w:t>
      </w:r>
      <w:r w:rsidRPr="00DB722A">
        <w:rPr>
          <w:rFonts w:ascii="Helvetica" w:eastAsia="宋体" w:hAnsi="Helvetica" w:cs="Helvetica"/>
          <w:color w:val="333333"/>
          <w:kern w:val="0"/>
          <w:szCs w:val="21"/>
        </w:rPr>
        <w:t>日消息，中共中央印发的《中国共产党普通高等学校基层组织工作条例》单行本，已由人民出版社出版，即日起在全国新华书店发行。</w:t>
      </w:r>
    </w:p>
    <w:p w14:paraId="3B2E7BBD" w14:textId="77777777" w:rsidR="00DB722A" w:rsidRPr="00DB722A" w:rsidRDefault="00DB722A" w:rsidP="00DB722A">
      <w:pPr>
        <w:widowControl/>
        <w:shd w:val="clear" w:color="auto" w:fill="FFFFFF"/>
        <w:spacing w:line="360" w:lineRule="atLeast"/>
        <w:ind w:firstLine="480"/>
        <w:jc w:val="left"/>
        <w:rPr>
          <w:rFonts w:ascii="Helvetica" w:eastAsia="宋体" w:hAnsi="Helvetica" w:cs="Helvetica"/>
          <w:color w:val="333333"/>
          <w:kern w:val="0"/>
          <w:szCs w:val="21"/>
        </w:rPr>
      </w:pPr>
      <w:r w:rsidRPr="00DB722A">
        <w:rPr>
          <w:rFonts w:ascii="Helvetica" w:eastAsia="宋体" w:hAnsi="Helvetica" w:cs="Helvetica"/>
          <w:color w:val="333333"/>
          <w:kern w:val="0"/>
          <w:szCs w:val="21"/>
        </w:rPr>
        <w:t>该单行本收录了《中国共产党普通高等学校基层组织工作条例》全文和中央组织部、教育部负责人就修订颁布《中国共产党普通高等学校基层组织工作条例》答记者</w:t>
      </w:r>
      <w:proofErr w:type="gramStart"/>
      <w:r w:rsidRPr="00DB722A">
        <w:rPr>
          <w:rFonts w:ascii="Helvetica" w:eastAsia="宋体" w:hAnsi="Helvetica" w:cs="Helvetica"/>
          <w:color w:val="333333"/>
          <w:kern w:val="0"/>
          <w:szCs w:val="21"/>
        </w:rPr>
        <w:t>问相关</w:t>
      </w:r>
      <w:proofErr w:type="gramEnd"/>
      <w:r w:rsidRPr="00DB722A">
        <w:rPr>
          <w:rFonts w:ascii="Helvetica" w:eastAsia="宋体" w:hAnsi="Helvetica" w:cs="Helvetica"/>
          <w:color w:val="333333"/>
          <w:kern w:val="0"/>
          <w:szCs w:val="21"/>
        </w:rPr>
        <w:t>内容。</w:t>
      </w:r>
      <w:r w:rsidRPr="00DB722A">
        <w:rPr>
          <w:rFonts w:ascii="Helvetica" w:eastAsia="宋体" w:hAnsi="Helvetica" w:cs="Helvetica"/>
          <w:color w:val="3366CC"/>
          <w:kern w:val="0"/>
          <w:sz w:val="18"/>
          <w:szCs w:val="18"/>
          <w:vertAlign w:val="superscript"/>
        </w:rPr>
        <w:t> [6]</w:t>
      </w:r>
      <w:bookmarkStart w:id="7" w:name="ref_[6]_31597912"/>
      <w:r w:rsidRPr="00DB722A">
        <w:rPr>
          <w:rFonts w:ascii="Helvetica" w:eastAsia="宋体" w:hAnsi="Helvetica" w:cs="Helvetica"/>
          <w:color w:val="136EC2"/>
          <w:kern w:val="0"/>
          <w:sz w:val="2"/>
          <w:szCs w:val="2"/>
        </w:rPr>
        <w:t> </w:t>
      </w:r>
      <w:bookmarkEnd w:id="7"/>
    </w:p>
    <w:p w14:paraId="2984DA1F" w14:textId="15566004" w:rsidR="009306D7" w:rsidRDefault="009306D7"/>
    <w:p w14:paraId="2DAE2E5B" w14:textId="0E3515AE" w:rsidR="00DB722A" w:rsidRDefault="00DB722A"/>
    <w:p w14:paraId="7BA84B22" w14:textId="77777777" w:rsidR="00DB722A" w:rsidRPr="00DB722A" w:rsidRDefault="00DB722A" w:rsidP="00DB722A">
      <w:pPr>
        <w:widowControl/>
        <w:pBdr>
          <w:bottom w:val="single" w:sz="12" w:space="0" w:color="CCCCCC"/>
        </w:pBdr>
        <w:shd w:val="clear" w:color="auto" w:fill="FFFFFF"/>
        <w:spacing w:line="675" w:lineRule="atLeast"/>
        <w:jc w:val="left"/>
        <w:rPr>
          <w:rFonts w:ascii="微软雅黑" w:eastAsia="微软雅黑" w:hAnsi="微软雅黑" w:cs="Helvetica"/>
          <w:color w:val="333333"/>
          <w:kern w:val="0"/>
          <w:sz w:val="29"/>
          <w:szCs w:val="29"/>
        </w:rPr>
      </w:pPr>
      <w:r w:rsidRPr="00DB722A">
        <w:rPr>
          <w:rFonts w:ascii="微软雅黑" w:eastAsia="微软雅黑" w:hAnsi="微软雅黑" w:cs="Helvetica" w:hint="eastAsia"/>
          <w:color w:val="333333"/>
          <w:kern w:val="0"/>
          <w:sz w:val="29"/>
          <w:szCs w:val="29"/>
        </w:rPr>
        <w:t>参考资料</w:t>
      </w:r>
    </w:p>
    <w:p w14:paraId="02575250"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hint="eastAsia"/>
          <w:color w:val="AAAAAA"/>
          <w:kern w:val="0"/>
          <w:sz w:val="18"/>
          <w:szCs w:val="18"/>
        </w:rPr>
      </w:pPr>
      <w:r w:rsidRPr="00DB722A">
        <w:rPr>
          <w:rFonts w:ascii="Helvetica" w:eastAsia="宋体" w:hAnsi="Helvetica" w:cs="Helvetica"/>
          <w:color w:val="666666"/>
          <w:kern w:val="0"/>
          <w:sz w:val="18"/>
          <w:szCs w:val="18"/>
        </w:rPr>
        <w:t>1.</w:t>
      </w:r>
      <w:bookmarkStart w:id="8" w:name="refIndex_1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"ref_[1]_31597912"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8"/>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"https://baike.baidu.com/reference/56149944/2a79_w4PQdTwY2WMBqv2MvV82LFSB2aJqQLftWdsC5LT8kLVeiikdNLcx3CGoEYQlJP42a0QlayIY3LJmnwpkQMq7fGdjdcwyKEchntcOCK_BaQIflsDkJAS69S8RCcq"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中共中央政治局召开会议</w:t>
      </w:r>
      <w:r w:rsidRPr="00DB722A">
        <w:rPr>
          <w:rFonts w:ascii="Helvetica" w:eastAsia="宋体" w:hAnsi="Helvetica" w:cs="Helvetica"/>
          <w:color w:val="666666"/>
          <w:kern w:val="0"/>
          <w:sz w:val="18"/>
          <w:szCs w:val="18"/>
          <w:u w:val="single"/>
        </w:rPr>
        <w:t xml:space="preserve"> </w:t>
      </w:r>
      <w:r w:rsidRPr="00DB722A">
        <w:rPr>
          <w:rFonts w:ascii="Helvetica" w:eastAsia="宋体" w:hAnsi="Helvetica" w:cs="Helvetica"/>
          <w:color w:val="666666"/>
          <w:kern w:val="0"/>
          <w:sz w:val="18"/>
          <w:szCs w:val="18"/>
          <w:u w:val="single"/>
        </w:rPr>
        <w:t>习近平主持会议</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．新华社</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2021-02-26]</w:t>
      </w:r>
    </w:p>
    <w:p w14:paraId="6AFD7D62"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color w:val="AAAAAA"/>
          <w:kern w:val="0"/>
          <w:sz w:val="18"/>
          <w:szCs w:val="18"/>
        </w:rPr>
      </w:pPr>
      <w:r w:rsidRPr="00DB722A">
        <w:rPr>
          <w:rFonts w:ascii="Helvetica" w:eastAsia="宋体" w:hAnsi="Helvetica" w:cs="Helvetica"/>
          <w:color w:val="666666"/>
          <w:kern w:val="0"/>
          <w:sz w:val="18"/>
          <w:szCs w:val="18"/>
        </w:rPr>
        <w:t>2.</w:t>
      </w:r>
      <w:bookmarkStart w:id="9" w:name="refIndex_2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"ref_[2]_31597912"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9"/>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"https://baike.baidu.com/reference/56149944/7810XPUMDtyZx_q7I05t5NhnOfltVO6ltMBL4g4GQhnHwTu1z7SLEASbeqMau_8wceCw2-zxT1h6zibd8O3XKsOfAgye20_N5nB5vzvevVdaZ5atNwc"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中国共产党普通高等学校基层组织工作条例</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．共产党员网</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2021-02-26]</w:t>
      </w:r>
    </w:p>
    <w:p w14:paraId="19C00CE5"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color w:val="AAAAAA"/>
          <w:kern w:val="0"/>
          <w:sz w:val="18"/>
          <w:szCs w:val="18"/>
        </w:rPr>
      </w:pPr>
      <w:r w:rsidRPr="00DB722A">
        <w:rPr>
          <w:rFonts w:ascii="Helvetica" w:eastAsia="宋体" w:hAnsi="Helvetica" w:cs="Helvetica"/>
          <w:color w:val="666666"/>
          <w:kern w:val="0"/>
          <w:sz w:val="18"/>
          <w:szCs w:val="18"/>
        </w:rPr>
        <w:t>3.</w:t>
      </w:r>
      <w:bookmarkStart w:id="10" w:name="refIndex_3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"ref_[3]_31597912"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10"/>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"https://baike.baidu.com/reference/56149944/84227iYsAeZ4ryUm9aWWEE2WB2RBEtxgylD08Lq-l1R3o0zfimoMwrJFhz7_buF9b19pHn7vekok6VTO1G15VrV22ydM7lYaFIgAK04HAWJH"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解读《中国共产党普通高等学校基层组织工作条例》</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．上海外语大学</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2021-02-26]</w:t>
      </w:r>
    </w:p>
    <w:p w14:paraId="77BB7425"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color w:val="AAAAAA"/>
          <w:kern w:val="0"/>
          <w:sz w:val="18"/>
          <w:szCs w:val="18"/>
        </w:rPr>
      </w:pPr>
      <w:r w:rsidRPr="00DB722A">
        <w:rPr>
          <w:rFonts w:ascii="Helvetica" w:eastAsia="宋体" w:hAnsi="Helvetica" w:cs="Helvetica"/>
          <w:color w:val="666666"/>
          <w:kern w:val="0"/>
          <w:sz w:val="18"/>
          <w:szCs w:val="18"/>
        </w:rPr>
        <w:t>4.</w:t>
      </w:r>
      <w:bookmarkStart w:id="11" w:name="refIndex_4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"ref_[4]_31597912"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11"/>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"https://baike.baidu.com/reference/56149944/ece2AABnsky69diYh8e848WLvyqrAzcszyJe-N0kwqXTOBr7JvScad7Jp0HxasYfVjwYMtEypvjy9IvbMIdqzhYwyZj7I0_e0rjUeGEWYUejhOG0xrX20YaLO6GQdgKVZHc"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中共中央政治局</w:t>
      </w:r>
      <w:r w:rsidRPr="00DB722A">
        <w:rPr>
          <w:rFonts w:ascii="Helvetica" w:eastAsia="宋体" w:hAnsi="Helvetica" w:cs="Helvetica"/>
          <w:color w:val="666666"/>
          <w:kern w:val="0"/>
          <w:sz w:val="18"/>
          <w:szCs w:val="18"/>
          <w:u w:val="single"/>
        </w:rPr>
        <w:t>2</w:t>
      </w:r>
      <w:r w:rsidRPr="00DB722A">
        <w:rPr>
          <w:rFonts w:ascii="Helvetica" w:eastAsia="宋体" w:hAnsi="Helvetica" w:cs="Helvetica"/>
          <w:color w:val="666666"/>
          <w:kern w:val="0"/>
          <w:sz w:val="18"/>
          <w:szCs w:val="18"/>
          <w:u w:val="single"/>
        </w:rPr>
        <w:t>月</w:t>
      </w:r>
      <w:r w:rsidRPr="00DB722A">
        <w:rPr>
          <w:rFonts w:ascii="Helvetica" w:eastAsia="宋体" w:hAnsi="Helvetica" w:cs="Helvetica"/>
          <w:color w:val="666666"/>
          <w:kern w:val="0"/>
          <w:sz w:val="18"/>
          <w:szCs w:val="18"/>
          <w:u w:val="single"/>
        </w:rPr>
        <w:t>26</w:t>
      </w:r>
      <w:r w:rsidRPr="00DB722A">
        <w:rPr>
          <w:rFonts w:ascii="Helvetica" w:eastAsia="宋体" w:hAnsi="Helvetica" w:cs="Helvetica"/>
          <w:color w:val="666666"/>
          <w:kern w:val="0"/>
          <w:sz w:val="18"/>
          <w:szCs w:val="18"/>
          <w:u w:val="single"/>
        </w:rPr>
        <w:t>日召开会议</w:t>
      </w:r>
      <w:r w:rsidRPr="00DB722A">
        <w:rPr>
          <w:rFonts w:ascii="Helvetica" w:eastAsia="宋体" w:hAnsi="Helvetica" w:cs="Helvetica"/>
          <w:color w:val="666666"/>
          <w:kern w:val="0"/>
          <w:sz w:val="18"/>
          <w:szCs w:val="18"/>
          <w:u w:val="single"/>
        </w:rPr>
        <w:t xml:space="preserve"> </w:t>
      </w:r>
      <w:r w:rsidRPr="00DB722A">
        <w:rPr>
          <w:rFonts w:ascii="Helvetica" w:eastAsia="宋体" w:hAnsi="Helvetica" w:cs="Helvetica"/>
          <w:color w:val="666666"/>
          <w:kern w:val="0"/>
          <w:sz w:val="18"/>
          <w:szCs w:val="18"/>
          <w:u w:val="single"/>
        </w:rPr>
        <w:t>习近平主持</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w:t>
      </w:r>
      <w:proofErr w:type="gramStart"/>
      <w:r w:rsidRPr="00DB722A">
        <w:rPr>
          <w:rFonts w:ascii="Helvetica" w:eastAsia="宋体" w:hAnsi="Helvetica" w:cs="Helvetica"/>
          <w:color w:val="AAAAAA"/>
          <w:kern w:val="0"/>
          <w:sz w:val="18"/>
          <w:szCs w:val="18"/>
        </w:rPr>
        <w:t>央视网</w:t>
      </w:r>
      <w:proofErr w:type="gramEnd"/>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2021-02-27]</w:t>
      </w:r>
    </w:p>
    <w:p w14:paraId="6D63B02A"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color w:val="AAAAAA"/>
          <w:kern w:val="0"/>
          <w:sz w:val="18"/>
          <w:szCs w:val="18"/>
        </w:rPr>
      </w:pPr>
      <w:r w:rsidRPr="00DB722A">
        <w:rPr>
          <w:rFonts w:ascii="Helvetica" w:eastAsia="宋体" w:hAnsi="Helvetica" w:cs="Helvetica"/>
          <w:color w:val="666666"/>
          <w:kern w:val="0"/>
          <w:sz w:val="18"/>
          <w:szCs w:val="18"/>
        </w:rPr>
        <w:t>5.</w:t>
      </w:r>
      <w:bookmarkStart w:id="12" w:name="refIndex_5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"ref_[5]_31597912"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"https://baike.baidu.com/reference/56149944/d606VPRcOQR_MA1QaoDcVyVQJVnzUeDPDCzvDFSUV4leBN6Dr9F1B1qnyxeXqQBUHuNtmc5KRJst4nOX9AFp5lsuVdzP2i8de6VPsm5-GTze4kY0IuEj6i4tIFAXEZYf"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中共中央印发《中国共产党普通高等学校基层组织工作条例》</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．新华网</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2021-04-22]</w:t>
      </w:r>
    </w:p>
    <w:p w14:paraId="246A3DDC" w14:textId="77777777" w:rsidR="00DB722A" w:rsidRPr="00DB722A" w:rsidRDefault="00DB722A" w:rsidP="00DB722A">
      <w:pPr>
        <w:widowControl/>
        <w:numPr>
          <w:ilvl w:val="0"/>
          <w:numId w:val="1"/>
        </w:numPr>
        <w:shd w:val="clear" w:color="auto" w:fill="FFFFFF"/>
        <w:wordWrap w:val="0"/>
        <w:spacing w:line="300" w:lineRule="atLeast"/>
        <w:jc w:val="left"/>
        <w:rPr>
          <w:rFonts w:ascii="Helvetica" w:eastAsia="宋体" w:hAnsi="Helvetica" w:cs="Helvetica"/>
          <w:color w:val="AAAAAA"/>
          <w:kern w:val="0"/>
          <w:sz w:val="18"/>
          <w:szCs w:val="18"/>
        </w:rPr>
      </w:pPr>
      <w:r w:rsidRPr="00DB722A">
        <w:rPr>
          <w:rFonts w:ascii="Helvetica" w:eastAsia="宋体" w:hAnsi="Helvetica" w:cs="Helvetica"/>
          <w:color w:val="666666"/>
          <w:kern w:val="0"/>
          <w:sz w:val="18"/>
          <w:szCs w:val="18"/>
        </w:rPr>
        <w:t>6.</w:t>
      </w:r>
      <w:bookmarkStart w:id="13" w:name="refIndex_6_31597912"/>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hint="eastAsia"/>
          <w:color w:val="AAAAAA"/>
          <w:kern w:val="0"/>
          <w:sz w:val="18"/>
          <w:szCs w:val="18"/>
        </w:rPr>
        <w:instrText>HYPERLINK "https://baike.baidu.com/item/%E4%B8%AD%E5%9B%BD%E5%85%B1%E4%BA%A7%E5%85%9A%E6%99%AE%E9%80%9A%E9%AB%98%E7%AD%89%E5%AD%A6%E6%A0%A1%E5%9F%BA%E5%B1%82%E7%BB%84%E7%BB%87%E5%B7%A5%E4%BD%9C%E6%9D%A1%E4%BE%8B/56149944?fr=aladdin" \l "ref_[6]_31597912" \o "</w:instrText>
      </w:r>
      <w:r w:rsidRPr="00DB722A">
        <w:rPr>
          <w:rFonts w:ascii="Helvetica" w:eastAsia="宋体" w:hAnsi="Helvetica" w:cs="Helvetica" w:hint="eastAsia"/>
          <w:color w:val="AAAAAA"/>
          <w:kern w:val="0"/>
          <w:sz w:val="18"/>
          <w:szCs w:val="18"/>
        </w:rPr>
        <w:instrText>向上跳转</w:instrText>
      </w:r>
      <w:r w:rsidRPr="00DB722A">
        <w:rPr>
          <w:rFonts w:ascii="Helvetica" w:eastAsia="宋体" w:hAnsi="Helvetica" w:cs="Helvetica" w:hint="eastAsia"/>
          <w:color w:val="AAAAAA"/>
          <w:kern w:val="0"/>
          <w:sz w:val="18"/>
          <w:szCs w:val="18"/>
        </w:rPr>
        <w:instrText>"</w:instrText>
      </w:r>
      <w:r w:rsidRPr="00DB722A">
        <w:rPr>
          <w:rFonts w:ascii="Helvetica" w:eastAsia="宋体" w:hAnsi="Helvetica" w:cs="Helvetica"/>
          <w:color w:val="AAAAAA"/>
          <w:kern w:val="0"/>
          <w:sz w:val="18"/>
          <w:szCs w:val="18"/>
        </w:rPr>
        <w:instrText xml:space="preserve">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  </w:t>
      </w:r>
      <w:r w:rsidRPr="00DB722A">
        <w:rPr>
          <w:rFonts w:ascii="Helvetica" w:eastAsia="宋体" w:hAnsi="Helvetica" w:cs="Helvetica"/>
          <w:color w:val="AAAAAA"/>
          <w:kern w:val="0"/>
          <w:sz w:val="18"/>
          <w:szCs w:val="18"/>
        </w:rPr>
        <w:fldChar w:fldCharType="end"/>
      </w:r>
      <w:bookmarkEnd w:id="13"/>
      <w:r w:rsidRPr="00DB722A">
        <w:rPr>
          <w:rFonts w:ascii="Helvetica" w:eastAsia="宋体" w:hAnsi="Helvetica" w:cs="Helvetica"/>
          <w:color w:val="AAAAAA"/>
          <w:kern w:val="0"/>
          <w:sz w:val="18"/>
          <w:szCs w:val="18"/>
        </w:rPr>
        <w:fldChar w:fldCharType="begin"/>
      </w:r>
      <w:r w:rsidRPr="00DB722A">
        <w:rPr>
          <w:rFonts w:ascii="Helvetica" w:eastAsia="宋体" w:hAnsi="Helvetica" w:cs="Helvetica"/>
          <w:color w:val="AAAAAA"/>
          <w:kern w:val="0"/>
          <w:sz w:val="18"/>
          <w:szCs w:val="18"/>
        </w:rPr>
        <w:instrText xml:space="preserve"> HYPERLINK "https://baike.baidu.com/reference/56149944/46ff1gz-WWq1l0xxJmUAleZirUitez5I4mV1j8r4er56aFXFi3Ku2XdtvGG3R0H_ez7F9LRB4BUs22xzN7yUfoFaQpFaD3o7zmJkfD-oeqd7hy1lz1Sm-3y18W7WsO_ZXf4" \t "_blank" </w:instrText>
      </w:r>
      <w:r w:rsidRPr="00DB722A">
        <w:rPr>
          <w:rFonts w:ascii="Helvetica" w:eastAsia="宋体" w:hAnsi="Helvetica" w:cs="Helvetica"/>
          <w:color w:val="AAAAAA"/>
          <w:kern w:val="0"/>
          <w:sz w:val="18"/>
          <w:szCs w:val="18"/>
        </w:rPr>
        <w:fldChar w:fldCharType="separate"/>
      </w:r>
      <w:r w:rsidRPr="00DB722A">
        <w:rPr>
          <w:rFonts w:ascii="Helvetica" w:eastAsia="宋体" w:hAnsi="Helvetica" w:cs="Helvetica"/>
          <w:color w:val="666666"/>
          <w:kern w:val="0"/>
          <w:sz w:val="18"/>
          <w:szCs w:val="18"/>
          <w:u w:val="single"/>
        </w:rPr>
        <w:t>《中国共产党普通高等学校基层组织工作条例》单行本出版</w:t>
      </w:r>
      <w:r w:rsidRPr="00DB722A">
        <w:rPr>
          <w:rFonts w:ascii="Helvetica" w:eastAsia="宋体" w:hAnsi="Helvetica" w:cs="Helvetica"/>
          <w:color w:val="666666"/>
          <w:kern w:val="0"/>
          <w:sz w:val="18"/>
          <w:szCs w:val="18"/>
        </w:rPr>
        <w:t> </w:t>
      </w:r>
      <w:r w:rsidRPr="00DB722A">
        <w:rPr>
          <w:rFonts w:ascii="Helvetica" w:eastAsia="宋体" w:hAnsi="Helvetica" w:cs="Helvetica"/>
          <w:color w:val="AAAAAA"/>
          <w:kern w:val="0"/>
          <w:sz w:val="18"/>
          <w:szCs w:val="18"/>
        </w:rPr>
        <w:fldChar w:fldCharType="end"/>
      </w:r>
      <w:r w:rsidRPr="00DB722A">
        <w:rPr>
          <w:rFonts w:ascii="Helvetica" w:eastAsia="宋体" w:hAnsi="Helvetica" w:cs="Helvetica"/>
          <w:color w:val="AAAAAA"/>
          <w:kern w:val="0"/>
          <w:sz w:val="18"/>
          <w:szCs w:val="18"/>
        </w:rPr>
        <w:t> </w:t>
      </w:r>
      <w:r w:rsidRPr="00DB722A">
        <w:rPr>
          <w:rFonts w:ascii="Helvetica" w:eastAsia="宋体" w:hAnsi="Helvetica" w:cs="Helvetica"/>
          <w:color w:val="AAAAAA"/>
          <w:kern w:val="0"/>
          <w:sz w:val="18"/>
          <w:szCs w:val="18"/>
        </w:rPr>
        <w:t>．中国政府网</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18"/>
          <w:szCs w:val="18"/>
        </w:rPr>
        <w:t>引用日期</w:t>
      </w:r>
      <w:r w:rsidRPr="00DB722A">
        <w:rPr>
          <w:rFonts w:ascii="Helvetica" w:eastAsia="宋体" w:hAnsi="Helvetica" w:cs="Helvetica"/>
          <w:color w:val="AAAAAA"/>
          <w:kern w:val="0"/>
          <w:sz w:val="18"/>
          <w:szCs w:val="18"/>
        </w:rPr>
        <w:t>2021-04-26]</w:t>
      </w:r>
    </w:p>
    <w:p w14:paraId="1AD3EB7A" w14:textId="77777777" w:rsidR="00DB722A" w:rsidRPr="00DB722A" w:rsidRDefault="00DB722A" w:rsidP="00DB722A">
      <w:pPr>
        <w:widowControl/>
        <w:pBdr>
          <w:bottom w:val="single" w:sz="12" w:space="0" w:color="CCCCCC"/>
        </w:pBdr>
        <w:shd w:val="clear" w:color="auto" w:fill="FFFFFF"/>
        <w:jc w:val="left"/>
        <w:rPr>
          <w:rFonts w:ascii="Helvetica" w:eastAsia="宋体" w:hAnsi="Helvetica" w:cs="Helvetica"/>
          <w:color w:val="333333"/>
          <w:kern w:val="0"/>
          <w:sz w:val="18"/>
          <w:szCs w:val="18"/>
        </w:rPr>
      </w:pPr>
      <w:r w:rsidRPr="00DB722A">
        <w:rPr>
          <w:rFonts w:ascii="微软雅黑" w:eastAsia="微软雅黑" w:hAnsi="微软雅黑" w:cs="Helvetica" w:hint="eastAsia"/>
          <w:color w:val="333333"/>
          <w:kern w:val="0"/>
          <w:sz w:val="29"/>
          <w:szCs w:val="29"/>
        </w:rPr>
        <w:t>学术论文</w:t>
      </w:r>
    </w:p>
    <w:p w14:paraId="4EFD76E5" w14:textId="65D8BCAE" w:rsidR="00DB722A" w:rsidRPr="00DB722A" w:rsidRDefault="00DB722A" w:rsidP="00DB722A">
      <w:pPr>
        <w:widowControl/>
        <w:pBdr>
          <w:bottom w:val="single" w:sz="12" w:space="0" w:color="CCCCCC"/>
        </w:pBdr>
        <w:shd w:val="clear" w:color="auto" w:fill="FFFFFF"/>
        <w:jc w:val="left"/>
        <w:rPr>
          <w:rFonts w:ascii="Helvetica" w:eastAsia="宋体" w:hAnsi="Helvetica" w:cs="Helvetica"/>
          <w:color w:val="999999"/>
          <w:kern w:val="0"/>
          <w:sz w:val="18"/>
          <w:szCs w:val="18"/>
        </w:rPr>
      </w:pPr>
      <w:r w:rsidRPr="00DB722A">
        <w:rPr>
          <w:rFonts w:ascii="Helvetica" w:eastAsia="宋体" w:hAnsi="Helvetica" w:cs="Helvetica"/>
          <w:color w:val="999999"/>
          <w:kern w:val="0"/>
          <w:sz w:val="18"/>
          <w:szCs w:val="18"/>
        </w:rPr>
        <w:t>内容来自</w:t>
      </w:r>
      <w:hyperlink r:id="rId18" w:tgtFrame="_blank" w:history="1">
        <w:r w:rsidRPr="00DB722A">
          <w:rPr>
            <w:rFonts w:ascii="Helvetica" w:eastAsia="宋体" w:hAnsi="Helvetica" w:cs="Helvetica"/>
            <w:color w:val="136EC2"/>
            <w:kern w:val="0"/>
            <w:sz w:val="18"/>
            <w:szCs w:val="18"/>
            <w:u w:val="single"/>
          </w:rPr>
          <w:t> </w:t>
        </w:r>
      </w:hyperlink>
      <w:r>
        <w:rPr>
          <w:rFonts w:ascii="Helvetica" w:eastAsia="宋体" w:hAnsi="Helvetica" w:cs="Helvetica"/>
          <w:color w:val="999999"/>
          <w:kern w:val="0"/>
          <w:sz w:val="18"/>
          <w:szCs w:val="18"/>
        </w:rPr>
        <w:t xml:space="preserve"> </w:t>
      </w:r>
      <w:r>
        <w:rPr>
          <w:rFonts w:ascii="Helvetica" w:eastAsia="宋体" w:hAnsi="Helvetica" w:cs="Helvetica" w:hint="eastAsia"/>
          <w:color w:val="999999"/>
          <w:kern w:val="0"/>
          <w:sz w:val="18"/>
          <w:szCs w:val="18"/>
        </w:rPr>
        <w:t>百度</w:t>
      </w:r>
    </w:p>
    <w:p w14:paraId="6CC70548" w14:textId="77777777" w:rsidR="00DB722A" w:rsidRPr="00DB722A" w:rsidRDefault="00DB722A" w:rsidP="00DB722A">
      <w:pPr>
        <w:widowControl/>
        <w:numPr>
          <w:ilvl w:val="0"/>
          <w:numId w:val="2"/>
        </w:numPr>
        <w:shd w:val="clear" w:color="auto" w:fill="FFFFFF"/>
        <w:wordWrap w:val="0"/>
        <w:spacing w:line="210" w:lineRule="atLeast"/>
        <w:jc w:val="left"/>
        <w:rPr>
          <w:rFonts w:ascii="Helvetica" w:eastAsia="宋体" w:hAnsi="Helvetica" w:cs="Helvetica"/>
          <w:color w:val="AAAAAA"/>
          <w:kern w:val="0"/>
          <w:sz w:val="2"/>
          <w:szCs w:val="2"/>
        </w:rPr>
      </w:pPr>
      <w:r w:rsidRPr="00DB722A">
        <w:rPr>
          <w:rFonts w:ascii="Helvetica" w:eastAsia="宋体" w:hAnsi="Helvetica" w:cs="Helvetica"/>
          <w:color w:val="AAAAAA"/>
          <w:kern w:val="0"/>
          <w:sz w:val="2"/>
          <w:szCs w:val="2"/>
        </w:rPr>
        <w:t> </w:t>
      </w:r>
      <w:hyperlink r:id="rId19" w:tgtFrame="_blank" w:history="1">
        <w:r w:rsidRPr="00DB722A">
          <w:rPr>
            <w:rFonts w:ascii="Helvetica" w:eastAsia="宋体" w:hAnsi="Helvetica" w:cs="Helvetica"/>
            <w:color w:val="666666"/>
            <w:kern w:val="0"/>
            <w:sz w:val="18"/>
            <w:szCs w:val="18"/>
          </w:rPr>
          <w:t>中组部组织二局</w:t>
        </w:r>
        <w:r w:rsidRPr="00DB722A">
          <w:rPr>
            <w:rFonts w:ascii="Helvetica" w:eastAsia="宋体" w:hAnsi="Helvetica" w:cs="Helvetica"/>
            <w:color w:val="666666"/>
            <w:kern w:val="0"/>
            <w:sz w:val="18"/>
            <w:szCs w:val="18"/>
          </w:rPr>
          <w:t>.</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  </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中国共产党普通高等学校基层组织工作条例．</w:t>
        </w:r>
        <w:r w:rsidRPr="00DB722A">
          <w:rPr>
            <w:rFonts w:ascii="Helvetica" w:eastAsia="宋体" w:hAnsi="Helvetica" w:cs="Helvetica"/>
            <w:color w:val="666666"/>
            <w:kern w:val="0"/>
            <w:sz w:val="2"/>
            <w:szCs w:val="2"/>
            <w:u w:val="single"/>
          </w:rPr>
          <w:t> </w:t>
        </w:r>
      </w:hyperlink>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CNKI</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1996</w:t>
      </w:r>
    </w:p>
    <w:p w14:paraId="2A22900C" w14:textId="77777777" w:rsidR="00DB722A" w:rsidRPr="00DB722A" w:rsidRDefault="00DB722A" w:rsidP="00DB722A">
      <w:pPr>
        <w:widowControl/>
        <w:shd w:val="clear" w:color="auto" w:fill="FFFFFF"/>
        <w:wordWrap w:val="0"/>
        <w:ind w:left="720"/>
        <w:jc w:val="left"/>
        <w:rPr>
          <w:rFonts w:ascii="Helvetica" w:eastAsia="宋体" w:hAnsi="Helvetica" w:cs="Helvetica"/>
          <w:color w:val="333333"/>
          <w:kern w:val="0"/>
          <w:sz w:val="2"/>
          <w:szCs w:val="2"/>
        </w:rPr>
      </w:pPr>
      <w:r w:rsidRPr="00DB722A">
        <w:rPr>
          <w:rFonts w:ascii="Helvetica" w:eastAsia="宋体" w:hAnsi="Helvetica" w:cs="Helvetica"/>
          <w:color w:val="333333"/>
          <w:kern w:val="0"/>
          <w:sz w:val="2"/>
          <w:szCs w:val="2"/>
        </w:rPr>
        <w:t> </w:t>
      </w:r>
    </w:p>
    <w:p w14:paraId="0AFCDDA0" w14:textId="77777777" w:rsidR="00DB722A" w:rsidRPr="00DB722A" w:rsidRDefault="00DB722A" w:rsidP="00DB722A">
      <w:pPr>
        <w:widowControl/>
        <w:numPr>
          <w:ilvl w:val="0"/>
          <w:numId w:val="2"/>
        </w:numPr>
        <w:shd w:val="clear" w:color="auto" w:fill="FFFFFF"/>
        <w:wordWrap w:val="0"/>
        <w:spacing w:line="210" w:lineRule="atLeast"/>
        <w:jc w:val="left"/>
        <w:rPr>
          <w:rFonts w:ascii="Helvetica" w:eastAsia="宋体" w:hAnsi="Helvetica" w:cs="Helvetica"/>
          <w:color w:val="AAAAAA"/>
          <w:kern w:val="0"/>
          <w:sz w:val="2"/>
          <w:szCs w:val="2"/>
        </w:rPr>
      </w:pPr>
      <w:r w:rsidRPr="00DB722A">
        <w:rPr>
          <w:rFonts w:ascii="Helvetica" w:eastAsia="宋体" w:hAnsi="Helvetica" w:cs="Helvetica"/>
          <w:color w:val="AAAAAA"/>
          <w:kern w:val="0"/>
          <w:sz w:val="2"/>
          <w:szCs w:val="2"/>
        </w:rPr>
        <w:t> </w:t>
      </w:r>
      <w:hyperlink r:id="rId20" w:tgtFrame="_blank" w:history="1">
        <w:r w:rsidRPr="00DB722A">
          <w:rPr>
            <w:rFonts w:ascii="Helvetica" w:eastAsia="宋体" w:hAnsi="Helvetica" w:cs="Helvetica"/>
            <w:color w:val="666666"/>
            <w:kern w:val="0"/>
            <w:sz w:val="18"/>
            <w:szCs w:val="18"/>
          </w:rPr>
          <w:t>伍处文</w:t>
        </w:r>
        <w:r w:rsidRPr="00DB722A">
          <w:rPr>
            <w:rFonts w:ascii="Helvetica" w:eastAsia="宋体" w:hAnsi="Helvetica" w:cs="Helvetica"/>
            <w:color w:val="666666"/>
            <w:kern w:val="0"/>
            <w:sz w:val="18"/>
            <w:szCs w:val="18"/>
          </w:rPr>
          <w:t>.</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  </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在深入贯彻《中国共产党普通高等学校基层组织工作条例》中创先争优．</w:t>
        </w:r>
        <w:r w:rsidRPr="00DB722A">
          <w:rPr>
            <w:rFonts w:ascii="Helvetica" w:eastAsia="宋体" w:hAnsi="Helvetica" w:cs="Helvetica"/>
            <w:color w:val="666666"/>
            <w:kern w:val="0"/>
            <w:sz w:val="2"/>
            <w:szCs w:val="2"/>
            <w:u w:val="single"/>
          </w:rPr>
          <w:t> </w:t>
        </w:r>
      </w:hyperlink>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学校党建与思想教育</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2010</w:t>
      </w:r>
    </w:p>
    <w:p w14:paraId="21CEFE9F" w14:textId="77777777" w:rsidR="00DB722A" w:rsidRPr="00DB722A" w:rsidRDefault="00DB722A" w:rsidP="00DB722A">
      <w:pPr>
        <w:widowControl/>
        <w:shd w:val="clear" w:color="auto" w:fill="FFFFFF"/>
        <w:wordWrap w:val="0"/>
        <w:ind w:left="720"/>
        <w:jc w:val="left"/>
        <w:rPr>
          <w:rFonts w:ascii="Helvetica" w:eastAsia="宋体" w:hAnsi="Helvetica" w:cs="Helvetica"/>
          <w:color w:val="333333"/>
          <w:kern w:val="0"/>
          <w:sz w:val="2"/>
          <w:szCs w:val="2"/>
        </w:rPr>
      </w:pPr>
      <w:r w:rsidRPr="00DB722A">
        <w:rPr>
          <w:rFonts w:ascii="Helvetica" w:eastAsia="宋体" w:hAnsi="Helvetica" w:cs="Helvetica"/>
          <w:color w:val="333333"/>
          <w:kern w:val="0"/>
          <w:sz w:val="2"/>
          <w:szCs w:val="2"/>
        </w:rPr>
        <w:t> </w:t>
      </w:r>
      <w:bookmarkStart w:id="14" w:name="_GoBack"/>
      <w:bookmarkEnd w:id="14"/>
    </w:p>
    <w:p w14:paraId="1D0AD5C8" w14:textId="77777777" w:rsidR="00DB722A" w:rsidRPr="00DB722A" w:rsidRDefault="00DB722A" w:rsidP="00DB722A">
      <w:pPr>
        <w:widowControl/>
        <w:numPr>
          <w:ilvl w:val="0"/>
          <w:numId w:val="2"/>
        </w:numPr>
        <w:shd w:val="clear" w:color="auto" w:fill="FFFFFF"/>
        <w:wordWrap w:val="0"/>
        <w:spacing w:line="210" w:lineRule="atLeast"/>
        <w:jc w:val="left"/>
        <w:rPr>
          <w:rFonts w:ascii="Helvetica" w:eastAsia="宋体" w:hAnsi="Helvetica" w:cs="Helvetica"/>
          <w:color w:val="AAAAAA"/>
          <w:kern w:val="0"/>
          <w:sz w:val="2"/>
          <w:szCs w:val="2"/>
        </w:rPr>
      </w:pPr>
      <w:r w:rsidRPr="00DB722A">
        <w:rPr>
          <w:rFonts w:ascii="Helvetica" w:eastAsia="宋体" w:hAnsi="Helvetica" w:cs="Helvetica"/>
          <w:color w:val="AAAAAA"/>
          <w:kern w:val="0"/>
          <w:sz w:val="2"/>
          <w:szCs w:val="2"/>
        </w:rPr>
        <w:lastRenderedPageBreak/>
        <w:t> </w:t>
      </w:r>
      <w:hyperlink r:id="rId21" w:tgtFrame="_blank" w:history="1">
        <w:r w:rsidRPr="00DB722A">
          <w:rPr>
            <w:rFonts w:ascii="Helvetica" w:eastAsia="宋体" w:hAnsi="Helvetica" w:cs="Helvetica"/>
            <w:color w:val="666666"/>
            <w:kern w:val="0"/>
            <w:sz w:val="18"/>
            <w:szCs w:val="18"/>
          </w:rPr>
          <w:t>伍处文</w:t>
        </w:r>
        <w:r w:rsidRPr="00DB722A">
          <w:rPr>
            <w:rFonts w:ascii="Helvetica" w:eastAsia="宋体" w:hAnsi="Helvetica" w:cs="Helvetica"/>
            <w:color w:val="666666"/>
            <w:kern w:val="0"/>
            <w:sz w:val="18"/>
            <w:szCs w:val="18"/>
          </w:rPr>
          <w:t>.</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  </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充分认识修订颁布《中国共产党普通高等学校基层组织工作条例》的重大意义．</w:t>
        </w:r>
        <w:r w:rsidRPr="00DB722A">
          <w:rPr>
            <w:rFonts w:ascii="Helvetica" w:eastAsia="宋体" w:hAnsi="Helvetica" w:cs="Helvetica"/>
            <w:color w:val="666666"/>
            <w:kern w:val="0"/>
            <w:sz w:val="2"/>
            <w:szCs w:val="2"/>
            <w:u w:val="single"/>
          </w:rPr>
          <w:t> </w:t>
        </w:r>
      </w:hyperlink>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CNKI</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2010</w:t>
      </w:r>
    </w:p>
    <w:p w14:paraId="43B82017" w14:textId="77777777" w:rsidR="00DB722A" w:rsidRPr="00DB722A" w:rsidRDefault="00DB722A" w:rsidP="00DB722A">
      <w:pPr>
        <w:widowControl/>
        <w:shd w:val="clear" w:color="auto" w:fill="FFFFFF"/>
        <w:wordWrap w:val="0"/>
        <w:ind w:left="720"/>
        <w:jc w:val="left"/>
        <w:rPr>
          <w:rFonts w:ascii="Helvetica" w:eastAsia="宋体" w:hAnsi="Helvetica" w:cs="Helvetica"/>
          <w:color w:val="333333"/>
          <w:kern w:val="0"/>
          <w:sz w:val="2"/>
          <w:szCs w:val="2"/>
        </w:rPr>
      </w:pPr>
      <w:r w:rsidRPr="00DB722A">
        <w:rPr>
          <w:rFonts w:ascii="Helvetica" w:eastAsia="宋体" w:hAnsi="Helvetica" w:cs="Helvetica"/>
          <w:color w:val="333333"/>
          <w:kern w:val="0"/>
          <w:sz w:val="2"/>
          <w:szCs w:val="2"/>
        </w:rPr>
        <w:t> </w:t>
      </w:r>
    </w:p>
    <w:p w14:paraId="09B3E24F" w14:textId="77777777" w:rsidR="00DB722A" w:rsidRPr="00DB722A" w:rsidRDefault="00DB722A" w:rsidP="00DB722A">
      <w:pPr>
        <w:widowControl/>
        <w:numPr>
          <w:ilvl w:val="0"/>
          <w:numId w:val="2"/>
        </w:numPr>
        <w:shd w:val="clear" w:color="auto" w:fill="FFFFFF"/>
        <w:wordWrap w:val="0"/>
        <w:spacing w:line="210" w:lineRule="atLeast"/>
        <w:jc w:val="left"/>
        <w:rPr>
          <w:rFonts w:ascii="Helvetica" w:eastAsia="宋体" w:hAnsi="Helvetica" w:cs="Helvetica"/>
          <w:color w:val="AAAAAA"/>
          <w:kern w:val="0"/>
          <w:sz w:val="2"/>
          <w:szCs w:val="2"/>
        </w:rPr>
      </w:pPr>
      <w:r w:rsidRPr="00DB722A">
        <w:rPr>
          <w:rFonts w:ascii="Helvetica" w:eastAsia="宋体" w:hAnsi="Helvetica" w:cs="Helvetica"/>
          <w:color w:val="AAAAAA"/>
          <w:kern w:val="0"/>
          <w:sz w:val="2"/>
          <w:szCs w:val="2"/>
        </w:rPr>
        <w:t> </w:t>
      </w:r>
      <w:hyperlink r:id="rId22" w:tgtFrame="_blank" w:history="1">
        <w:r w:rsidRPr="00DB722A">
          <w:rPr>
            <w:rFonts w:ascii="Helvetica" w:eastAsia="宋体" w:hAnsi="Helvetica" w:cs="Helvetica"/>
            <w:color w:val="666666"/>
            <w:kern w:val="0"/>
            <w:sz w:val="18"/>
            <w:szCs w:val="18"/>
          </w:rPr>
          <w:t>伍处文</w:t>
        </w:r>
        <w:r w:rsidRPr="00DB722A">
          <w:rPr>
            <w:rFonts w:ascii="Helvetica" w:eastAsia="宋体" w:hAnsi="Helvetica" w:cs="Helvetica"/>
            <w:color w:val="666666"/>
            <w:kern w:val="0"/>
            <w:sz w:val="18"/>
            <w:szCs w:val="18"/>
          </w:rPr>
          <w:t>.</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  </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在深入贯彻《中国共产党普通高等学校基层组织工作条例》中创先争优．</w:t>
        </w:r>
        <w:r w:rsidRPr="00DB722A">
          <w:rPr>
            <w:rFonts w:ascii="Helvetica" w:eastAsia="宋体" w:hAnsi="Helvetica" w:cs="Helvetica"/>
            <w:color w:val="666666"/>
            <w:kern w:val="0"/>
            <w:sz w:val="2"/>
            <w:szCs w:val="2"/>
            <w:u w:val="single"/>
          </w:rPr>
          <w:t> </w:t>
        </w:r>
      </w:hyperlink>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CNKI</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2010</w:t>
      </w:r>
    </w:p>
    <w:p w14:paraId="54FD9CE8" w14:textId="77777777" w:rsidR="00DB722A" w:rsidRPr="00DB722A" w:rsidRDefault="00DB722A" w:rsidP="00DB722A">
      <w:pPr>
        <w:widowControl/>
        <w:shd w:val="clear" w:color="auto" w:fill="FFFFFF"/>
        <w:wordWrap w:val="0"/>
        <w:ind w:left="720"/>
        <w:jc w:val="left"/>
        <w:rPr>
          <w:rFonts w:ascii="Helvetica" w:eastAsia="宋体" w:hAnsi="Helvetica" w:cs="Helvetica"/>
          <w:color w:val="333333"/>
          <w:kern w:val="0"/>
          <w:sz w:val="2"/>
          <w:szCs w:val="2"/>
        </w:rPr>
      </w:pPr>
      <w:r w:rsidRPr="00DB722A">
        <w:rPr>
          <w:rFonts w:ascii="Helvetica" w:eastAsia="宋体" w:hAnsi="Helvetica" w:cs="Helvetica"/>
          <w:color w:val="333333"/>
          <w:kern w:val="0"/>
          <w:sz w:val="2"/>
          <w:szCs w:val="2"/>
        </w:rPr>
        <w:t> </w:t>
      </w:r>
    </w:p>
    <w:p w14:paraId="20795091" w14:textId="77777777" w:rsidR="00DB722A" w:rsidRPr="00DB722A" w:rsidRDefault="00DB722A" w:rsidP="00DB722A">
      <w:pPr>
        <w:widowControl/>
        <w:numPr>
          <w:ilvl w:val="0"/>
          <w:numId w:val="2"/>
        </w:numPr>
        <w:shd w:val="clear" w:color="auto" w:fill="FFFFFF"/>
        <w:wordWrap w:val="0"/>
        <w:spacing w:line="210" w:lineRule="atLeast"/>
        <w:jc w:val="left"/>
        <w:rPr>
          <w:rFonts w:ascii="Helvetica" w:eastAsia="宋体" w:hAnsi="Helvetica" w:cs="Helvetica"/>
          <w:color w:val="AAAAAA"/>
          <w:kern w:val="0"/>
          <w:sz w:val="2"/>
          <w:szCs w:val="2"/>
        </w:rPr>
      </w:pPr>
      <w:r w:rsidRPr="00DB722A">
        <w:rPr>
          <w:rFonts w:ascii="Helvetica" w:eastAsia="宋体" w:hAnsi="Helvetica" w:cs="Helvetica"/>
          <w:color w:val="AAAAAA"/>
          <w:kern w:val="0"/>
          <w:sz w:val="2"/>
          <w:szCs w:val="2"/>
        </w:rPr>
        <w:t> </w:t>
      </w:r>
      <w:hyperlink r:id="rId23" w:tgtFrame="_blank" w:history="1">
        <w:r w:rsidRPr="00DB722A">
          <w:rPr>
            <w:rFonts w:ascii="Helvetica" w:eastAsia="宋体" w:hAnsi="Helvetica" w:cs="Helvetica"/>
            <w:color w:val="666666"/>
            <w:kern w:val="0"/>
            <w:sz w:val="18"/>
            <w:szCs w:val="18"/>
          </w:rPr>
          <w:t>沈</w:t>
        </w:r>
        <w:proofErr w:type="gramStart"/>
        <w:r w:rsidRPr="00DB722A">
          <w:rPr>
            <w:rFonts w:ascii="Helvetica" w:eastAsia="宋体" w:hAnsi="Helvetica" w:cs="Helvetica"/>
            <w:color w:val="666666"/>
            <w:kern w:val="0"/>
            <w:sz w:val="18"/>
            <w:szCs w:val="18"/>
          </w:rPr>
          <w:t>世</w:t>
        </w:r>
        <w:proofErr w:type="gramEnd"/>
        <w:r w:rsidRPr="00DB722A">
          <w:rPr>
            <w:rFonts w:ascii="Helvetica" w:eastAsia="宋体" w:hAnsi="Helvetica" w:cs="Helvetica"/>
            <w:color w:val="666666"/>
            <w:kern w:val="0"/>
            <w:sz w:val="18"/>
            <w:szCs w:val="18"/>
          </w:rPr>
          <w:t>江</w:t>
        </w:r>
        <w:r w:rsidRPr="00DB722A">
          <w:rPr>
            <w:rFonts w:ascii="Helvetica" w:eastAsia="宋体" w:hAnsi="Helvetica" w:cs="Helvetica"/>
            <w:color w:val="666666"/>
            <w:kern w:val="0"/>
            <w:sz w:val="18"/>
            <w:szCs w:val="18"/>
          </w:rPr>
          <w:t>.</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  </w:t>
        </w:r>
        <w:r w:rsidRPr="00DB722A">
          <w:rPr>
            <w:rFonts w:ascii="Helvetica" w:eastAsia="宋体" w:hAnsi="Helvetica" w:cs="Helvetica"/>
            <w:color w:val="666666"/>
            <w:kern w:val="0"/>
            <w:sz w:val="2"/>
            <w:szCs w:val="2"/>
            <w:u w:val="single"/>
          </w:rPr>
          <w:t> </w:t>
        </w:r>
        <w:r w:rsidRPr="00DB722A">
          <w:rPr>
            <w:rFonts w:ascii="Helvetica" w:eastAsia="宋体" w:hAnsi="Helvetica" w:cs="Helvetica"/>
            <w:color w:val="666666"/>
            <w:kern w:val="0"/>
            <w:sz w:val="18"/>
            <w:szCs w:val="18"/>
          </w:rPr>
          <w:t>《中国共产党普通高等学校基层组织工作条例》与《中华人民共和国高等教育法》的比较研究．</w:t>
        </w:r>
        <w:r w:rsidRPr="00DB722A">
          <w:rPr>
            <w:rFonts w:ascii="Helvetica" w:eastAsia="宋体" w:hAnsi="Helvetica" w:cs="Helvetica"/>
            <w:color w:val="666666"/>
            <w:kern w:val="0"/>
            <w:sz w:val="2"/>
            <w:szCs w:val="2"/>
            <w:u w:val="single"/>
          </w:rPr>
          <w:t> </w:t>
        </w:r>
      </w:hyperlink>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CNKI</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w:t>
      </w:r>
      <w:r w:rsidRPr="00DB722A">
        <w:rPr>
          <w:rFonts w:ascii="Helvetica" w:eastAsia="宋体" w:hAnsi="Helvetica" w:cs="Helvetica"/>
          <w:color w:val="AAAAAA"/>
          <w:kern w:val="0"/>
          <w:sz w:val="2"/>
          <w:szCs w:val="2"/>
        </w:rPr>
        <w:t> </w:t>
      </w:r>
      <w:r w:rsidRPr="00DB722A">
        <w:rPr>
          <w:rFonts w:ascii="Helvetica" w:eastAsia="宋体" w:hAnsi="Helvetica" w:cs="Helvetica"/>
          <w:color w:val="AAAAAA"/>
          <w:kern w:val="0"/>
          <w:sz w:val="18"/>
          <w:szCs w:val="18"/>
        </w:rPr>
        <w:t>2012</w:t>
      </w:r>
    </w:p>
    <w:p w14:paraId="258D65AA" w14:textId="77777777" w:rsidR="00DB722A" w:rsidRDefault="00DB722A">
      <w:pPr>
        <w:rPr>
          <w:rFonts w:hint="eastAsia"/>
        </w:rPr>
      </w:pPr>
    </w:p>
    <w:sectPr w:rsidR="00DB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36FF3"/>
    <w:multiLevelType w:val="multilevel"/>
    <w:tmpl w:val="F6B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44886"/>
    <w:multiLevelType w:val="multilevel"/>
    <w:tmpl w:val="008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D1"/>
    <w:rsid w:val="009306D7"/>
    <w:rsid w:val="00AF5DD1"/>
    <w:rsid w:val="00DB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E133"/>
  <w15:chartTrackingRefBased/>
  <w15:docId w15:val="{3D68C6F2-5ECA-4245-9F5B-84B2D528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B72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B722A"/>
    <w:rPr>
      <w:rFonts w:ascii="宋体" w:eastAsia="宋体" w:hAnsi="宋体" w:cs="宋体"/>
      <w:b/>
      <w:bCs/>
      <w:kern w:val="0"/>
      <w:sz w:val="36"/>
      <w:szCs w:val="36"/>
    </w:rPr>
  </w:style>
  <w:style w:type="character" w:styleId="a3">
    <w:name w:val="Hyperlink"/>
    <w:basedOn w:val="a0"/>
    <w:uiPriority w:val="99"/>
    <w:semiHidden/>
    <w:unhideWhenUsed/>
    <w:rsid w:val="00DB722A"/>
    <w:rPr>
      <w:color w:val="0000FF"/>
      <w:u w:val="single"/>
    </w:rPr>
  </w:style>
  <w:style w:type="character" w:customStyle="1" w:styleId="j-part-audio-text">
    <w:name w:val="j-part-audio-text"/>
    <w:basedOn w:val="a0"/>
    <w:rsid w:val="00DB722A"/>
  </w:style>
  <w:style w:type="character" w:customStyle="1" w:styleId="ref">
    <w:name w:val="ref"/>
    <w:basedOn w:val="a0"/>
    <w:rsid w:val="00DB722A"/>
  </w:style>
  <w:style w:type="paragraph" w:customStyle="1" w:styleId="reference-item">
    <w:name w:val="reference-item"/>
    <w:basedOn w:val="a"/>
    <w:rsid w:val="00DB722A"/>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rsid w:val="00DB722A"/>
  </w:style>
  <w:style w:type="character" w:customStyle="1" w:styleId="linkout">
    <w:name w:val="linkout"/>
    <w:basedOn w:val="a0"/>
    <w:rsid w:val="00DB722A"/>
  </w:style>
  <w:style w:type="character" w:customStyle="1" w:styleId="site">
    <w:name w:val="site"/>
    <w:basedOn w:val="a0"/>
    <w:rsid w:val="00DB722A"/>
  </w:style>
  <w:style w:type="character" w:customStyle="1" w:styleId="sciencepaper-title">
    <w:name w:val="sciencepaper-title"/>
    <w:basedOn w:val="a0"/>
    <w:rsid w:val="00DB722A"/>
  </w:style>
  <w:style w:type="paragraph" w:customStyle="1" w:styleId="sciencepaper-item">
    <w:name w:val="sciencepaper-item"/>
    <w:basedOn w:val="a"/>
    <w:rsid w:val="00DB722A"/>
    <w:pPr>
      <w:widowControl/>
      <w:spacing w:before="100" w:beforeAutospacing="1" w:after="100" w:afterAutospacing="1"/>
      <w:jc w:val="left"/>
    </w:pPr>
    <w:rPr>
      <w:rFonts w:ascii="宋体" w:eastAsia="宋体" w:hAnsi="宋体" w:cs="宋体"/>
      <w:kern w:val="0"/>
      <w:sz w:val="24"/>
      <w:szCs w:val="24"/>
    </w:rPr>
  </w:style>
  <w:style w:type="character" w:customStyle="1" w:styleId="interrupt">
    <w:name w:val="interrupt"/>
    <w:basedOn w:val="a0"/>
    <w:rsid w:val="00DB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01314">
      <w:bodyDiv w:val="1"/>
      <w:marLeft w:val="0"/>
      <w:marRight w:val="0"/>
      <w:marTop w:val="0"/>
      <w:marBottom w:val="0"/>
      <w:divBdr>
        <w:top w:val="none" w:sz="0" w:space="0" w:color="auto"/>
        <w:left w:val="none" w:sz="0" w:space="0" w:color="auto"/>
        <w:bottom w:val="none" w:sz="0" w:space="0" w:color="auto"/>
        <w:right w:val="none" w:sz="0" w:space="0" w:color="auto"/>
      </w:divBdr>
      <w:divsChild>
        <w:div w:id="1252469530">
          <w:marLeft w:val="0"/>
          <w:marRight w:val="0"/>
          <w:marTop w:val="0"/>
          <w:marBottom w:val="0"/>
          <w:divBdr>
            <w:top w:val="none" w:sz="0" w:space="0" w:color="auto"/>
            <w:left w:val="none" w:sz="0" w:space="0" w:color="auto"/>
            <w:bottom w:val="none" w:sz="0" w:space="0" w:color="auto"/>
            <w:right w:val="none" w:sz="0" w:space="0" w:color="auto"/>
          </w:divBdr>
          <w:divsChild>
            <w:div w:id="7865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4809">
      <w:bodyDiv w:val="1"/>
      <w:marLeft w:val="0"/>
      <w:marRight w:val="0"/>
      <w:marTop w:val="0"/>
      <w:marBottom w:val="0"/>
      <w:divBdr>
        <w:top w:val="none" w:sz="0" w:space="0" w:color="auto"/>
        <w:left w:val="none" w:sz="0" w:space="0" w:color="auto"/>
        <w:bottom w:val="none" w:sz="0" w:space="0" w:color="auto"/>
        <w:right w:val="none" w:sz="0" w:space="0" w:color="auto"/>
      </w:divBdr>
      <w:divsChild>
        <w:div w:id="2107841898">
          <w:marLeft w:val="0"/>
          <w:marRight w:val="0"/>
          <w:marTop w:val="0"/>
          <w:marBottom w:val="225"/>
          <w:divBdr>
            <w:top w:val="none" w:sz="0" w:space="0" w:color="auto"/>
            <w:left w:val="none" w:sz="0" w:space="0" w:color="auto"/>
            <w:bottom w:val="none" w:sz="0" w:space="0" w:color="auto"/>
            <w:right w:val="none" w:sz="0" w:space="0" w:color="auto"/>
          </w:divBdr>
        </w:div>
        <w:div w:id="216360237">
          <w:marLeft w:val="0"/>
          <w:marRight w:val="0"/>
          <w:marTop w:val="0"/>
          <w:marBottom w:val="225"/>
          <w:divBdr>
            <w:top w:val="none" w:sz="0" w:space="0" w:color="auto"/>
            <w:left w:val="none" w:sz="0" w:space="0" w:color="auto"/>
            <w:bottom w:val="none" w:sz="0" w:space="0" w:color="auto"/>
            <w:right w:val="none" w:sz="0" w:space="0" w:color="auto"/>
          </w:divBdr>
        </w:div>
        <w:div w:id="333191974">
          <w:marLeft w:val="0"/>
          <w:marRight w:val="0"/>
          <w:marTop w:val="0"/>
          <w:marBottom w:val="225"/>
          <w:divBdr>
            <w:top w:val="none" w:sz="0" w:space="0" w:color="auto"/>
            <w:left w:val="none" w:sz="0" w:space="0" w:color="auto"/>
            <w:bottom w:val="none" w:sz="0" w:space="0" w:color="auto"/>
            <w:right w:val="none" w:sz="0" w:space="0" w:color="auto"/>
          </w:divBdr>
        </w:div>
        <w:div w:id="473524354">
          <w:marLeft w:val="0"/>
          <w:marRight w:val="0"/>
          <w:marTop w:val="0"/>
          <w:marBottom w:val="225"/>
          <w:divBdr>
            <w:top w:val="none" w:sz="0" w:space="0" w:color="auto"/>
            <w:left w:val="none" w:sz="0" w:space="0" w:color="auto"/>
            <w:bottom w:val="none" w:sz="0" w:space="0" w:color="auto"/>
            <w:right w:val="none" w:sz="0" w:space="0" w:color="auto"/>
          </w:divBdr>
        </w:div>
        <w:div w:id="1804155196">
          <w:marLeft w:val="0"/>
          <w:marRight w:val="0"/>
          <w:marTop w:val="0"/>
          <w:marBottom w:val="225"/>
          <w:divBdr>
            <w:top w:val="none" w:sz="0" w:space="0" w:color="auto"/>
            <w:left w:val="none" w:sz="0" w:space="0" w:color="auto"/>
            <w:bottom w:val="none" w:sz="0" w:space="0" w:color="auto"/>
            <w:right w:val="none" w:sz="0" w:space="0" w:color="auto"/>
          </w:divBdr>
        </w:div>
        <w:div w:id="1204100395">
          <w:marLeft w:val="0"/>
          <w:marRight w:val="0"/>
          <w:marTop w:val="0"/>
          <w:marBottom w:val="225"/>
          <w:divBdr>
            <w:top w:val="none" w:sz="0" w:space="0" w:color="auto"/>
            <w:left w:val="none" w:sz="0" w:space="0" w:color="auto"/>
            <w:bottom w:val="none" w:sz="0" w:space="0" w:color="auto"/>
            <w:right w:val="none" w:sz="0" w:space="0" w:color="auto"/>
          </w:divBdr>
        </w:div>
        <w:div w:id="62604104">
          <w:marLeft w:val="0"/>
          <w:marRight w:val="0"/>
          <w:marTop w:val="0"/>
          <w:marBottom w:val="225"/>
          <w:divBdr>
            <w:top w:val="none" w:sz="0" w:space="0" w:color="auto"/>
            <w:left w:val="none" w:sz="0" w:space="0" w:color="auto"/>
            <w:bottom w:val="none" w:sz="0" w:space="0" w:color="auto"/>
            <w:right w:val="none" w:sz="0" w:space="0" w:color="auto"/>
          </w:divBdr>
        </w:div>
        <w:div w:id="914245522">
          <w:marLeft w:val="0"/>
          <w:marRight w:val="0"/>
          <w:marTop w:val="0"/>
          <w:marBottom w:val="225"/>
          <w:divBdr>
            <w:top w:val="none" w:sz="0" w:space="0" w:color="auto"/>
            <w:left w:val="none" w:sz="0" w:space="0" w:color="auto"/>
            <w:bottom w:val="none" w:sz="0" w:space="0" w:color="auto"/>
            <w:right w:val="none" w:sz="0" w:space="0" w:color="auto"/>
          </w:divBdr>
        </w:div>
        <w:div w:id="1019434648">
          <w:marLeft w:val="0"/>
          <w:marRight w:val="0"/>
          <w:marTop w:val="0"/>
          <w:marBottom w:val="225"/>
          <w:divBdr>
            <w:top w:val="none" w:sz="0" w:space="0" w:color="auto"/>
            <w:left w:val="none" w:sz="0" w:space="0" w:color="auto"/>
            <w:bottom w:val="none" w:sz="0" w:space="0" w:color="auto"/>
            <w:right w:val="none" w:sz="0" w:space="0" w:color="auto"/>
          </w:divBdr>
        </w:div>
        <w:div w:id="820266313">
          <w:marLeft w:val="0"/>
          <w:marRight w:val="0"/>
          <w:marTop w:val="0"/>
          <w:marBottom w:val="225"/>
          <w:divBdr>
            <w:top w:val="none" w:sz="0" w:space="0" w:color="auto"/>
            <w:left w:val="none" w:sz="0" w:space="0" w:color="auto"/>
            <w:bottom w:val="none" w:sz="0" w:space="0" w:color="auto"/>
            <w:right w:val="none" w:sz="0" w:space="0" w:color="auto"/>
          </w:divBdr>
        </w:div>
        <w:div w:id="678582821">
          <w:marLeft w:val="0"/>
          <w:marRight w:val="0"/>
          <w:marTop w:val="0"/>
          <w:marBottom w:val="225"/>
          <w:divBdr>
            <w:top w:val="none" w:sz="0" w:space="0" w:color="auto"/>
            <w:left w:val="none" w:sz="0" w:space="0" w:color="auto"/>
            <w:bottom w:val="none" w:sz="0" w:space="0" w:color="auto"/>
            <w:right w:val="none" w:sz="0" w:space="0" w:color="auto"/>
          </w:divBdr>
        </w:div>
        <w:div w:id="1691684908">
          <w:marLeft w:val="0"/>
          <w:marRight w:val="0"/>
          <w:marTop w:val="0"/>
          <w:marBottom w:val="225"/>
          <w:divBdr>
            <w:top w:val="none" w:sz="0" w:space="0" w:color="auto"/>
            <w:left w:val="none" w:sz="0" w:space="0" w:color="auto"/>
            <w:bottom w:val="none" w:sz="0" w:space="0" w:color="auto"/>
            <w:right w:val="none" w:sz="0" w:space="0" w:color="auto"/>
          </w:divBdr>
        </w:div>
        <w:div w:id="2054036993">
          <w:marLeft w:val="0"/>
          <w:marRight w:val="0"/>
          <w:marTop w:val="0"/>
          <w:marBottom w:val="225"/>
          <w:divBdr>
            <w:top w:val="none" w:sz="0" w:space="0" w:color="auto"/>
            <w:left w:val="none" w:sz="0" w:space="0" w:color="auto"/>
            <w:bottom w:val="none" w:sz="0" w:space="0" w:color="auto"/>
            <w:right w:val="none" w:sz="0" w:space="0" w:color="auto"/>
          </w:divBdr>
        </w:div>
        <w:div w:id="240675615">
          <w:marLeft w:val="0"/>
          <w:marRight w:val="0"/>
          <w:marTop w:val="0"/>
          <w:marBottom w:val="225"/>
          <w:divBdr>
            <w:top w:val="none" w:sz="0" w:space="0" w:color="auto"/>
            <w:left w:val="none" w:sz="0" w:space="0" w:color="auto"/>
            <w:bottom w:val="none" w:sz="0" w:space="0" w:color="auto"/>
            <w:right w:val="none" w:sz="0" w:space="0" w:color="auto"/>
          </w:divBdr>
        </w:div>
        <w:div w:id="587277426">
          <w:marLeft w:val="0"/>
          <w:marRight w:val="0"/>
          <w:marTop w:val="0"/>
          <w:marBottom w:val="225"/>
          <w:divBdr>
            <w:top w:val="none" w:sz="0" w:space="0" w:color="auto"/>
            <w:left w:val="none" w:sz="0" w:space="0" w:color="auto"/>
            <w:bottom w:val="none" w:sz="0" w:space="0" w:color="auto"/>
            <w:right w:val="none" w:sz="0" w:space="0" w:color="auto"/>
          </w:divBdr>
        </w:div>
        <w:div w:id="1030572542">
          <w:marLeft w:val="0"/>
          <w:marRight w:val="0"/>
          <w:marTop w:val="0"/>
          <w:marBottom w:val="225"/>
          <w:divBdr>
            <w:top w:val="none" w:sz="0" w:space="0" w:color="auto"/>
            <w:left w:val="none" w:sz="0" w:space="0" w:color="auto"/>
            <w:bottom w:val="none" w:sz="0" w:space="0" w:color="auto"/>
            <w:right w:val="none" w:sz="0" w:space="0" w:color="auto"/>
          </w:divBdr>
        </w:div>
        <w:div w:id="846988340">
          <w:marLeft w:val="0"/>
          <w:marRight w:val="0"/>
          <w:marTop w:val="0"/>
          <w:marBottom w:val="225"/>
          <w:divBdr>
            <w:top w:val="none" w:sz="0" w:space="0" w:color="auto"/>
            <w:left w:val="none" w:sz="0" w:space="0" w:color="auto"/>
            <w:bottom w:val="none" w:sz="0" w:space="0" w:color="auto"/>
            <w:right w:val="none" w:sz="0" w:space="0" w:color="auto"/>
          </w:divBdr>
        </w:div>
        <w:div w:id="1102267058">
          <w:marLeft w:val="0"/>
          <w:marRight w:val="0"/>
          <w:marTop w:val="0"/>
          <w:marBottom w:val="225"/>
          <w:divBdr>
            <w:top w:val="none" w:sz="0" w:space="0" w:color="auto"/>
            <w:left w:val="none" w:sz="0" w:space="0" w:color="auto"/>
            <w:bottom w:val="none" w:sz="0" w:space="0" w:color="auto"/>
            <w:right w:val="none" w:sz="0" w:space="0" w:color="auto"/>
          </w:divBdr>
        </w:div>
        <w:div w:id="1432313650">
          <w:marLeft w:val="0"/>
          <w:marRight w:val="0"/>
          <w:marTop w:val="0"/>
          <w:marBottom w:val="225"/>
          <w:divBdr>
            <w:top w:val="none" w:sz="0" w:space="0" w:color="auto"/>
            <w:left w:val="none" w:sz="0" w:space="0" w:color="auto"/>
            <w:bottom w:val="none" w:sz="0" w:space="0" w:color="auto"/>
            <w:right w:val="none" w:sz="0" w:space="0" w:color="auto"/>
          </w:divBdr>
        </w:div>
        <w:div w:id="660814187">
          <w:marLeft w:val="0"/>
          <w:marRight w:val="0"/>
          <w:marTop w:val="0"/>
          <w:marBottom w:val="225"/>
          <w:divBdr>
            <w:top w:val="none" w:sz="0" w:space="0" w:color="auto"/>
            <w:left w:val="none" w:sz="0" w:space="0" w:color="auto"/>
            <w:bottom w:val="none" w:sz="0" w:space="0" w:color="auto"/>
            <w:right w:val="none" w:sz="0" w:space="0" w:color="auto"/>
          </w:divBdr>
        </w:div>
        <w:div w:id="1696729763">
          <w:marLeft w:val="0"/>
          <w:marRight w:val="0"/>
          <w:marTop w:val="0"/>
          <w:marBottom w:val="225"/>
          <w:divBdr>
            <w:top w:val="none" w:sz="0" w:space="0" w:color="auto"/>
            <w:left w:val="none" w:sz="0" w:space="0" w:color="auto"/>
            <w:bottom w:val="none" w:sz="0" w:space="0" w:color="auto"/>
            <w:right w:val="none" w:sz="0" w:space="0" w:color="auto"/>
          </w:divBdr>
        </w:div>
        <w:div w:id="423573359">
          <w:marLeft w:val="0"/>
          <w:marRight w:val="0"/>
          <w:marTop w:val="0"/>
          <w:marBottom w:val="225"/>
          <w:divBdr>
            <w:top w:val="none" w:sz="0" w:space="0" w:color="auto"/>
            <w:left w:val="none" w:sz="0" w:space="0" w:color="auto"/>
            <w:bottom w:val="none" w:sz="0" w:space="0" w:color="auto"/>
            <w:right w:val="none" w:sz="0" w:space="0" w:color="auto"/>
          </w:divBdr>
        </w:div>
        <w:div w:id="712391467">
          <w:marLeft w:val="0"/>
          <w:marRight w:val="0"/>
          <w:marTop w:val="0"/>
          <w:marBottom w:val="225"/>
          <w:divBdr>
            <w:top w:val="none" w:sz="0" w:space="0" w:color="auto"/>
            <w:left w:val="none" w:sz="0" w:space="0" w:color="auto"/>
            <w:bottom w:val="none" w:sz="0" w:space="0" w:color="auto"/>
            <w:right w:val="none" w:sz="0" w:space="0" w:color="auto"/>
          </w:divBdr>
        </w:div>
        <w:div w:id="2143885333">
          <w:marLeft w:val="0"/>
          <w:marRight w:val="0"/>
          <w:marTop w:val="0"/>
          <w:marBottom w:val="225"/>
          <w:divBdr>
            <w:top w:val="none" w:sz="0" w:space="0" w:color="auto"/>
            <w:left w:val="none" w:sz="0" w:space="0" w:color="auto"/>
            <w:bottom w:val="none" w:sz="0" w:space="0" w:color="auto"/>
            <w:right w:val="none" w:sz="0" w:space="0" w:color="auto"/>
          </w:divBdr>
        </w:div>
        <w:div w:id="1934362767">
          <w:marLeft w:val="0"/>
          <w:marRight w:val="0"/>
          <w:marTop w:val="0"/>
          <w:marBottom w:val="225"/>
          <w:divBdr>
            <w:top w:val="none" w:sz="0" w:space="0" w:color="auto"/>
            <w:left w:val="none" w:sz="0" w:space="0" w:color="auto"/>
            <w:bottom w:val="none" w:sz="0" w:space="0" w:color="auto"/>
            <w:right w:val="none" w:sz="0" w:space="0" w:color="auto"/>
          </w:divBdr>
        </w:div>
        <w:div w:id="1911579724">
          <w:marLeft w:val="0"/>
          <w:marRight w:val="0"/>
          <w:marTop w:val="0"/>
          <w:marBottom w:val="225"/>
          <w:divBdr>
            <w:top w:val="none" w:sz="0" w:space="0" w:color="auto"/>
            <w:left w:val="none" w:sz="0" w:space="0" w:color="auto"/>
            <w:bottom w:val="none" w:sz="0" w:space="0" w:color="auto"/>
            <w:right w:val="none" w:sz="0" w:space="0" w:color="auto"/>
          </w:divBdr>
        </w:div>
        <w:div w:id="1880317740">
          <w:marLeft w:val="0"/>
          <w:marRight w:val="0"/>
          <w:marTop w:val="0"/>
          <w:marBottom w:val="225"/>
          <w:divBdr>
            <w:top w:val="none" w:sz="0" w:space="0" w:color="auto"/>
            <w:left w:val="none" w:sz="0" w:space="0" w:color="auto"/>
            <w:bottom w:val="none" w:sz="0" w:space="0" w:color="auto"/>
            <w:right w:val="none" w:sz="0" w:space="0" w:color="auto"/>
          </w:divBdr>
        </w:div>
        <w:div w:id="1037700569">
          <w:marLeft w:val="0"/>
          <w:marRight w:val="0"/>
          <w:marTop w:val="0"/>
          <w:marBottom w:val="225"/>
          <w:divBdr>
            <w:top w:val="none" w:sz="0" w:space="0" w:color="auto"/>
            <w:left w:val="none" w:sz="0" w:space="0" w:color="auto"/>
            <w:bottom w:val="none" w:sz="0" w:space="0" w:color="auto"/>
            <w:right w:val="none" w:sz="0" w:space="0" w:color="auto"/>
          </w:divBdr>
        </w:div>
        <w:div w:id="1503664742">
          <w:marLeft w:val="0"/>
          <w:marRight w:val="0"/>
          <w:marTop w:val="0"/>
          <w:marBottom w:val="225"/>
          <w:divBdr>
            <w:top w:val="none" w:sz="0" w:space="0" w:color="auto"/>
            <w:left w:val="none" w:sz="0" w:space="0" w:color="auto"/>
            <w:bottom w:val="none" w:sz="0" w:space="0" w:color="auto"/>
            <w:right w:val="none" w:sz="0" w:space="0" w:color="auto"/>
          </w:divBdr>
        </w:div>
        <w:div w:id="1286354707">
          <w:marLeft w:val="0"/>
          <w:marRight w:val="0"/>
          <w:marTop w:val="0"/>
          <w:marBottom w:val="225"/>
          <w:divBdr>
            <w:top w:val="none" w:sz="0" w:space="0" w:color="auto"/>
            <w:left w:val="none" w:sz="0" w:space="0" w:color="auto"/>
            <w:bottom w:val="none" w:sz="0" w:space="0" w:color="auto"/>
            <w:right w:val="none" w:sz="0" w:space="0" w:color="auto"/>
          </w:divBdr>
        </w:div>
        <w:div w:id="2056275605">
          <w:marLeft w:val="0"/>
          <w:marRight w:val="0"/>
          <w:marTop w:val="0"/>
          <w:marBottom w:val="225"/>
          <w:divBdr>
            <w:top w:val="none" w:sz="0" w:space="0" w:color="auto"/>
            <w:left w:val="none" w:sz="0" w:space="0" w:color="auto"/>
            <w:bottom w:val="none" w:sz="0" w:space="0" w:color="auto"/>
            <w:right w:val="none" w:sz="0" w:space="0" w:color="auto"/>
          </w:divBdr>
        </w:div>
        <w:div w:id="1299799698">
          <w:marLeft w:val="0"/>
          <w:marRight w:val="0"/>
          <w:marTop w:val="0"/>
          <w:marBottom w:val="225"/>
          <w:divBdr>
            <w:top w:val="none" w:sz="0" w:space="0" w:color="auto"/>
            <w:left w:val="none" w:sz="0" w:space="0" w:color="auto"/>
            <w:bottom w:val="none" w:sz="0" w:space="0" w:color="auto"/>
            <w:right w:val="none" w:sz="0" w:space="0" w:color="auto"/>
          </w:divBdr>
        </w:div>
        <w:div w:id="903374141">
          <w:marLeft w:val="0"/>
          <w:marRight w:val="0"/>
          <w:marTop w:val="0"/>
          <w:marBottom w:val="225"/>
          <w:divBdr>
            <w:top w:val="none" w:sz="0" w:space="0" w:color="auto"/>
            <w:left w:val="none" w:sz="0" w:space="0" w:color="auto"/>
            <w:bottom w:val="none" w:sz="0" w:space="0" w:color="auto"/>
            <w:right w:val="none" w:sz="0" w:space="0" w:color="auto"/>
          </w:divBdr>
        </w:div>
        <w:div w:id="109983465">
          <w:marLeft w:val="0"/>
          <w:marRight w:val="0"/>
          <w:marTop w:val="0"/>
          <w:marBottom w:val="225"/>
          <w:divBdr>
            <w:top w:val="none" w:sz="0" w:space="0" w:color="auto"/>
            <w:left w:val="none" w:sz="0" w:space="0" w:color="auto"/>
            <w:bottom w:val="none" w:sz="0" w:space="0" w:color="auto"/>
            <w:right w:val="none" w:sz="0" w:space="0" w:color="auto"/>
          </w:divBdr>
        </w:div>
        <w:div w:id="726103207">
          <w:marLeft w:val="0"/>
          <w:marRight w:val="0"/>
          <w:marTop w:val="0"/>
          <w:marBottom w:val="225"/>
          <w:divBdr>
            <w:top w:val="none" w:sz="0" w:space="0" w:color="auto"/>
            <w:left w:val="none" w:sz="0" w:space="0" w:color="auto"/>
            <w:bottom w:val="none" w:sz="0" w:space="0" w:color="auto"/>
            <w:right w:val="none" w:sz="0" w:space="0" w:color="auto"/>
          </w:divBdr>
        </w:div>
        <w:div w:id="1285313730">
          <w:marLeft w:val="0"/>
          <w:marRight w:val="0"/>
          <w:marTop w:val="0"/>
          <w:marBottom w:val="225"/>
          <w:divBdr>
            <w:top w:val="none" w:sz="0" w:space="0" w:color="auto"/>
            <w:left w:val="none" w:sz="0" w:space="0" w:color="auto"/>
            <w:bottom w:val="none" w:sz="0" w:space="0" w:color="auto"/>
            <w:right w:val="none" w:sz="0" w:space="0" w:color="auto"/>
          </w:divBdr>
        </w:div>
        <w:div w:id="645202485">
          <w:marLeft w:val="0"/>
          <w:marRight w:val="0"/>
          <w:marTop w:val="0"/>
          <w:marBottom w:val="225"/>
          <w:divBdr>
            <w:top w:val="none" w:sz="0" w:space="0" w:color="auto"/>
            <w:left w:val="none" w:sz="0" w:space="0" w:color="auto"/>
            <w:bottom w:val="none" w:sz="0" w:space="0" w:color="auto"/>
            <w:right w:val="none" w:sz="0" w:space="0" w:color="auto"/>
          </w:divBdr>
        </w:div>
        <w:div w:id="1153303089">
          <w:marLeft w:val="0"/>
          <w:marRight w:val="0"/>
          <w:marTop w:val="0"/>
          <w:marBottom w:val="225"/>
          <w:divBdr>
            <w:top w:val="none" w:sz="0" w:space="0" w:color="auto"/>
            <w:left w:val="none" w:sz="0" w:space="0" w:color="auto"/>
            <w:bottom w:val="none" w:sz="0" w:space="0" w:color="auto"/>
            <w:right w:val="none" w:sz="0" w:space="0" w:color="auto"/>
          </w:divBdr>
        </w:div>
        <w:div w:id="605239166">
          <w:marLeft w:val="0"/>
          <w:marRight w:val="0"/>
          <w:marTop w:val="0"/>
          <w:marBottom w:val="225"/>
          <w:divBdr>
            <w:top w:val="none" w:sz="0" w:space="0" w:color="auto"/>
            <w:left w:val="none" w:sz="0" w:space="0" w:color="auto"/>
            <w:bottom w:val="none" w:sz="0" w:space="0" w:color="auto"/>
            <w:right w:val="none" w:sz="0" w:space="0" w:color="auto"/>
          </w:divBdr>
        </w:div>
        <w:div w:id="1711344022">
          <w:marLeft w:val="0"/>
          <w:marRight w:val="0"/>
          <w:marTop w:val="0"/>
          <w:marBottom w:val="225"/>
          <w:divBdr>
            <w:top w:val="none" w:sz="0" w:space="0" w:color="auto"/>
            <w:left w:val="none" w:sz="0" w:space="0" w:color="auto"/>
            <w:bottom w:val="none" w:sz="0" w:space="0" w:color="auto"/>
            <w:right w:val="none" w:sz="0" w:space="0" w:color="auto"/>
          </w:divBdr>
        </w:div>
        <w:div w:id="947156666">
          <w:marLeft w:val="0"/>
          <w:marRight w:val="0"/>
          <w:marTop w:val="0"/>
          <w:marBottom w:val="225"/>
          <w:divBdr>
            <w:top w:val="none" w:sz="0" w:space="0" w:color="auto"/>
            <w:left w:val="none" w:sz="0" w:space="0" w:color="auto"/>
            <w:bottom w:val="none" w:sz="0" w:space="0" w:color="auto"/>
            <w:right w:val="none" w:sz="0" w:space="0" w:color="auto"/>
          </w:divBdr>
        </w:div>
        <w:div w:id="1963075758">
          <w:marLeft w:val="0"/>
          <w:marRight w:val="0"/>
          <w:marTop w:val="0"/>
          <w:marBottom w:val="225"/>
          <w:divBdr>
            <w:top w:val="none" w:sz="0" w:space="0" w:color="auto"/>
            <w:left w:val="none" w:sz="0" w:space="0" w:color="auto"/>
            <w:bottom w:val="none" w:sz="0" w:space="0" w:color="auto"/>
            <w:right w:val="none" w:sz="0" w:space="0" w:color="auto"/>
          </w:divBdr>
        </w:div>
        <w:div w:id="624308238">
          <w:marLeft w:val="0"/>
          <w:marRight w:val="0"/>
          <w:marTop w:val="0"/>
          <w:marBottom w:val="225"/>
          <w:divBdr>
            <w:top w:val="none" w:sz="0" w:space="0" w:color="auto"/>
            <w:left w:val="none" w:sz="0" w:space="0" w:color="auto"/>
            <w:bottom w:val="none" w:sz="0" w:space="0" w:color="auto"/>
            <w:right w:val="none" w:sz="0" w:space="0" w:color="auto"/>
          </w:divBdr>
        </w:div>
        <w:div w:id="622425069">
          <w:marLeft w:val="0"/>
          <w:marRight w:val="0"/>
          <w:marTop w:val="0"/>
          <w:marBottom w:val="225"/>
          <w:divBdr>
            <w:top w:val="none" w:sz="0" w:space="0" w:color="auto"/>
            <w:left w:val="none" w:sz="0" w:space="0" w:color="auto"/>
            <w:bottom w:val="none" w:sz="0" w:space="0" w:color="auto"/>
            <w:right w:val="none" w:sz="0" w:space="0" w:color="auto"/>
          </w:divBdr>
        </w:div>
        <w:div w:id="1670406463">
          <w:marLeft w:val="0"/>
          <w:marRight w:val="0"/>
          <w:marTop w:val="0"/>
          <w:marBottom w:val="225"/>
          <w:divBdr>
            <w:top w:val="none" w:sz="0" w:space="0" w:color="auto"/>
            <w:left w:val="none" w:sz="0" w:space="0" w:color="auto"/>
            <w:bottom w:val="none" w:sz="0" w:space="0" w:color="auto"/>
            <w:right w:val="none" w:sz="0" w:space="0" w:color="auto"/>
          </w:divBdr>
        </w:div>
        <w:div w:id="1270579191">
          <w:marLeft w:val="0"/>
          <w:marRight w:val="0"/>
          <w:marTop w:val="0"/>
          <w:marBottom w:val="225"/>
          <w:divBdr>
            <w:top w:val="none" w:sz="0" w:space="0" w:color="auto"/>
            <w:left w:val="none" w:sz="0" w:space="0" w:color="auto"/>
            <w:bottom w:val="none" w:sz="0" w:space="0" w:color="auto"/>
            <w:right w:val="none" w:sz="0" w:space="0" w:color="auto"/>
          </w:divBdr>
        </w:div>
        <w:div w:id="1562017684">
          <w:marLeft w:val="0"/>
          <w:marRight w:val="0"/>
          <w:marTop w:val="0"/>
          <w:marBottom w:val="225"/>
          <w:divBdr>
            <w:top w:val="none" w:sz="0" w:space="0" w:color="auto"/>
            <w:left w:val="none" w:sz="0" w:space="0" w:color="auto"/>
            <w:bottom w:val="none" w:sz="0" w:space="0" w:color="auto"/>
            <w:right w:val="none" w:sz="0" w:space="0" w:color="auto"/>
          </w:divBdr>
        </w:div>
        <w:div w:id="268440696">
          <w:marLeft w:val="0"/>
          <w:marRight w:val="0"/>
          <w:marTop w:val="0"/>
          <w:marBottom w:val="225"/>
          <w:divBdr>
            <w:top w:val="none" w:sz="0" w:space="0" w:color="auto"/>
            <w:left w:val="none" w:sz="0" w:space="0" w:color="auto"/>
            <w:bottom w:val="none" w:sz="0" w:space="0" w:color="auto"/>
            <w:right w:val="none" w:sz="0" w:space="0" w:color="auto"/>
          </w:divBdr>
        </w:div>
        <w:div w:id="1508130332">
          <w:marLeft w:val="0"/>
          <w:marRight w:val="0"/>
          <w:marTop w:val="0"/>
          <w:marBottom w:val="225"/>
          <w:divBdr>
            <w:top w:val="none" w:sz="0" w:space="0" w:color="auto"/>
            <w:left w:val="none" w:sz="0" w:space="0" w:color="auto"/>
            <w:bottom w:val="none" w:sz="0" w:space="0" w:color="auto"/>
            <w:right w:val="none" w:sz="0" w:space="0" w:color="auto"/>
          </w:divBdr>
        </w:div>
        <w:div w:id="1248151147">
          <w:marLeft w:val="0"/>
          <w:marRight w:val="0"/>
          <w:marTop w:val="0"/>
          <w:marBottom w:val="225"/>
          <w:divBdr>
            <w:top w:val="none" w:sz="0" w:space="0" w:color="auto"/>
            <w:left w:val="none" w:sz="0" w:space="0" w:color="auto"/>
            <w:bottom w:val="none" w:sz="0" w:space="0" w:color="auto"/>
            <w:right w:val="none" w:sz="0" w:space="0" w:color="auto"/>
          </w:divBdr>
        </w:div>
        <w:div w:id="298851184">
          <w:marLeft w:val="0"/>
          <w:marRight w:val="0"/>
          <w:marTop w:val="0"/>
          <w:marBottom w:val="225"/>
          <w:divBdr>
            <w:top w:val="none" w:sz="0" w:space="0" w:color="auto"/>
            <w:left w:val="none" w:sz="0" w:space="0" w:color="auto"/>
            <w:bottom w:val="none" w:sz="0" w:space="0" w:color="auto"/>
            <w:right w:val="none" w:sz="0" w:space="0" w:color="auto"/>
          </w:divBdr>
        </w:div>
        <w:div w:id="384064165">
          <w:marLeft w:val="0"/>
          <w:marRight w:val="0"/>
          <w:marTop w:val="0"/>
          <w:marBottom w:val="225"/>
          <w:divBdr>
            <w:top w:val="none" w:sz="0" w:space="0" w:color="auto"/>
            <w:left w:val="none" w:sz="0" w:space="0" w:color="auto"/>
            <w:bottom w:val="none" w:sz="0" w:space="0" w:color="auto"/>
            <w:right w:val="none" w:sz="0" w:space="0" w:color="auto"/>
          </w:divBdr>
        </w:div>
        <w:div w:id="171529684">
          <w:marLeft w:val="0"/>
          <w:marRight w:val="0"/>
          <w:marTop w:val="0"/>
          <w:marBottom w:val="225"/>
          <w:divBdr>
            <w:top w:val="none" w:sz="0" w:space="0" w:color="auto"/>
            <w:left w:val="none" w:sz="0" w:space="0" w:color="auto"/>
            <w:bottom w:val="none" w:sz="0" w:space="0" w:color="auto"/>
            <w:right w:val="none" w:sz="0" w:space="0" w:color="auto"/>
          </w:divBdr>
        </w:div>
        <w:div w:id="1224636563">
          <w:marLeft w:val="0"/>
          <w:marRight w:val="0"/>
          <w:marTop w:val="0"/>
          <w:marBottom w:val="225"/>
          <w:divBdr>
            <w:top w:val="none" w:sz="0" w:space="0" w:color="auto"/>
            <w:left w:val="none" w:sz="0" w:space="0" w:color="auto"/>
            <w:bottom w:val="none" w:sz="0" w:space="0" w:color="auto"/>
            <w:right w:val="none" w:sz="0" w:space="0" w:color="auto"/>
          </w:divBdr>
        </w:div>
        <w:div w:id="1152789158">
          <w:marLeft w:val="0"/>
          <w:marRight w:val="0"/>
          <w:marTop w:val="0"/>
          <w:marBottom w:val="225"/>
          <w:divBdr>
            <w:top w:val="none" w:sz="0" w:space="0" w:color="auto"/>
            <w:left w:val="none" w:sz="0" w:space="0" w:color="auto"/>
            <w:bottom w:val="none" w:sz="0" w:space="0" w:color="auto"/>
            <w:right w:val="none" w:sz="0" w:space="0" w:color="auto"/>
          </w:divBdr>
        </w:div>
        <w:div w:id="1227760819">
          <w:marLeft w:val="0"/>
          <w:marRight w:val="0"/>
          <w:marTop w:val="0"/>
          <w:marBottom w:val="225"/>
          <w:divBdr>
            <w:top w:val="none" w:sz="0" w:space="0" w:color="auto"/>
            <w:left w:val="none" w:sz="0" w:space="0" w:color="auto"/>
            <w:bottom w:val="none" w:sz="0" w:space="0" w:color="auto"/>
            <w:right w:val="none" w:sz="0" w:space="0" w:color="auto"/>
          </w:divBdr>
        </w:div>
        <w:div w:id="172033162">
          <w:marLeft w:val="0"/>
          <w:marRight w:val="0"/>
          <w:marTop w:val="0"/>
          <w:marBottom w:val="225"/>
          <w:divBdr>
            <w:top w:val="none" w:sz="0" w:space="0" w:color="auto"/>
            <w:left w:val="none" w:sz="0" w:space="0" w:color="auto"/>
            <w:bottom w:val="none" w:sz="0" w:space="0" w:color="auto"/>
            <w:right w:val="none" w:sz="0" w:space="0" w:color="auto"/>
          </w:divBdr>
        </w:div>
        <w:div w:id="405762002">
          <w:marLeft w:val="0"/>
          <w:marRight w:val="0"/>
          <w:marTop w:val="0"/>
          <w:marBottom w:val="225"/>
          <w:divBdr>
            <w:top w:val="none" w:sz="0" w:space="0" w:color="auto"/>
            <w:left w:val="none" w:sz="0" w:space="0" w:color="auto"/>
            <w:bottom w:val="none" w:sz="0" w:space="0" w:color="auto"/>
            <w:right w:val="none" w:sz="0" w:space="0" w:color="auto"/>
          </w:divBdr>
        </w:div>
        <w:div w:id="2083328109">
          <w:marLeft w:val="0"/>
          <w:marRight w:val="0"/>
          <w:marTop w:val="0"/>
          <w:marBottom w:val="225"/>
          <w:divBdr>
            <w:top w:val="none" w:sz="0" w:space="0" w:color="auto"/>
            <w:left w:val="none" w:sz="0" w:space="0" w:color="auto"/>
            <w:bottom w:val="none" w:sz="0" w:space="0" w:color="auto"/>
            <w:right w:val="none" w:sz="0" w:space="0" w:color="auto"/>
          </w:divBdr>
        </w:div>
        <w:div w:id="594366832">
          <w:marLeft w:val="0"/>
          <w:marRight w:val="0"/>
          <w:marTop w:val="0"/>
          <w:marBottom w:val="225"/>
          <w:divBdr>
            <w:top w:val="none" w:sz="0" w:space="0" w:color="auto"/>
            <w:left w:val="none" w:sz="0" w:space="0" w:color="auto"/>
            <w:bottom w:val="none" w:sz="0" w:space="0" w:color="auto"/>
            <w:right w:val="none" w:sz="0" w:space="0" w:color="auto"/>
          </w:divBdr>
        </w:div>
        <w:div w:id="1614287598">
          <w:marLeft w:val="0"/>
          <w:marRight w:val="0"/>
          <w:marTop w:val="0"/>
          <w:marBottom w:val="225"/>
          <w:divBdr>
            <w:top w:val="none" w:sz="0" w:space="0" w:color="auto"/>
            <w:left w:val="none" w:sz="0" w:space="0" w:color="auto"/>
            <w:bottom w:val="none" w:sz="0" w:space="0" w:color="auto"/>
            <w:right w:val="none" w:sz="0" w:space="0" w:color="auto"/>
          </w:divBdr>
        </w:div>
        <w:div w:id="963779611">
          <w:marLeft w:val="0"/>
          <w:marRight w:val="0"/>
          <w:marTop w:val="0"/>
          <w:marBottom w:val="225"/>
          <w:divBdr>
            <w:top w:val="none" w:sz="0" w:space="0" w:color="auto"/>
            <w:left w:val="none" w:sz="0" w:space="0" w:color="auto"/>
            <w:bottom w:val="none" w:sz="0" w:space="0" w:color="auto"/>
            <w:right w:val="none" w:sz="0" w:space="0" w:color="auto"/>
          </w:divBdr>
        </w:div>
        <w:div w:id="940994006">
          <w:marLeft w:val="0"/>
          <w:marRight w:val="0"/>
          <w:marTop w:val="0"/>
          <w:marBottom w:val="225"/>
          <w:divBdr>
            <w:top w:val="none" w:sz="0" w:space="0" w:color="auto"/>
            <w:left w:val="none" w:sz="0" w:space="0" w:color="auto"/>
            <w:bottom w:val="none" w:sz="0" w:space="0" w:color="auto"/>
            <w:right w:val="none" w:sz="0" w:space="0" w:color="auto"/>
          </w:divBdr>
        </w:div>
        <w:div w:id="1318607504">
          <w:marLeft w:val="0"/>
          <w:marRight w:val="0"/>
          <w:marTop w:val="0"/>
          <w:marBottom w:val="225"/>
          <w:divBdr>
            <w:top w:val="none" w:sz="0" w:space="0" w:color="auto"/>
            <w:left w:val="none" w:sz="0" w:space="0" w:color="auto"/>
            <w:bottom w:val="none" w:sz="0" w:space="0" w:color="auto"/>
            <w:right w:val="none" w:sz="0" w:space="0" w:color="auto"/>
          </w:divBdr>
        </w:div>
        <w:div w:id="1570921352">
          <w:marLeft w:val="0"/>
          <w:marRight w:val="0"/>
          <w:marTop w:val="0"/>
          <w:marBottom w:val="225"/>
          <w:divBdr>
            <w:top w:val="none" w:sz="0" w:space="0" w:color="auto"/>
            <w:left w:val="none" w:sz="0" w:space="0" w:color="auto"/>
            <w:bottom w:val="none" w:sz="0" w:space="0" w:color="auto"/>
            <w:right w:val="none" w:sz="0" w:space="0" w:color="auto"/>
          </w:divBdr>
        </w:div>
        <w:div w:id="433866401">
          <w:marLeft w:val="0"/>
          <w:marRight w:val="0"/>
          <w:marTop w:val="0"/>
          <w:marBottom w:val="225"/>
          <w:divBdr>
            <w:top w:val="none" w:sz="0" w:space="0" w:color="auto"/>
            <w:left w:val="none" w:sz="0" w:space="0" w:color="auto"/>
            <w:bottom w:val="none" w:sz="0" w:space="0" w:color="auto"/>
            <w:right w:val="none" w:sz="0" w:space="0" w:color="auto"/>
          </w:divBdr>
        </w:div>
        <w:div w:id="609316539">
          <w:marLeft w:val="0"/>
          <w:marRight w:val="0"/>
          <w:marTop w:val="0"/>
          <w:marBottom w:val="225"/>
          <w:divBdr>
            <w:top w:val="none" w:sz="0" w:space="0" w:color="auto"/>
            <w:left w:val="none" w:sz="0" w:space="0" w:color="auto"/>
            <w:bottom w:val="none" w:sz="0" w:space="0" w:color="auto"/>
            <w:right w:val="none" w:sz="0" w:space="0" w:color="auto"/>
          </w:divBdr>
        </w:div>
        <w:div w:id="464392575">
          <w:marLeft w:val="0"/>
          <w:marRight w:val="0"/>
          <w:marTop w:val="0"/>
          <w:marBottom w:val="225"/>
          <w:divBdr>
            <w:top w:val="none" w:sz="0" w:space="0" w:color="auto"/>
            <w:left w:val="none" w:sz="0" w:space="0" w:color="auto"/>
            <w:bottom w:val="none" w:sz="0" w:space="0" w:color="auto"/>
            <w:right w:val="none" w:sz="0" w:space="0" w:color="auto"/>
          </w:divBdr>
        </w:div>
        <w:div w:id="1300959699">
          <w:marLeft w:val="0"/>
          <w:marRight w:val="0"/>
          <w:marTop w:val="0"/>
          <w:marBottom w:val="225"/>
          <w:divBdr>
            <w:top w:val="none" w:sz="0" w:space="0" w:color="auto"/>
            <w:left w:val="none" w:sz="0" w:space="0" w:color="auto"/>
            <w:bottom w:val="none" w:sz="0" w:space="0" w:color="auto"/>
            <w:right w:val="none" w:sz="0" w:space="0" w:color="auto"/>
          </w:divBdr>
        </w:div>
        <w:div w:id="1645543477">
          <w:marLeft w:val="0"/>
          <w:marRight w:val="0"/>
          <w:marTop w:val="0"/>
          <w:marBottom w:val="225"/>
          <w:divBdr>
            <w:top w:val="none" w:sz="0" w:space="0" w:color="auto"/>
            <w:left w:val="none" w:sz="0" w:space="0" w:color="auto"/>
            <w:bottom w:val="none" w:sz="0" w:space="0" w:color="auto"/>
            <w:right w:val="none" w:sz="0" w:space="0" w:color="auto"/>
          </w:divBdr>
        </w:div>
        <w:div w:id="1808157188">
          <w:marLeft w:val="0"/>
          <w:marRight w:val="0"/>
          <w:marTop w:val="0"/>
          <w:marBottom w:val="225"/>
          <w:divBdr>
            <w:top w:val="none" w:sz="0" w:space="0" w:color="auto"/>
            <w:left w:val="none" w:sz="0" w:space="0" w:color="auto"/>
            <w:bottom w:val="none" w:sz="0" w:space="0" w:color="auto"/>
            <w:right w:val="none" w:sz="0" w:space="0" w:color="auto"/>
          </w:divBdr>
        </w:div>
        <w:div w:id="509871941">
          <w:marLeft w:val="0"/>
          <w:marRight w:val="0"/>
          <w:marTop w:val="0"/>
          <w:marBottom w:val="225"/>
          <w:divBdr>
            <w:top w:val="none" w:sz="0" w:space="0" w:color="auto"/>
            <w:left w:val="none" w:sz="0" w:space="0" w:color="auto"/>
            <w:bottom w:val="none" w:sz="0" w:space="0" w:color="auto"/>
            <w:right w:val="none" w:sz="0" w:space="0" w:color="auto"/>
          </w:divBdr>
        </w:div>
        <w:div w:id="1541358983">
          <w:marLeft w:val="0"/>
          <w:marRight w:val="0"/>
          <w:marTop w:val="0"/>
          <w:marBottom w:val="225"/>
          <w:divBdr>
            <w:top w:val="none" w:sz="0" w:space="0" w:color="auto"/>
            <w:left w:val="none" w:sz="0" w:space="0" w:color="auto"/>
            <w:bottom w:val="none" w:sz="0" w:space="0" w:color="auto"/>
            <w:right w:val="none" w:sz="0" w:space="0" w:color="auto"/>
          </w:divBdr>
        </w:div>
        <w:div w:id="1651403638">
          <w:marLeft w:val="0"/>
          <w:marRight w:val="0"/>
          <w:marTop w:val="0"/>
          <w:marBottom w:val="225"/>
          <w:divBdr>
            <w:top w:val="none" w:sz="0" w:space="0" w:color="auto"/>
            <w:left w:val="none" w:sz="0" w:space="0" w:color="auto"/>
            <w:bottom w:val="none" w:sz="0" w:space="0" w:color="auto"/>
            <w:right w:val="none" w:sz="0" w:space="0" w:color="auto"/>
          </w:divBdr>
        </w:div>
        <w:div w:id="732512046">
          <w:marLeft w:val="0"/>
          <w:marRight w:val="0"/>
          <w:marTop w:val="0"/>
          <w:marBottom w:val="225"/>
          <w:divBdr>
            <w:top w:val="none" w:sz="0" w:space="0" w:color="auto"/>
            <w:left w:val="none" w:sz="0" w:space="0" w:color="auto"/>
            <w:bottom w:val="none" w:sz="0" w:space="0" w:color="auto"/>
            <w:right w:val="none" w:sz="0" w:space="0" w:color="auto"/>
          </w:divBdr>
        </w:div>
        <w:div w:id="1481116595">
          <w:marLeft w:val="0"/>
          <w:marRight w:val="0"/>
          <w:marTop w:val="0"/>
          <w:marBottom w:val="225"/>
          <w:divBdr>
            <w:top w:val="none" w:sz="0" w:space="0" w:color="auto"/>
            <w:left w:val="none" w:sz="0" w:space="0" w:color="auto"/>
            <w:bottom w:val="none" w:sz="0" w:space="0" w:color="auto"/>
            <w:right w:val="none" w:sz="0" w:space="0" w:color="auto"/>
          </w:divBdr>
        </w:div>
        <w:div w:id="1502813099">
          <w:marLeft w:val="0"/>
          <w:marRight w:val="0"/>
          <w:marTop w:val="0"/>
          <w:marBottom w:val="225"/>
          <w:divBdr>
            <w:top w:val="none" w:sz="0" w:space="0" w:color="auto"/>
            <w:left w:val="none" w:sz="0" w:space="0" w:color="auto"/>
            <w:bottom w:val="none" w:sz="0" w:space="0" w:color="auto"/>
            <w:right w:val="none" w:sz="0" w:space="0" w:color="auto"/>
          </w:divBdr>
        </w:div>
        <w:div w:id="11805016">
          <w:marLeft w:val="0"/>
          <w:marRight w:val="0"/>
          <w:marTop w:val="0"/>
          <w:marBottom w:val="225"/>
          <w:divBdr>
            <w:top w:val="none" w:sz="0" w:space="0" w:color="auto"/>
            <w:left w:val="none" w:sz="0" w:space="0" w:color="auto"/>
            <w:bottom w:val="none" w:sz="0" w:space="0" w:color="auto"/>
            <w:right w:val="none" w:sz="0" w:space="0" w:color="auto"/>
          </w:divBdr>
        </w:div>
        <w:div w:id="867185775">
          <w:marLeft w:val="0"/>
          <w:marRight w:val="0"/>
          <w:marTop w:val="0"/>
          <w:marBottom w:val="225"/>
          <w:divBdr>
            <w:top w:val="none" w:sz="0" w:space="0" w:color="auto"/>
            <w:left w:val="none" w:sz="0" w:space="0" w:color="auto"/>
            <w:bottom w:val="none" w:sz="0" w:space="0" w:color="auto"/>
            <w:right w:val="none" w:sz="0" w:space="0" w:color="auto"/>
          </w:divBdr>
        </w:div>
        <w:div w:id="282465879">
          <w:marLeft w:val="0"/>
          <w:marRight w:val="0"/>
          <w:marTop w:val="0"/>
          <w:marBottom w:val="225"/>
          <w:divBdr>
            <w:top w:val="none" w:sz="0" w:space="0" w:color="auto"/>
            <w:left w:val="none" w:sz="0" w:space="0" w:color="auto"/>
            <w:bottom w:val="none" w:sz="0" w:space="0" w:color="auto"/>
            <w:right w:val="none" w:sz="0" w:space="0" w:color="auto"/>
          </w:divBdr>
        </w:div>
        <w:div w:id="269434313">
          <w:marLeft w:val="0"/>
          <w:marRight w:val="0"/>
          <w:marTop w:val="0"/>
          <w:marBottom w:val="225"/>
          <w:divBdr>
            <w:top w:val="none" w:sz="0" w:space="0" w:color="auto"/>
            <w:left w:val="none" w:sz="0" w:space="0" w:color="auto"/>
            <w:bottom w:val="none" w:sz="0" w:space="0" w:color="auto"/>
            <w:right w:val="none" w:sz="0" w:space="0" w:color="auto"/>
          </w:divBdr>
        </w:div>
        <w:div w:id="1434518185">
          <w:marLeft w:val="0"/>
          <w:marRight w:val="0"/>
          <w:marTop w:val="0"/>
          <w:marBottom w:val="225"/>
          <w:divBdr>
            <w:top w:val="none" w:sz="0" w:space="0" w:color="auto"/>
            <w:left w:val="none" w:sz="0" w:space="0" w:color="auto"/>
            <w:bottom w:val="none" w:sz="0" w:space="0" w:color="auto"/>
            <w:right w:val="none" w:sz="0" w:space="0" w:color="auto"/>
          </w:divBdr>
        </w:div>
        <w:div w:id="320626748">
          <w:marLeft w:val="0"/>
          <w:marRight w:val="0"/>
          <w:marTop w:val="0"/>
          <w:marBottom w:val="225"/>
          <w:divBdr>
            <w:top w:val="none" w:sz="0" w:space="0" w:color="auto"/>
            <w:left w:val="none" w:sz="0" w:space="0" w:color="auto"/>
            <w:bottom w:val="none" w:sz="0" w:space="0" w:color="auto"/>
            <w:right w:val="none" w:sz="0" w:space="0" w:color="auto"/>
          </w:divBdr>
        </w:div>
        <w:div w:id="53237367">
          <w:marLeft w:val="0"/>
          <w:marRight w:val="0"/>
          <w:marTop w:val="0"/>
          <w:marBottom w:val="225"/>
          <w:divBdr>
            <w:top w:val="none" w:sz="0" w:space="0" w:color="auto"/>
            <w:left w:val="none" w:sz="0" w:space="0" w:color="auto"/>
            <w:bottom w:val="none" w:sz="0" w:space="0" w:color="auto"/>
            <w:right w:val="none" w:sz="0" w:space="0" w:color="auto"/>
          </w:divBdr>
        </w:div>
        <w:div w:id="694767111">
          <w:marLeft w:val="0"/>
          <w:marRight w:val="0"/>
          <w:marTop w:val="0"/>
          <w:marBottom w:val="225"/>
          <w:divBdr>
            <w:top w:val="none" w:sz="0" w:space="0" w:color="auto"/>
            <w:left w:val="none" w:sz="0" w:space="0" w:color="auto"/>
            <w:bottom w:val="none" w:sz="0" w:space="0" w:color="auto"/>
            <w:right w:val="none" w:sz="0" w:space="0" w:color="auto"/>
          </w:divBdr>
        </w:div>
        <w:div w:id="340354202">
          <w:marLeft w:val="0"/>
          <w:marRight w:val="0"/>
          <w:marTop w:val="0"/>
          <w:marBottom w:val="225"/>
          <w:divBdr>
            <w:top w:val="none" w:sz="0" w:space="0" w:color="auto"/>
            <w:left w:val="none" w:sz="0" w:space="0" w:color="auto"/>
            <w:bottom w:val="none" w:sz="0" w:space="0" w:color="auto"/>
            <w:right w:val="none" w:sz="0" w:space="0" w:color="auto"/>
          </w:divBdr>
        </w:div>
        <w:div w:id="442727673">
          <w:marLeft w:val="0"/>
          <w:marRight w:val="0"/>
          <w:marTop w:val="0"/>
          <w:marBottom w:val="225"/>
          <w:divBdr>
            <w:top w:val="none" w:sz="0" w:space="0" w:color="auto"/>
            <w:left w:val="none" w:sz="0" w:space="0" w:color="auto"/>
            <w:bottom w:val="none" w:sz="0" w:space="0" w:color="auto"/>
            <w:right w:val="none" w:sz="0" w:space="0" w:color="auto"/>
          </w:divBdr>
        </w:div>
        <w:div w:id="2124035438">
          <w:marLeft w:val="0"/>
          <w:marRight w:val="0"/>
          <w:marTop w:val="0"/>
          <w:marBottom w:val="225"/>
          <w:divBdr>
            <w:top w:val="none" w:sz="0" w:space="0" w:color="auto"/>
            <w:left w:val="none" w:sz="0" w:space="0" w:color="auto"/>
            <w:bottom w:val="none" w:sz="0" w:space="0" w:color="auto"/>
            <w:right w:val="none" w:sz="0" w:space="0" w:color="auto"/>
          </w:divBdr>
        </w:div>
        <w:div w:id="1513033886">
          <w:marLeft w:val="0"/>
          <w:marRight w:val="0"/>
          <w:marTop w:val="0"/>
          <w:marBottom w:val="225"/>
          <w:divBdr>
            <w:top w:val="none" w:sz="0" w:space="0" w:color="auto"/>
            <w:left w:val="none" w:sz="0" w:space="0" w:color="auto"/>
            <w:bottom w:val="none" w:sz="0" w:space="0" w:color="auto"/>
            <w:right w:val="none" w:sz="0" w:space="0" w:color="auto"/>
          </w:divBdr>
        </w:div>
        <w:div w:id="2022119299">
          <w:marLeft w:val="0"/>
          <w:marRight w:val="0"/>
          <w:marTop w:val="0"/>
          <w:marBottom w:val="225"/>
          <w:divBdr>
            <w:top w:val="none" w:sz="0" w:space="0" w:color="auto"/>
            <w:left w:val="none" w:sz="0" w:space="0" w:color="auto"/>
            <w:bottom w:val="none" w:sz="0" w:space="0" w:color="auto"/>
            <w:right w:val="none" w:sz="0" w:space="0" w:color="auto"/>
          </w:divBdr>
        </w:div>
        <w:div w:id="450130767">
          <w:marLeft w:val="0"/>
          <w:marRight w:val="0"/>
          <w:marTop w:val="0"/>
          <w:marBottom w:val="225"/>
          <w:divBdr>
            <w:top w:val="none" w:sz="0" w:space="0" w:color="auto"/>
            <w:left w:val="none" w:sz="0" w:space="0" w:color="auto"/>
            <w:bottom w:val="none" w:sz="0" w:space="0" w:color="auto"/>
            <w:right w:val="none" w:sz="0" w:space="0" w:color="auto"/>
          </w:divBdr>
        </w:div>
        <w:div w:id="1405832326">
          <w:marLeft w:val="0"/>
          <w:marRight w:val="0"/>
          <w:marTop w:val="0"/>
          <w:marBottom w:val="225"/>
          <w:divBdr>
            <w:top w:val="none" w:sz="0" w:space="0" w:color="auto"/>
            <w:left w:val="none" w:sz="0" w:space="0" w:color="auto"/>
            <w:bottom w:val="none" w:sz="0" w:space="0" w:color="auto"/>
            <w:right w:val="none" w:sz="0" w:space="0" w:color="auto"/>
          </w:divBdr>
        </w:div>
        <w:div w:id="1215895561">
          <w:marLeft w:val="0"/>
          <w:marRight w:val="0"/>
          <w:marTop w:val="0"/>
          <w:marBottom w:val="225"/>
          <w:divBdr>
            <w:top w:val="none" w:sz="0" w:space="0" w:color="auto"/>
            <w:left w:val="none" w:sz="0" w:space="0" w:color="auto"/>
            <w:bottom w:val="none" w:sz="0" w:space="0" w:color="auto"/>
            <w:right w:val="none" w:sz="0" w:space="0" w:color="auto"/>
          </w:divBdr>
        </w:div>
        <w:div w:id="532615344">
          <w:marLeft w:val="0"/>
          <w:marRight w:val="0"/>
          <w:marTop w:val="0"/>
          <w:marBottom w:val="225"/>
          <w:divBdr>
            <w:top w:val="none" w:sz="0" w:space="0" w:color="auto"/>
            <w:left w:val="none" w:sz="0" w:space="0" w:color="auto"/>
            <w:bottom w:val="none" w:sz="0" w:space="0" w:color="auto"/>
            <w:right w:val="none" w:sz="0" w:space="0" w:color="auto"/>
          </w:divBdr>
        </w:div>
        <w:div w:id="840239243">
          <w:marLeft w:val="0"/>
          <w:marRight w:val="0"/>
          <w:marTop w:val="0"/>
          <w:marBottom w:val="225"/>
          <w:divBdr>
            <w:top w:val="none" w:sz="0" w:space="0" w:color="auto"/>
            <w:left w:val="none" w:sz="0" w:space="0" w:color="auto"/>
            <w:bottom w:val="none" w:sz="0" w:space="0" w:color="auto"/>
            <w:right w:val="none" w:sz="0" w:space="0" w:color="auto"/>
          </w:divBdr>
        </w:div>
        <w:div w:id="1205210689">
          <w:marLeft w:val="0"/>
          <w:marRight w:val="0"/>
          <w:marTop w:val="0"/>
          <w:marBottom w:val="225"/>
          <w:divBdr>
            <w:top w:val="none" w:sz="0" w:space="0" w:color="auto"/>
            <w:left w:val="none" w:sz="0" w:space="0" w:color="auto"/>
            <w:bottom w:val="none" w:sz="0" w:space="0" w:color="auto"/>
            <w:right w:val="none" w:sz="0" w:space="0" w:color="auto"/>
          </w:divBdr>
        </w:div>
        <w:div w:id="1651011312">
          <w:marLeft w:val="0"/>
          <w:marRight w:val="0"/>
          <w:marTop w:val="0"/>
          <w:marBottom w:val="225"/>
          <w:divBdr>
            <w:top w:val="none" w:sz="0" w:space="0" w:color="auto"/>
            <w:left w:val="none" w:sz="0" w:space="0" w:color="auto"/>
            <w:bottom w:val="none" w:sz="0" w:space="0" w:color="auto"/>
            <w:right w:val="none" w:sz="0" w:space="0" w:color="auto"/>
          </w:divBdr>
        </w:div>
        <w:div w:id="161892111">
          <w:marLeft w:val="-450"/>
          <w:marRight w:val="0"/>
          <w:marTop w:val="525"/>
          <w:marBottom w:val="225"/>
          <w:divBdr>
            <w:top w:val="none" w:sz="0" w:space="0" w:color="auto"/>
            <w:left w:val="single" w:sz="48" w:space="0" w:color="4F9CEE"/>
            <w:bottom w:val="none" w:sz="0" w:space="0" w:color="auto"/>
            <w:right w:val="none" w:sz="0" w:space="0" w:color="auto"/>
          </w:divBdr>
        </w:div>
        <w:div w:id="534270458">
          <w:marLeft w:val="0"/>
          <w:marRight w:val="0"/>
          <w:marTop w:val="0"/>
          <w:marBottom w:val="225"/>
          <w:divBdr>
            <w:top w:val="none" w:sz="0" w:space="0" w:color="auto"/>
            <w:left w:val="none" w:sz="0" w:space="0" w:color="auto"/>
            <w:bottom w:val="none" w:sz="0" w:space="0" w:color="auto"/>
            <w:right w:val="none" w:sz="0" w:space="0" w:color="auto"/>
          </w:divBdr>
        </w:div>
        <w:div w:id="2137261330">
          <w:marLeft w:val="0"/>
          <w:marRight w:val="0"/>
          <w:marTop w:val="0"/>
          <w:marBottom w:val="225"/>
          <w:divBdr>
            <w:top w:val="none" w:sz="0" w:space="0" w:color="auto"/>
            <w:left w:val="none" w:sz="0" w:space="0" w:color="auto"/>
            <w:bottom w:val="none" w:sz="0" w:space="0" w:color="auto"/>
            <w:right w:val="none" w:sz="0" w:space="0" w:color="auto"/>
          </w:divBdr>
        </w:div>
        <w:div w:id="236521242">
          <w:marLeft w:val="0"/>
          <w:marRight w:val="0"/>
          <w:marTop w:val="0"/>
          <w:marBottom w:val="225"/>
          <w:divBdr>
            <w:top w:val="none" w:sz="0" w:space="0" w:color="auto"/>
            <w:left w:val="none" w:sz="0" w:space="0" w:color="auto"/>
            <w:bottom w:val="none" w:sz="0" w:space="0" w:color="auto"/>
            <w:right w:val="none" w:sz="0" w:space="0" w:color="auto"/>
          </w:divBdr>
        </w:div>
        <w:div w:id="1845896627">
          <w:marLeft w:val="0"/>
          <w:marRight w:val="0"/>
          <w:marTop w:val="0"/>
          <w:marBottom w:val="225"/>
          <w:divBdr>
            <w:top w:val="none" w:sz="0" w:space="0" w:color="auto"/>
            <w:left w:val="none" w:sz="0" w:space="0" w:color="auto"/>
            <w:bottom w:val="none" w:sz="0" w:space="0" w:color="auto"/>
            <w:right w:val="none" w:sz="0" w:space="0" w:color="auto"/>
          </w:divBdr>
        </w:div>
        <w:div w:id="1213422667">
          <w:marLeft w:val="0"/>
          <w:marRight w:val="0"/>
          <w:marTop w:val="0"/>
          <w:marBottom w:val="225"/>
          <w:divBdr>
            <w:top w:val="none" w:sz="0" w:space="0" w:color="auto"/>
            <w:left w:val="none" w:sz="0" w:space="0" w:color="auto"/>
            <w:bottom w:val="none" w:sz="0" w:space="0" w:color="auto"/>
            <w:right w:val="none" w:sz="0" w:space="0" w:color="auto"/>
          </w:divBdr>
        </w:div>
        <w:div w:id="1587807948">
          <w:marLeft w:val="0"/>
          <w:marRight w:val="0"/>
          <w:marTop w:val="0"/>
          <w:marBottom w:val="225"/>
          <w:divBdr>
            <w:top w:val="none" w:sz="0" w:space="0" w:color="auto"/>
            <w:left w:val="none" w:sz="0" w:space="0" w:color="auto"/>
            <w:bottom w:val="none" w:sz="0" w:space="0" w:color="auto"/>
            <w:right w:val="none" w:sz="0" w:space="0" w:color="auto"/>
          </w:divBdr>
        </w:div>
        <w:div w:id="1525093101">
          <w:marLeft w:val="0"/>
          <w:marRight w:val="0"/>
          <w:marTop w:val="0"/>
          <w:marBottom w:val="225"/>
          <w:divBdr>
            <w:top w:val="none" w:sz="0" w:space="0" w:color="auto"/>
            <w:left w:val="none" w:sz="0" w:space="0" w:color="auto"/>
            <w:bottom w:val="none" w:sz="0" w:space="0" w:color="auto"/>
            <w:right w:val="none" w:sz="0" w:space="0" w:color="auto"/>
          </w:divBdr>
        </w:div>
        <w:div w:id="195392754">
          <w:marLeft w:val="0"/>
          <w:marRight w:val="0"/>
          <w:marTop w:val="0"/>
          <w:marBottom w:val="225"/>
          <w:divBdr>
            <w:top w:val="none" w:sz="0" w:space="0" w:color="auto"/>
            <w:left w:val="none" w:sz="0" w:space="0" w:color="auto"/>
            <w:bottom w:val="none" w:sz="0" w:space="0" w:color="auto"/>
            <w:right w:val="none" w:sz="0" w:space="0" w:color="auto"/>
          </w:divBdr>
        </w:div>
        <w:div w:id="579290627">
          <w:marLeft w:val="0"/>
          <w:marRight w:val="0"/>
          <w:marTop w:val="0"/>
          <w:marBottom w:val="225"/>
          <w:divBdr>
            <w:top w:val="none" w:sz="0" w:space="0" w:color="auto"/>
            <w:left w:val="none" w:sz="0" w:space="0" w:color="auto"/>
            <w:bottom w:val="none" w:sz="0" w:space="0" w:color="auto"/>
            <w:right w:val="none" w:sz="0" w:space="0" w:color="auto"/>
          </w:divBdr>
        </w:div>
        <w:div w:id="1815561659">
          <w:marLeft w:val="0"/>
          <w:marRight w:val="0"/>
          <w:marTop w:val="0"/>
          <w:marBottom w:val="225"/>
          <w:divBdr>
            <w:top w:val="none" w:sz="0" w:space="0" w:color="auto"/>
            <w:left w:val="none" w:sz="0" w:space="0" w:color="auto"/>
            <w:bottom w:val="none" w:sz="0" w:space="0" w:color="auto"/>
            <w:right w:val="none" w:sz="0" w:space="0" w:color="auto"/>
          </w:divBdr>
        </w:div>
        <w:div w:id="1115100656">
          <w:marLeft w:val="0"/>
          <w:marRight w:val="0"/>
          <w:marTop w:val="0"/>
          <w:marBottom w:val="225"/>
          <w:divBdr>
            <w:top w:val="none" w:sz="0" w:space="0" w:color="auto"/>
            <w:left w:val="none" w:sz="0" w:space="0" w:color="auto"/>
            <w:bottom w:val="none" w:sz="0" w:space="0" w:color="auto"/>
            <w:right w:val="none" w:sz="0" w:space="0" w:color="auto"/>
          </w:divBdr>
        </w:div>
        <w:div w:id="489322798">
          <w:marLeft w:val="0"/>
          <w:marRight w:val="0"/>
          <w:marTop w:val="0"/>
          <w:marBottom w:val="225"/>
          <w:divBdr>
            <w:top w:val="none" w:sz="0" w:space="0" w:color="auto"/>
            <w:left w:val="none" w:sz="0" w:space="0" w:color="auto"/>
            <w:bottom w:val="none" w:sz="0" w:space="0" w:color="auto"/>
            <w:right w:val="none" w:sz="0" w:space="0" w:color="auto"/>
          </w:divBdr>
        </w:div>
        <w:div w:id="2131512074">
          <w:marLeft w:val="0"/>
          <w:marRight w:val="0"/>
          <w:marTop w:val="0"/>
          <w:marBottom w:val="225"/>
          <w:divBdr>
            <w:top w:val="none" w:sz="0" w:space="0" w:color="auto"/>
            <w:left w:val="none" w:sz="0" w:space="0" w:color="auto"/>
            <w:bottom w:val="none" w:sz="0" w:space="0" w:color="auto"/>
            <w:right w:val="none" w:sz="0" w:space="0" w:color="auto"/>
          </w:divBdr>
        </w:div>
        <w:div w:id="1768305127">
          <w:marLeft w:val="0"/>
          <w:marRight w:val="0"/>
          <w:marTop w:val="0"/>
          <w:marBottom w:val="225"/>
          <w:divBdr>
            <w:top w:val="none" w:sz="0" w:space="0" w:color="auto"/>
            <w:left w:val="none" w:sz="0" w:space="0" w:color="auto"/>
            <w:bottom w:val="none" w:sz="0" w:space="0" w:color="auto"/>
            <w:right w:val="none" w:sz="0" w:space="0" w:color="auto"/>
          </w:divBdr>
        </w:div>
        <w:div w:id="324208873">
          <w:marLeft w:val="0"/>
          <w:marRight w:val="0"/>
          <w:marTop w:val="0"/>
          <w:marBottom w:val="225"/>
          <w:divBdr>
            <w:top w:val="none" w:sz="0" w:space="0" w:color="auto"/>
            <w:left w:val="none" w:sz="0" w:space="0" w:color="auto"/>
            <w:bottom w:val="none" w:sz="0" w:space="0" w:color="auto"/>
            <w:right w:val="none" w:sz="0" w:space="0" w:color="auto"/>
          </w:divBdr>
        </w:div>
        <w:div w:id="1462767455">
          <w:marLeft w:val="0"/>
          <w:marRight w:val="0"/>
          <w:marTop w:val="0"/>
          <w:marBottom w:val="225"/>
          <w:divBdr>
            <w:top w:val="none" w:sz="0" w:space="0" w:color="auto"/>
            <w:left w:val="none" w:sz="0" w:space="0" w:color="auto"/>
            <w:bottom w:val="none" w:sz="0" w:space="0" w:color="auto"/>
            <w:right w:val="none" w:sz="0" w:space="0" w:color="auto"/>
          </w:divBdr>
        </w:div>
        <w:div w:id="1092315715">
          <w:marLeft w:val="0"/>
          <w:marRight w:val="0"/>
          <w:marTop w:val="0"/>
          <w:marBottom w:val="225"/>
          <w:divBdr>
            <w:top w:val="none" w:sz="0" w:space="0" w:color="auto"/>
            <w:left w:val="none" w:sz="0" w:space="0" w:color="auto"/>
            <w:bottom w:val="none" w:sz="0" w:space="0" w:color="auto"/>
            <w:right w:val="none" w:sz="0" w:space="0" w:color="auto"/>
          </w:divBdr>
        </w:div>
        <w:div w:id="673605089">
          <w:marLeft w:val="0"/>
          <w:marRight w:val="0"/>
          <w:marTop w:val="0"/>
          <w:marBottom w:val="225"/>
          <w:divBdr>
            <w:top w:val="none" w:sz="0" w:space="0" w:color="auto"/>
            <w:left w:val="none" w:sz="0" w:space="0" w:color="auto"/>
            <w:bottom w:val="none" w:sz="0" w:space="0" w:color="auto"/>
            <w:right w:val="none" w:sz="0" w:space="0" w:color="auto"/>
          </w:divBdr>
        </w:div>
        <w:div w:id="226956625">
          <w:marLeft w:val="0"/>
          <w:marRight w:val="0"/>
          <w:marTop w:val="0"/>
          <w:marBottom w:val="225"/>
          <w:divBdr>
            <w:top w:val="none" w:sz="0" w:space="0" w:color="auto"/>
            <w:left w:val="none" w:sz="0" w:space="0" w:color="auto"/>
            <w:bottom w:val="none" w:sz="0" w:space="0" w:color="auto"/>
            <w:right w:val="none" w:sz="0" w:space="0" w:color="auto"/>
          </w:divBdr>
        </w:div>
        <w:div w:id="1232808508">
          <w:marLeft w:val="0"/>
          <w:marRight w:val="0"/>
          <w:marTop w:val="0"/>
          <w:marBottom w:val="225"/>
          <w:divBdr>
            <w:top w:val="none" w:sz="0" w:space="0" w:color="auto"/>
            <w:left w:val="none" w:sz="0" w:space="0" w:color="auto"/>
            <w:bottom w:val="none" w:sz="0" w:space="0" w:color="auto"/>
            <w:right w:val="none" w:sz="0" w:space="0" w:color="auto"/>
          </w:divBdr>
        </w:div>
        <w:div w:id="1656184815">
          <w:marLeft w:val="0"/>
          <w:marRight w:val="0"/>
          <w:marTop w:val="0"/>
          <w:marBottom w:val="225"/>
          <w:divBdr>
            <w:top w:val="none" w:sz="0" w:space="0" w:color="auto"/>
            <w:left w:val="none" w:sz="0" w:space="0" w:color="auto"/>
            <w:bottom w:val="none" w:sz="0" w:space="0" w:color="auto"/>
            <w:right w:val="none" w:sz="0" w:space="0" w:color="auto"/>
          </w:divBdr>
        </w:div>
        <w:div w:id="1957103369">
          <w:marLeft w:val="0"/>
          <w:marRight w:val="0"/>
          <w:marTop w:val="0"/>
          <w:marBottom w:val="225"/>
          <w:divBdr>
            <w:top w:val="none" w:sz="0" w:space="0" w:color="auto"/>
            <w:left w:val="none" w:sz="0" w:space="0" w:color="auto"/>
            <w:bottom w:val="none" w:sz="0" w:space="0" w:color="auto"/>
            <w:right w:val="none" w:sz="0" w:space="0" w:color="auto"/>
          </w:divBdr>
        </w:div>
        <w:div w:id="1606501696">
          <w:marLeft w:val="0"/>
          <w:marRight w:val="0"/>
          <w:marTop w:val="0"/>
          <w:marBottom w:val="225"/>
          <w:divBdr>
            <w:top w:val="none" w:sz="0" w:space="0" w:color="auto"/>
            <w:left w:val="none" w:sz="0" w:space="0" w:color="auto"/>
            <w:bottom w:val="none" w:sz="0" w:space="0" w:color="auto"/>
            <w:right w:val="none" w:sz="0" w:space="0" w:color="auto"/>
          </w:divBdr>
        </w:div>
        <w:div w:id="950630591">
          <w:marLeft w:val="0"/>
          <w:marRight w:val="0"/>
          <w:marTop w:val="0"/>
          <w:marBottom w:val="225"/>
          <w:divBdr>
            <w:top w:val="none" w:sz="0" w:space="0" w:color="auto"/>
            <w:left w:val="none" w:sz="0" w:space="0" w:color="auto"/>
            <w:bottom w:val="none" w:sz="0" w:space="0" w:color="auto"/>
            <w:right w:val="none" w:sz="0" w:space="0" w:color="auto"/>
          </w:divBdr>
        </w:div>
        <w:div w:id="1840611005">
          <w:marLeft w:val="0"/>
          <w:marRight w:val="0"/>
          <w:marTop w:val="0"/>
          <w:marBottom w:val="225"/>
          <w:divBdr>
            <w:top w:val="none" w:sz="0" w:space="0" w:color="auto"/>
            <w:left w:val="none" w:sz="0" w:space="0" w:color="auto"/>
            <w:bottom w:val="none" w:sz="0" w:space="0" w:color="auto"/>
            <w:right w:val="none" w:sz="0" w:space="0" w:color="auto"/>
          </w:divBdr>
        </w:div>
        <w:div w:id="872813227">
          <w:marLeft w:val="-450"/>
          <w:marRight w:val="0"/>
          <w:marTop w:val="525"/>
          <w:marBottom w:val="225"/>
          <w:divBdr>
            <w:top w:val="none" w:sz="0" w:space="0" w:color="auto"/>
            <w:left w:val="single" w:sz="48" w:space="0" w:color="4F9CEE"/>
            <w:bottom w:val="none" w:sz="0" w:space="0" w:color="auto"/>
            <w:right w:val="none" w:sz="0" w:space="0" w:color="auto"/>
          </w:divBdr>
        </w:div>
        <w:div w:id="1153565257">
          <w:marLeft w:val="0"/>
          <w:marRight w:val="0"/>
          <w:marTop w:val="0"/>
          <w:marBottom w:val="225"/>
          <w:divBdr>
            <w:top w:val="none" w:sz="0" w:space="0" w:color="auto"/>
            <w:left w:val="none" w:sz="0" w:space="0" w:color="auto"/>
            <w:bottom w:val="none" w:sz="0" w:space="0" w:color="auto"/>
            <w:right w:val="none" w:sz="0" w:space="0" w:color="auto"/>
          </w:divBdr>
        </w:div>
        <w:div w:id="9867390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AF%9B%E6%B3%BD%E4%B8%9C%E6%80%9D%E6%83%B3/385875" TargetMode="External"/><Relationship Id="rId13" Type="http://schemas.openxmlformats.org/officeDocument/2006/relationships/hyperlink" Target="https://baike.baidu.com/item/%E5%9B%9B%E4%B8%AA%E8%87%AA%E4%BF%A1/22254293" TargetMode="External"/><Relationship Id="rId18" Type="http://schemas.openxmlformats.org/officeDocument/2006/relationships/hyperlink" Target="https://xueshu.baidu.com/?site=baike" TargetMode="External"/><Relationship Id="rId3" Type="http://schemas.openxmlformats.org/officeDocument/2006/relationships/settings" Target="settings.xml"/><Relationship Id="rId21" Type="http://schemas.openxmlformats.org/officeDocument/2006/relationships/hyperlink" Target="https://xueshu.baidu.com/usercenter/paper/show?paperid=62716bf96c718bbe1f48bed52ec55584&amp;tn=SE_baiduxueshu_c1gjeupa&amp;ie=utf-8&amp;site=baike" TargetMode="External"/><Relationship Id="rId7" Type="http://schemas.openxmlformats.org/officeDocument/2006/relationships/hyperlink" Target="https://baike.baidu.com/item/%E9%A9%AC%E5%85%8B%E6%80%9D%E5%88%97%E5%AE%81%E4%B8%BB%E4%B9%89/9153690" TargetMode="External"/><Relationship Id="rId12" Type="http://schemas.openxmlformats.org/officeDocument/2006/relationships/hyperlink" Target="https://baike.baidu.com/item/%E5%9B%9B%E4%B8%AA%E6%84%8F%E8%AF%86/4466152"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https://xueshu.baidu.com/usercenter/paper/show?paperid=8a2d3dcd17bcae1a33e92fe679e10294&amp;tn=SE_baiduxueshu_c1gjeupa&amp;ie=utf-8&amp;site=baike" TargetMode="External"/><Relationship Id="rId1" Type="http://schemas.openxmlformats.org/officeDocument/2006/relationships/numbering" Target="numbering.xml"/><Relationship Id="rId6" Type="http://schemas.openxmlformats.org/officeDocument/2006/relationships/hyperlink" Target="https://baike.baidu.com/item/%E4%B8%AD%E5%9B%BD%E5%85%B1%E4%BA%A7%E5%85%9A%E7%AB%A0%E7%A8%8B/383972" TargetMode="External"/><Relationship Id="rId11" Type="http://schemas.openxmlformats.org/officeDocument/2006/relationships/hyperlink" Target="https://baike.baidu.com/item/%E7%A7%91%E5%AD%A6%E5%8F%91%E5%B1%95%E8%A7%82/317422" TargetMode="External"/><Relationship Id="rId24" Type="http://schemas.openxmlformats.org/officeDocument/2006/relationships/fontTable" Target="fontTable.xml"/><Relationship Id="rId5" Type="http://schemas.openxmlformats.org/officeDocument/2006/relationships/hyperlink" Target="https://baike.baidu.com/item/%E4%B9%A0%E8%BF%91%E5%B9%B3%E6%96%B0%E6%97%B6%E4%BB%A3%E4%B8%AD%E5%9B%BD%E7%89%B9%E8%89%B2%E7%A4%BE%E4%BC%9A%E4%B8%BB%E4%B9%89%E6%80%9D%E6%83%B3/22176950" TargetMode="External"/><Relationship Id="rId15" Type="http://schemas.openxmlformats.org/officeDocument/2006/relationships/hyperlink" Target="https://baike.baidu.com/item/%E4%B8%AD%E5%8D%8E%E4%BA%BA%E6%B0%91%E5%85%B1%E5%92%8C%E5%9B%BD%E9%AB%98%E7%AD%89%E6%95%99%E8%82%B2%E6%B3%95/2342685" TargetMode="External"/><Relationship Id="rId23" Type="http://schemas.openxmlformats.org/officeDocument/2006/relationships/hyperlink" Target="https://xueshu.baidu.com/usercenter/paper/show?paperid=32a73336a193864dc487dcdea791ca4f&amp;tn=SE_baiduxueshu_c1gjeupa&amp;ie=utf-8&amp;site=baike" TargetMode="External"/><Relationship Id="rId10" Type="http://schemas.openxmlformats.org/officeDocument/2006/relationships/hyperlink" Target="https://baike.baidu.com/item/%E2%80%9C%E4%B8%89%E4%B8%AA%E4%BB%A3%E8%A1%A8%E2%80%9D%E9%87%8D%E8%A6%81%E6%80%9D%E6%83%B3/2523227" TargetMode="External"/><Relationship Id="rId19" Type="http://schemas.openxmlformats.org/officeDocument/2006/relationships/hyperlink" Target="https://xueshu.baidu.com/usercenter/paper/show?paperid=10b8a6e55cce80818b172690e607f023&amp;tn=SE_baiduxueshu_c1gjeupa&amp;ie=utf-8&amp;site=baike" TargetMode="External"/><Relationship Id="rId4" Type="http://schemas.openxmlformats.org/officeDocument/2006/relationships/webSettings" Target="webSettings.xml"/><Relationship Id="rId9" Type="http://schemas.openxmlformats.org/officeDocument/2006/relationships/hyperlink" Target="https://baike.baidu.com/item/%E9%82%93%E5%B0%8F%E5%B9%B3%E7%90%86%E8%AE%BA/1478104" TargetMode="External"/><Relationship Id="rId14" Type="http://schemas.openxmlformats.org/officeDocument/2006/relationships/hyperlink" Target="https://baike.baidu.com/item/%E4%B8%A4%E4%B8%AA%E7%BB%B4%E6%8A%A4/23165615" TargetMode="External"/><Relationship Id="rId22" Type="http://schemas.openxmlformats.org/officeDocument/2006/relationships/hyperlink" Target="https://xueshu.baidu.com/usercenter/paper/show?paperid=1y0y0ea0xt420ay0c01c0jd0p8315807&amp;tn=SE_baiduxueshu_c1gjeupa&amp;ie=utf-8&amp;site=baik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2988</Words>
  <Characters>17035</Characters>
  <Application>Microsoft Office Word</Application>
  <DocSecurity>0</DocSecurity>
  <Lines>141</Lines>
  <Paragraphs>39</Paragraphs>
  <ScaleCrop>false</ScaleCrop>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宿营</dc:creator>
  <cp:keywords/>
  <dc:description/>
  <cp:lastModifiedBy>宿营</cp:lastModifiedBy>
  <cp:revision>2</cp:revision>
  <dcterms:created xsi:type="dcterms:W3CDTF">2021-12-28T00:33:00Z</dcterms:created>
  <dcterms:modified xsi:type="dcterms:W3CDTF">2021-12-28T00:35:00Z</dcterms:modified>
</cp:coreProperties>
</file>