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A8" w:rsidRPr="00444D0C" w:rsidRDefault="000B3DA8" w:rsidP="000B3DA8">
      <w:pPr>
        <w:rPr>
          <w:sz w:val="30"/>
          <w:szCs w:val="30"/>
        </w:rPr>
      </w:pPr>
      <w:bookmarkStart w:id="0" w:name="_GoBack"/>
      <w:bookmarkEnd w:id="0"/>
      <w:r w:rsidRPr="00444D0C">
        <w:rPr>
          <w:rFonts w:hint="eastAsia"/>
          <w:sz w:val="30"/>
          <w:szCs w:val="30"/>
        </w:rPr>
        <w:t>附件</w:t>
      </w:r>
      <w:r w:rsidRPr="00444D0C">
        <w:rPr>
          <w:sz w:val="30"/>
          <w:szCs w:val="30"/>
        </w:rPr>
        <w:t>：</w:t>
      </w:r>
    </w:p>
    <w:p w:rsidR="00F8207E" w:rsidRPr="00F8207E" w:rsidRDefault="00F8207E" w:rsidP="000B3DA8">
      <w:pPr>
        <w:rPr>
          <w:b/>
        </w:rPr>
      </w:pPr>
    </w:p>
    <w:p w:rsidR="00444D0C" w:rsidRPr="00F70FCD" w:rsidRDefault="000B3DA8" w:rsidP="00F70FCD">
      <w:pPr>
        <w:adjustRightInd w:val="0"/>
        <w:snapToGrid w:val="0"/>
        <w:spacing w:line="560" w:lineRule="exact"/>
        <w:jc w:val="center"/>
        <w:rPr>
          <w:rFonts w:ascii="黑体" w:eastAsia="黑体" w:hint="eastAsia"/>
          <w:b/>
          <w:sz w:val="30"/>
          <w:szCs w:val="30"/>
        </w:rPr>
      </w:pPr>
      <w:r w:rsidRPr="00F70FCD">
        <w:rPr>
          <w:rFonts w:ascii="黑体" w:eastAsia="黑体" w:hint="eastAsia"/>
          <w:b/>
          <w:sz w:val="30"/>
          <w:szCs w:val="30"/>
        </w:rPr>
        <w:t>2014年广东省重大决策咨询研究</w:t>
      </w:r>
    </w:p>
    <w:p w:rsidR="000B3DA8" w:rsidRPr="00F70FCD" w:rsidRDefault="000B3DA8" w:rsidP="00F70FCD">
      <w:pPr>
        <w:adjustRightInd w:val="0"/>
        <w:snapToGrid w:val="0"/>
        <w:spacing w:line="560" w:lineRule="exact"/>
        <w:jc w:val="center"/>
        <w:rPr>
          <w:rFonts w:ascii="黑体" w:eastAsia="黑体" w:hint="eastAsia"/>
          <w:b/>
          <w:sz w:val="30"/>
          <w:szCs w:val="30"/>
        </w:rPr>
      </w:pPr>
      <w:r w:rsidRPr="00F70FCD">
        <w:rPr>
          <w:rFonts w:ascii="黑体" w:eastAsia="黑体" w:hint="eastAsia"/>
          <w:b/>
          <w:sz w:val="30"/>
          <w:szCs w:val="30"/>
        </w:rPr>
        <w:t>社会招标建议研究课题表</w:t>
      </w:r>
    </w:p>
    <w:p w:rsidR="000B3DA8" w:rsidRPr="000B3DA8" w:rsidRDefault="000B3DA8" w:rsidP="00F8207E">
      <w:pPr>
        <w:jc w:val="right"/>
      </w:pPr>
      <w: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03"/>
        <w:gridCol w:w="2074"/>
        <w:gridCol w:w="2074"/>
        <w:gridCol w:w="2074"/>
      </w:tblGrid>
      <w:tr w:rsidR="000B3DA8" w:rsidTr="00F8207E">
        <w:trPr>
          <w:trHeight w:val="682"/>
        </w:trPr>
        <w:tc>
          <w:tcPr>
            <w:tcW w:w="1271" w:type="dxa"/>
            <w:vAlign w:val="center"/>
          </w:tcPr>
          <w:p w:rsidR="000B3DA8" w:rsidRDefault="000B3DA8" w:rsidP="00832A6D">
            <w:r>
              <w:rPr>
                <w:rFonts w:hint="eastAsia"/>
              </w:rPr>
              <w:t>课题</w:t>
            </w:r>
            <w:r>
              <w:t>名称</w:t>
            </w:r>
          </w:p>
        </w:tc>
        <w:tc>
          <w:tcPr>
            <w:tcW w:w="7025" w:type="dxa"/>
            <w:gridSpan w:val="4"/>
          </w:tcPr>
          <w:p w:rsidR="000B3DA8" w:rsidRDefault="000B3DA8" w:rsidP="00832A6D"/>
        </w:tc>
      </w:tr>
      <w:tr w:rsidR="000B3DA8" w:rsidTr="00F8207E">
        <w:trPr>
          <w:trHeight w:val="4316"/>
        </w:trPr>
        <w:tc>
          <w:tcPr>
            <w:tcW w:w="8296" w:type="dxa"/>
            <w:gridSpan w:val="5"/>
          </w:tcPr>
          <w:p w:rsidR="000B3DA8" w:rsidRDefault="000B3DA8" w:rsidP="00832A6D">
            <w:r>
              <w:rPr>
                <w:rFonts w:hint="eastAsia"/>
              </w:rPr>
              <w:t>建议</w:t>
            </w:r>
            <w:r>
              <w:t>研究的目的和主要内容</w:t>
            </w:r>
          </w:p>
        </w:tc>
      </w:tr>
      <w:tr w:rsidR="000B3DA8" w:rsidTr="00F8207E">
        <w:trPr>
          <w:trHeight w:val="4808"/>
        </w:trPr>
        <w:tc>
          <w:tcPr>
            <w:tcW w:w="8296" w:type="dxa"/>
            <w:gridSpan w:val="5"/>
          </w:tcPr>
          <w:p w:rsidR="000B3DA8" w:rsidRDefault="000B3DA8" w:rsidP="00832A6D">
            <w:r>
              <w:rPr>
                <w:rFonts w:hint="eastAsia"/>
              </w:rPr>
              <w:t>推荐</w:t>
            </w:r>
            <w:r>
              <w:t>单位意见：</w:t>
            </w:r>
          </w:p>
          <w:p w:rsidR="000B3DA8" w:rsidRDefault="000B3DA8" w:rsidP="00832A6D"/>
          <w:p w:rsidR="000B3DA8" w:rsidRDefault="000B3DA8" w:rsidP="00832A6D"/>
          <w:p w:rsidR="00F8207E" w:rsidRDefault="00F8207E" w:rsidP="00832A6D"/>
          <w:p w:rsidR="00F8207E" w:rsidRDefault="00F8207E" w:rsidP="00832A6D"/>
          <w:p w:rsidR="00F8207E" w:rsidRDefault="00F8207E" w:rsidP="00832A6D"/>
          <w:p w:rsidR="00F8207E" w:rsidRDefault="00F8207E" w:rsidP="00832A6D"/>
          <w:p w:rsidR="00F8207E" w:rsidRDefault="00F8207E" w:rsidP="00832A6D"/>
          <w:p w:rsidR="00F8207E" w:rsidRDefault="00F8207E" w:rsidP="00832A6D"/>
          <w:p w:rsidR="00F8207E" w:rsidRDefault="00F8207E" w:rsidP="00832A6D"/>
          <w:p w:rsidR="00F8207E" w:rsidRDefault="00F8207E" w:rsidP="00F8207E">
            <w:pPr>
              <w:ind w:right="840"/>
            </w:pPr>
            <w:r>
              <w:rPr>
                <w:rFonts w:hint="eastAsia"/>
              </w:rPr>
              <w:t xml:space="preserve">                                              </w:t>
            </w:r>
          </w:p>
          <w:p w:rsidR="00F8207E" w:rsidRDefault="00F8207E" w:rsidP="00F8207E">
            <w:pPr>
              <w:ind w:right="840"/>
            </w:pPr>
          </w:p>
          <w:p w:rsidR="000B3DA8" w:rsidRDefault="00F8207E" w:rsidP="00F8207E">
            <w:pPr>
              <w:ind w:right="840"/>
            </w:pPr>
            <w:r>
              <w:rPr>
                <w:rFonts w:hint="eastAsia"/>
              </w:rPr>
              <w:t xml:space="preserve">                                           </w:t>
            </w:r>
            <w:r w:rsidR="000B3DA8">
              <w:rPr>
                <w:rFonts w:hint="eastAsia"/>
              </w:rPr>
              <w:t>推荐</w:t>
            </w:r>
            <w:r w:rsidR="000B3DA8">
              <w:t>单位（</w:t>
            </w:r>
            <w:r w:rsidR="000B3DA8">
              <w:rPr>
                <w:rFonts w:hint="eastAsia"/>
              </w:rPr>
              <w:t>盖章</w:t>
            </w:r>
            <w:r w:rsidR="000B3DA8">
              <w:t>）</w:t>
            </w:r>
          </w:p>
        </w:tc>
      </w:tr>
      <w:tr w:rsidR="00F8207E" w:rsidTr="00F8207E">
        <w:trPr>
          <w:trHeight w:val="694"/>
        </w:trPr>
        <w:tc>
          <w:tcPr>
            <w:tcW w:w="2074" w:type="dxa"/>
            <w:gridSpan w:val="2"/>
            <w:vAlign w:val="center"/>
          </w:tcPr>
          <w:p w:rsidR="00F8207E" w:rsidRDefault="00F8207E" w:rsidP="00F8207E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074" w:type="dxa"/>
            <w:vAlign w:val="center"/>
          </w:tcPr>
          <w:p w:rsidR="00F8207E" w:rsidRDefault="00F8207E" w:rsidP="00832A6D"/>
        </w:tc>
        <w:tc>
          <w:tcPr>
            <w:tcW w:w="2074" w:type="dxa"/>
            <w:vAlign w:val="center"/>
          </w:tcPr>
          <w:p w:rsidR="00F8207E" w:rsidRDefault="00F8207E" w:rsidP="00832A6D">
            <w:r>
              <w:rPr>
                <w:rFonts w:hint="eastAsia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F8207E" w:rsidRDefault="00F8207E" w:rsidP="00832A6D"/>
        </w:tc>
      </w:tr>
    </w:tbl>
    <w:p w:rsidR="00832A6D" w:rsidRPr="00F8207E" w:rsidRDefault="000B3DA8" w:rsidP="00832A6D">
      <w:pPr>
        <w:rPr>
          <w:sz w:val="24"/>
          <w:szCs w:val="24"/>
        </w:rPr>
      </w:pPr>
      <w:r w:rsidRPr="00F8207E">
        <w:rPr>
          <w:rFonts w:hint="eastAsia"/>
          <w:sz w:val="24"/>
          <w:szCs w:val="24"/>
        </w:rPr>
        <w:t>（此表可</w:t>
      </w:r>
      <w:r w:rsidRPr="00F8207E">
        <w:rPr>
          <w:sz w:val="24"/>
          <w:szCs w:val="24"/>
        </w:rPr>
        <w:t>复印，或可在本中心网站（</w:t>
      </w:r>
      <w:r w:rsidRPr="00F8207E">
        <w:rPr>
          <w:rFonts w:hint="eastAsia"/>
          <w:sz w:val="24"/>
          <w:szCs w:val="24"/>
        </w:rPr>
        <w:t>www.gdyjzx</w:t>
      </w:r>
      <w:r w:rsidRPr="00F8207E">
        <w:rPr>
          <w:sz w:val="24"/>
          <w:szCs w:val="24"/>
        </w:rPr>
        <w:t>.gov.cn</w:t>
      </w:r>
      <w:r w:rsidRPr="00F8207E">
        <w:rPr>
          <w:sz w:val="24"/>
          <w:szCs w:val="24"/>
        </w:rPr>
        <w:t>）</w:t>
      </w:r>
      <w:proofErr w:type="gramStart"/>
      <w:r w:rsidRPr="00F8207E">
        <w:rPr>
          <w:sz w:val="24"/>
          <w:szCs w:val="24"/>
        </w:rPr>
        <w:t>”</w:t>
      </w:r>
      <w:proofErr w:type="gramEnd"/>
      <w:r w:rsidRPr="00F8207E">
        <w:rPr>
          <w:rFonts w:hint="eastAsia"/>
          <w:sz w:val="24"/>
          <w:szCs w:val="24"/>
        </w:rPr>
        <w:t>课题</w:t>
      </w:r>
      <w:r w:rsidRPr="00F8207E">
        <w:rPr>
          <w:sz w:val="24"/>
          <w:szCs w:val="24"/>
        </w:rPr>
        <w:t>招标</w:t>
      </w:r>
      <w:r w:rsidRPr="00F8207E">
        <w:rPr>
          <w:sz w:val="24"/>
          <w:szCs w:val="24"/>
        </w:rPr>
        <w:t>——</w:t>
      </w:r>
      <w:r w:rsidRPr="00F8207E">
        <w:rPr>
          <w:sz w:val="24"/>
          <w:szCs w:val="24"/>
        </w:rPr>
        <w:t>文件下载</w:t>
      </w:r>
      <w:proofErr w:type="gramStart"/>
      <w:r w:rsidRPr="00F8207E">
        <w:rPr>
          <w:sz w:val="24"/>
          <w:szCs w:val="24"/>
        </w:rPr>
        <w:t>”</w:t>
      </w:r>
      <w:proofErr w:type="gramEnd"/>
      <w:r w:rsidRPr="00F8207E">
        <w:rPr>
          <w:rFonts w:hint="eastAsia"/>
          <w:sz w:val="24"/>
          <w:szCs w:val="24"/>
        </w:rPr>
        <w:t>中</w:t>
      </w:r>
      <w:r w:rsidRPr="00F8207E">
        <w:rPr>
          <w:sz w:val="24"/>
          <w:szCs w:val="24"/>
        </w:rPr>
        <w:t>下载）</w:t>
      </w:r>
    </w:p>
    <w:sectPr w:rsidR="00832A6D" w:rsidRPr="00F8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8E" w:rsidRDefault="0061378E" w:rsidP="00F8207E">
      <w:r>
        <w:separator/>
      </w:r>
    </w:p>
  </w:endnote>
  <w:endnote w:type="continuationSeparator" w:id="0">
    <w:p w:rsidR="0061378E" w:rsidRDefault="0061378E" w:rsidP="00F8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8E" w:rsidRDefault="0061378E" w:rsidP="00F8207E">
      <w:r>
        <w:separator/>
      </w:r>
    </w:p>
  </w:footnote>
  <w:footnote w:type="continuationSeparator" w:id="0">
    <w:p w:rsidR="0061378E" w:rsidRDefault="0061378E" w:rsidP="00F82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88"/>
    <w:rsid w:val="000B3DA8"/>
    <w:rsid w:val="001D4D6A"/>
    <w:rsid w:val="00444D0C"/>
    <w:rsid w:val="00523678"/>
    <w:rsid w:val="0061378E"/>
    <w:rsid w:val="00617BDE"/>
    <w:rsid w:val="00832A6D"/>
    <w:rsid w:val="00851312"/>
    <w:rsid w:val="009C4F0A"/>
    <w:rsid w:val="00BE5DD0"/>
    <w:rsid w:val="00C77715"/>
    <w:rsid w:val="00CB63EF"/>
    <w:rsid w:val="00D52CBB"/>
    <w:rsid w:val="00E56888"/>
    <w:rsid w:val="00F70FCD"/>
    <w:rsid w:val="00F8207E"/>
    <w:rsid w:val="00F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A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B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8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20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20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2A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B3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82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207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2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2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scnu</dc:creator>
  <cp:keywords/>
  <dc:description/>
  <cp:lastModifiedBy>林依</cp:lastModifiedBy>
  <cp:revision>5</cp:revision>
  <dcterms:created xsi:type="dcterms:W3CDTF">2014-01-17T04:03:00Z</dcterms:created>
  <dcterms:modified xsi:type="dcterms:W3CDTF">2014-01-17T04:05:00Z</dcterms:modified>
</cp:coreProperties>
</file>