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858" w:type="dxa"/>
        <w:tblLook w:val="01E0"/>
      </w:tblPr>
      <w:tblGrid>
        <w:gridCol w:w="2235"/>
        <w:gridCol w:w="1559"/>
        <w:gridCol w:w="2512"/>
        <w:gridCol w:w="1882"/>
        <w:gridCol w:w="2053"/>
        <w:gridCol w:w="3617"/>
      </w:tblGrid>
      <w:tr w:rsidR="00D66F83" w:rsidRPr="007D708D" w:rsidTr="00575338">
        <w:tc>
          <w:tcPr>
            <w:tcW w:w="2235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559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2512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1882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编者</w:t>
            </w:r>
          </w:p>
        </w:tc>
        <w:tc>
          <w:tcPr>
            <w:tcW w:w="2053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版本</w:t>
            </w:r>
          </w:p>
        </w:tc>
        <w:tc>
          <w:tcPr>
            <w:tcW w:w="3617" w:type="dxa"/>
          </w:tcPr>
          <w:p w:rsidR="00D66F83" w:rsidRPr="007D708D" w:rsidRDefault="00D66F83" w:rsidP="00086386">
            <w:pPr>
              <w:spacing w:line="360" w:lineRule="auto"/>
              <w:rPr>
                <w:b/>
                <w:sz w:val="24"/>
              </w:rPr>
            </w:pPr>
            <w:r w:rsidRPr="007D708D">
              <w:rPr>
                <w:rFonts w:hint="eastAsia"/>
                <w:b/>
                <w:sz w:val="24"/>
              </w:rPr>
              <w:t>出版社</w:t>
            </w:r>
          </w:p>
        </w:tc>
      </w:tr>
      <w:tr w:rsidR="008A34B0" w:rsidRPr="007D708D" w:rsidTr="00575338">
        <w:tc>
          <w:tcPr>
            <w:tcW w:w="2235" w:type="dxa"/>
          </w:tcPr>
          <w:p w:rsidR="008A34B0" w:rsidRPr="0024020A" w:rsidRDefault="008A34B0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微观经济学</w:t>
            </w:r>
          </w:p>
        </w:tc>
        <w:tc>
          <w:tcPr>
            <w:tcW w:w="1559" w:type="dxa"/>
          </w:tcPr>
          <w:p w:rsidR="008A34B0" w:rsidRPr="0024020A" w:rsidRDefault="008A34B0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连洪泉</w:t>
            </w:r>
          </w:p>
        </w:tc>
        <w:tc>
          <w:tcPr>
            <w:tcW w:w="2512" w:type="dxa"/>
          </w:tcPr>
          <w:p w:rsidR="008A34B0" w:rsidRPr="0024020A" w:rsidRDefault="008A34B0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西方经济学（微观部</w:t>
            </w:r>
            <w:r w:rsidRPr="00815B78"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 w:hint="eastAsia"/>
                <w:sz w:val="24"/>
              </w:rPr>
              <w:t>·第六版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82" w:type="dxa"/>
          </w:tcPr>
          <w:p w:rsidR="008A34B0" w:rsidRPr="0024020A" w:rsidRDefault="008A34B0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高鸿业</w:t>
            </w:r>
          </w:p>
        </w:tc>
        <w:tc>
          <w:tcPr>
            <w:tcW w:w="2053" w:type="dxa"/>
          </w:tcPr>
          <w:p w:rsidR="008A34B0" w:rsidRPr="00815B78" w:rsidRDefault="008A34B0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第六版</w:t>
            </w:r>
          </w:p>
        </w:tc>
        <w:tc>
          <w:tcPr>
            <w:tcW w:w="3617" w:type="dxa"/>
          </w:tcPr>
          <w:p w:rsidR="008A34B0" w:rsidRPr="0024020A" w:rsidRDefault="008A34B0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357E9D" w:rsidRPr="007D708D" w:rsidTr="00575338">
        <w:tc>
          <w:tcPr>
            <w:tcW w:w="2235" w:type="dxa"/>
          </w:tcPr>
          <w:p w:rsidR="00357E9D" w:rsidRDefault="00357E9D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微观经济学</w:t>
            </w:r>
          </w:p>
        </w:tc>
        <w:tc>
          <w:tcPr>
            <w:tcW w:w="1559" w:type="dxa"/>
          </w:tcPr>
          <w:p w:rsidR="00357E9D" w:rsidRDefault="00357E9D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王忠</w:t>
            </w:r>
          </w:p>
        </w:tc>
        <w:tc>
          <w:tcPr>
            <w:tcW w:w="2512" w:type="dxa"/>
          </w:tcPr>
          <w:p w:rsidR="00357E9D" w:rsidRPr="00357E9D" w:rsidRDefault="00357E9D" w:rsidP="00357E9D">
            <w:pPr>
              <w:widowControl/>
              <w:shd w:val="clear" w:color="auto" w:fill="FFFFFF"/>
              <w:spacing w:after="100" w:afterAutospacing="1"/>
              <w:jc w:val="left"/>
              <w:outlineLvl w:val="0"/>
              <w:rPr>
                <w:sz w:val="24"/>
              </w:rPr>
            </w:pPr>
            <w:r w:rsidRPr="00357E9D">
              <w:rPr>
                <w:sz w:val="24"/>
              </w:rPr>
              <w:t>经济学原理</w:t>
            </w:r>
            <w:r w:rsidRPr="00357E9D">
              <w:rPr>
                <w:sz w:val="24"/>
              </w:rPr>
              <w:t>:</w:t>
            </w:r>
            <w:r w:rsidRPr="00357E9D">
              <w:rPr>
                <w:sz w:val="24"/>
              </w:rPr>
              <w:t>微观经济学分册</w:t>
            </w:r>
          </w:p>
        </w:tc>
        <w:tc>
          <w:tcPr>
            <w:tcW w:w="1882" w:type="dxa"/>
          </w:tcPr>
          <w:p w:rsidR="00357E9D" w:rsidRPr="00357E9D" w:rsidRDefault="00357E9D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曼昆</w:t>
            </w:r>
          </w:p>
        </w:tc>
        <w:tc>
          <w:tcPr>
            <w:tcW w:w="2053" w:type="dxa"/>
          </w:tcPr>
          <w:p w:rsidR="00357E9D" w:rsidRDefault="00357E9D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第七版</w:t>
            </w:r>
          </w:p>
        </w:tc>
        <w:tc>
          <w:tcPr>
            <w:tcW w:w="3617" w:type="dxa"/>
          </w:tcPr>
          <w:p w:rsidR="00357E9D" w:rsidRDefault="00357E9D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北京大学出版社</w:t>
            </w:r>
          </w:p>
        </w:tc>
      </w:tr>
      <w:tr w:rsidR="00575338" w:rsidRPr="007D708D" w:rsidTr="00575338">
        <w:tc>
          <w:tcPr>
            <w:tcW w:w="2235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管理学原理</w:t>
            </w:r>
          </w:p>
        </w:tc>
        <w:tc>
          <w:tcPr>
            <w:tcW w:w="1559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王雅丽</w:t>
            </w:r>
          </w:p>
        </w:tc>
        <w:tc>
          <w:tcPr>
            <w:tcW w:w="2512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</w:t>
            </w:r>
          </w:p>
        </w:tc>
        <w:tc>
          <w:tcPr>
            <w:tcW w:w="1882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周三多</w:t>
            </w:r>
          </w:p>
        </w:tc>
        <w:tc>
          <w:tcPr>
            <w:tcW w:w="2053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617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575338" w:rsidRPr="007D708D" w:rsidTr="00575338">
        <w:tc>
          <w:tcPr>
            <w:tcW w:w="2235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管理学原理</w:t>
            </w:r>
          </w:p>
        </w:tc>
        <w:tc>
          <w:tcPr>
            <w:tcW w:w="1559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梅虎</w:t>
            </w:r>
          </w:p>
        </w:tc>
        <w:tc>
          <w:tcPr>
            <w:tcW w:w="2512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</w:t>
            </w:r>
          </w:p>
        </w:tc>
        <w:tc>
          <w:tcPr>
            <w:tcW w:w="1882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周三多</w:t>
            </w:r>
          </w:p>
        </w:tc>
        <w:tc>
          <w:tcPr>
            <w:tcW w:w="2053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617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  <w:bookmarkStart w:id="0" w:name="_GoBack"/>
            <w:bookmarkEnd w:id="0"/>
          </w:p>
        </w:tc>
      </w:tr>
      <w:tr w:rsidR="00575338" w:rsidRPr="007D708D" w:rsidTr="00575338">
        <w:tc>
          <w:tcPr>
            <w:tcW w:w="2235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管理学原理</w:t>
            </w:r>
          </w:p>
        </w:tc>
        <w:tc>
          <w:tcPr>
            <w:tcW w:w="1559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乐琦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徐欣萌</w:t>
            </w:r>
          </w:p>
        </w:tc>
        <w:tc>
          <w:tcPr>
            <w:tcW w:w="2512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</w:t>
            </w:r>
          </w:p>
        </w:tc>
        <w:tc>
          <w:tcPr>
            <w:tcW w:w="1882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周三多</w:t>
            </w:r>
          </w:p>
        </w:tc>
        <w:tc>
          <w:tcPr>
            <w:tcW w:w="2053" w:type="dxa"/>
          </w:tcPr>
          <w:p w:rsidR="00575338" w:rsidRPr="00A50531" w:rsidRDefault="00575338" w:rsidP="00BD1E1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BD1E19"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</w:tcPr>
          <w:p w:rsidR="00575338" w:rsidRPr="00A50531" w:rsidRDefault="00575338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192256" w:rsidRPr="007D708D" w:rsidTr="00575338">
        <w:tc>
          <w:tcPr>
            <w:tcW w:w="2235" w:type="dxa"/>
          </w:tcPr>
          <w:p w:rsidR="00192256" w:rsidRPr="00211E44" w:rsidRDefault="00192256" w:rsidP="00603F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</w:t>
            </w:r>
            <w:r w:rsidR="0052642C">
              <w:rPr>
                <w:rFonts w:hint="eastAsia"/>
                <w:sz w:val="24"/>
              </w:rPr>
              <w:t>原理</w:t>
            </w:r>
          </w:p>
        </w:tc>
        <w:tc>
          <w:tcPr>
            <w:tcW w:w="1559" w:type="dxa"/>
          </w:tcPr>
          <w:p w:rsidR="00192256" w:rsidRPr="00211E44" w:rsidRDefault="00192256" w:rsidP="00603F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罗珊</w:t>
            </w:r>
          </w:p>
        </w:tc>
        <w:tc>
          <w:tcPr>
            <w:tcW w:w="2512" w:type="dxa"/>
          </w:tcPr>
          <w:p w:rsidR="00192256" w:rsidRPr="00211E44" w:rsidRDefault="00192256" w:rsidP="00603F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</w:t>
            </w:r>
          </w:p>
        </w:tc>
        <w:tc>
          <w:tcPr>
            <w:tcW w:w="1882" w:type="dxa"/>
          </w:tcPr>
          <w:p w:rsidR="00192256" w:rsidRPr="00211E44" w:rsidRDefault="00192256" w:rsidP="00603F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斯蒂芬</w:t>
            </w:r>
            <w:r>
              <w:rPr>
                <w:rFonts w:ascii="宋体" w:hAnsi="宋体" w:hint="eastAsia"/>
                <w:sz w:val="24"/>
              </w:rPr>
              <w:t>·</w:t>
            </w:r>
            <w:r>
              <w:rPr>
                <w:sz w:val="24"/>
              </w:rPr>
              <w:t>P</w:t>
            </w:r>
            <w:r>
              <w:rPr>
                <w:rFonts w:ascii="宋体" w:hAnsi="宋体" w:hint="eastAsia"/>
                <w:sz w:val="24"/>
              </w:rPr>
              <w:t>·</w:t>
            </w:r>
            <w:r>
              <w:rPr>
                <w:rFonts w:hint="eastAsia"/>
                <w:sz w:val="24"/>
              </w:rPr>
              <w:t>罗宾斯</w:t>
            </w:r>
          </w:p>
        </w:tc>
        <w:tc>
          <w:tcPr>
            <w:tcW w:w="2053" w:type="dxa"/>
          </w:tcPr>
          <w:p w:rsidR="00192256" w:rsidRPr="00211E44" w:rsidRDefault="00192256" w:rsidP="00603F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第七版</w:t>
            </w:r>
          </w:p>
        </w:tc>
        <w:tc>
          <w:tcPr>
            <w:tcW w:w="3617" w:type="dxa"/>
          </w:tcPr>
          <w:p w:rsidR="00192256" w:rsidRPr="00211E44" w:rsidRDefault="00192256" w:rsidP="00603F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951335" w:rsidRPr="007D708D" w:rsidTr="00575338">
        <w:tc>
          <w:tcPr>
            <w:tcW w:w="2235" w:type="dxa"/>
          </w:tcPr>
          <w:p w:rsidR="00951335" w:rsidRPr="00A50531" w:rsidRDefault="00951335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管理学原理</w:t>
            </w:r>
          </w:p>
        </w:tc>
        <w:tc>
          <w:tcPr>
            <w:tcW w:w="1559" w:type="dxa"/>
          </w:tcPr>
          <w:p w:rsidR="00951335" w:rsidRPr="00A50531" w:rsidRDefault="00951335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罗双发</w:t>
            </w:r>
          </w:p>
        </w:tc>
        <w:tc>
          <w:tcPr>
            <w:tcW w:w="2512" w:type="dxa"/>
          </w:tcPr>
          <w:p w:rsidR="00951335" w:rsidRPr="00A50531" w:rsidRDefault="00951335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《管理学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原理与方法》</w:t>
            </w:r>
          </w:p>
        </w:tc>
        <w:tc>
          <w:tcPr>
            <w:tcW w:w="1882" w:type="dxa"/>
          </w:tcPr>
          <w:p w:rsidR="00951335" w:rsidRPr="00D94422" w:rsidRDefault="00951335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周三多</w:t>
            </w:r>
          </w:p>
        </w:tc>
        <w:tc>
          <w:tcPr>
            <w:tcW w:w="2053" w:type="dxa"/>
          </w:tcPr>
          <w:p w:rsidR="00951335" w:rsidRPr="00A50531" w:rsidRDefault="00951335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第五版</w:t>
            </w:r>
          </w:p>
        </w:tc>
        <w:tc>
          <w:tcPr>
            <w:tcW w:w="3617" w:type="dxa"/>
          </w:tcPr>
          <w:p w:rsidR="00951335" w:rsidRPr="00A50531" w:rsidRDefault="00951335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复旦大学出版社</w:t>
            </w:r>
          </w:p>
        </w:tc>
      </w:tr>
      <w:tr w:rsidR="00951335" w:rsidRPr="007D708D" w:rsidTr="00575338">
        <w:tc>
          <w:tcPr>
            <w:tcW w:w="2235" w:type="dxa"/>
          </w:tcPr>
          <w:p w:rsidR="00951335" w:rsidRPr="00A50531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高级财务会计</w:t>
            </w:r>
          </w:p>
        </w:tc>
        <w:tc>
          <w:tcPr>
            <w:tcW w:w="1559" w:type="dxa"/>
          </w:tcPr>
          <w:p w:rsidR="00951335" w:rsidRPr="00A50531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谢裕娟</w:t>
            </w:r>
          </w:p>
        </w:tc>
        <w:tc>
          <w:tcPr>
            <w:tcW w:w="2512" w:type="dxa"/>
          </w:tcPr>
          <w:p w:rsidR="00951335" w:rsidRPr="00A50531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高级财务会计</w:t>
            </w:r>
          </w:p>
        </w:tc>
        <w:tc>
          <w:tcPr>
            <w:tcW w:w="1882" w:type="dxa"/>
          </w:tcPr>
          <w:p w:rsidR="00951335" w:rsidRPr="00A50531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刘泳泽</w:t>
            </w:r>
          </w:p>
        </w:tc>
        <w:tc>
          <w:tcPr>
            <w:tcW w:w="2053" w:type="dxa"/>
          </w:tcPr>
          <w:p w:rsidR="00951335" w:rsidRPr="00A50531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第四版</w:t>
            </w:r>
          </w:p>
        </w:tc>
        <w:tc>
          <w:tcPr>
            <w:tcW w:w="3617" w:type="dxa"/>
          </w:tcPr>
          <w:p w:rsidR="00951335" w:rsidRPr="00A50531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东北财经大学出版社</w:t>
            </w:r>
            <w:r>
              <w:rPr>
                <w:rFonts w:hint="eastAsia"/>
                <w:sz w:val="24"/>
              </w:rPr>
              <w:t xml:space="preserve"> 978 7-5654 1561-6</w:t>
            </w:r>
          </w:p>
        </w:tc>
      </w:tr>
      <w:tr w:rsidR="00951335" w:rsidRPr="007D708D" w:rsidTr="00575338">
        <w:tc>
          <w:tcPr>
            <w:tcW w:w="2235" w:type="dxa"/>
          </w:tcPr>
          <w:p w:rsidR="00951335" w:rsidRPr="00511474" w:rsidRDefault="00951335" w:rsidP="00002CB8">
            <w:pPr>
              <w:rPr>
                <w:sz w:val="24"/>
              </w:rPr>
            </w:pPr>
            <w:r w:rsidRPr="00511474">
              <w:rPr>
                <w:rFonts w:hint="eastAsia"/>
                <w:sz w:val="24"/>
              </w:rPr>
              <w:t>计量经济学、计量经济学学习指南与练习</w:t>
            </w:r>
          </w:p>
        </w:tc>
        <w:tc>
          <w:tcPr>
            <w:tcW w:w="1559" w:type="dxa"/>
          </w:tcPr>
          <w:p w:rsidR="00951335" w:rsidRPr="00511474" w:rsidRDefault="00951335" w:rsidP="00002C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朱琪</w:t>
            </w:r>
          </w:p>
        </w:tc>
        <w:tc>
          <w:tcPr>
            <w:tcW w:w="2512" w:type="dxa"/>
          </w:tcPr>
          <w:p w:rsidR="00951335" w:rsidRPr="00511474" w:rsidRDefault="00951335" w:rsidP="00002CB8">
            <w:pPr>
              <w:rPr>
                <w:sz w:val="24"/>
              </w:rPr>
            </w:pPr>
            <w:r w:rsidRPr="00511474">
              <w:rPr>
                <w:rFonts w:hint="eastAsia"/>
                <w:sz w:val="24"/>
              </w:rPr>
              <w:t>李子奈、潘文卿</w:t>
            </w:r>
          </w:p>
        </w:tc>
        <w:tc>
          <w:tcPr>
            <w:tcW w:w="1882" w:type="dxa"/>
          </w:tcPr>
          <w:p w:rsidR="00951335" w:rsidRPr="00511474" w:rsidRDefault="00951335" w:rsidP="00002CB8">
            <w:pPr>
              <w:rPr>
                <w:sz w:val="24"/>
              </w:rPr>
            </w:pPr>
            <w:r w:rsidRPr="00511474">
              <w:rPr>
                <w:rFonts w:hint="eastAsia"/>
                <w:sz w:val="24"/>
              </w:rPr>
              <w:t>2010</w:t>
            </w:r>
            <w:r w:rsidRPr="00511474">
              <w:rPr>
                <w:rFonts w:hint="eastAsia"/>
                <w:sz w:val="24"/>
              </w:rPr>
              <w:t>年第三版</w:t>
            </w:r>
          </w:p>
        </w:tc>
        <w:tc>
          <w:tcPr>
            <w:tcW w:w="2053" w:type="dxa"/>
          </w:tcPr>
          <w:p w:rsidR="00951335" w:rsidRPr="00511474" w:rsidRDefault="00951335" w:rsidP="00002CB8">
            <w:pPr>
              <w:rPr>
                <w:sz w:val="24"/>
              </w:rPr>
            </w:pPr>
            <w:r w:rsidRPr="00511474">
              <w:rPr>
                <w:rFonts w:hint="eastAsia"/>
                <w:sz w:val="24"/>
              </w:rPr>
              <w:t>高等教育出版社</w:t>
            </w:r>
          </w:p>
        </w:tc>
        <w:tc>
          <w:tcPr>
            <w:tcW w:w="3617" w:type="dxa"/>
          </w:tcPr>
          <w:p w:rsidR="00951335" w:rsidRDefault="00951335" w:rsidP="00002CB8">
            <w:pPr>
              <w:spacing w:line="360" w:lineRule="auto"/>
              <w:rPr>
                <w:sz w:val="24"/>
              </w:rPr>
            </w:pPr>
          </w:p>
        </w:tc>
      </w:tr>
      <w:tr w:rsidR="00951335" w:rsidRPr="007D708D" w:rsidTr="00575338">
        <w:tc>
          <w:tcPr>
            <w:tcW w:w="2235" w:type="dxa"/>
          </w:tcPr>
          <w:p w:rsidR="00951335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国际商法</w:t>
            </w:r>
          </w:p>
        </w:tc>
        <w:tc>
          <w:tcPr>
            <w:tcW w:w="1559" w:type="dxa"/>
          </w:tcPr>
          <w:p w:rsidR="00951335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庄少绒</w:t>
            </w:r>
          </w:p>
        </w:tc>
        <w:tc>
          <w:tcPr>
            <w:tcW w:w="2512" w:type="dxa"/>
          </w:tcPr>
          <w:p w:rsidR="00951335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国际商法</w:t>
            </w:r>
          </w:p>
        </w:tc>
        <w:tc>
          <w:tcPr>
            <w:tcW w:w="1882" w:type="dxa"/>
          </w:tcPr>
          <w:p w:rsidR="00951335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周新军刘晓蔚</w:t>
            </w:r>
          </w:p>
        </w:tc>
        <w:tc>
          <w:tcPr>
            <w:tcW w:w="2053" w:type="dxa"/>
          </w:tcPr>
          <w:p w:rsidR="00951335" w:rsidRDefault="00951335" w:rsidP="00002CB8">
            <w:pPr>
              <w:spacing w:line="360" w:lineRule="auto"/>
              <w:rPr>
                <w:sz w:val="24"/>
              </w:rPr>
            </w:pPr>
          </w:p>
        </w:tc>
        <w:tc>
          <w:tcPr>
            <w:tcW w:w="3617" w:type="dxa"/>
          </w:tcPr>
          <w:p w:rsidR="00951335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清华大学出版社</w:t>
            </w:r>
          </w:p>
        </w:tc>
      </w:tr>
      <w:tr w:rsidR="00951335" w:rsidRPr="007D708D" w:rsidTr="00575338">
        <w:tc>
          <w:tcPr>
            <w:tcW w:w="2235" w:type="dxa"/>
          </w:tcPr>
          <w:p w:rsidR="00951335" w:rsidRPr="00A50531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组织行为学</w:t>
            </w:r>
          </w:p>
        </w:tc>
        <w:tc>
          <w:tcPr>
            <w:tcW w:w="1559" w:type="dxa"/>
          </w:tcPr>
          <w:p w:rsidR="00951335" w:rsidRPr="00A50531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何杨平</w:t>
            </w:r>
          </w:p>
        </w:tc>
        <w:tc>
          <w:tcPr>
            <w:tcW w:w="2512" w:type="dxa"/>
          </w:tcPr>
          <w:p w:rsidR="00951335" w:rsidRPr="00A50531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组织行为学简明教程</w:t>
            </w:r>
          </w:p>
        </w:tc>
        <w:tc>
          <w:tcPr>
            <w:tcW w:w="1882" w:type="dxa"/>
          </w:tcPr>
          <w:p w:rsidR="00951335" w:rsidRPr="00A50531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陈国海</w:t>
            </w:r>
          </w:p>
        </w:tc>
        <w:tc>
          <w:tcPr>
            <w:tcW w:w="2053" w:type="dxa"/>
          </w:tcPr>
          <w:p w:rsidR="00951335" w:rsidRPr="00A50531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</w:tcPr>
          <w:p w:rsidR="00951335" w:rsidRPr="00A50531" w:rsidRDefault="00951335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清华大学出版社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Default="00E05AC3" w:rsidP="00FD2A74">
            <w:pPr>
              <w:spacing w:line="360" w:lineRule="auto"/>
              <w:ind w:firstLine="207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组织行为学</w:t>
            </w:r>
          </w:p>
        </w:tc>
        <w:tc>
          <w:tcPr>
            <w:tcW w:w="1559" w:type="dxa"/>
          </w:tcPr>
          <w:p w:rsidR="00E05AC3" w:rsidRDefault="00E05AC3" w:rsidP="00FD2A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叶文清</w:t>
            </w:r>
          </w:p>
        </w:tc>
        <w:tc>
          <w:tcPr>
            <w:tcW w:w="2512" w:type="dxa"/>
          </w:tcPr>
          <w:p w:rsidR="00E05AC3" w:rsidRDefault="00E05AC3" w:rsidP="00FD2A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组织行为学</w:t>
            </w:r>
          </w:p>
        </w:tc>
        <w:tc>
          <w:tcPr>
            <w:tcW w:w="1882" w:type="dxa"/>
          </w:tcPr>
          <w:p w:rsidR="00E05AC3" w:rsidRDefault="00E05AC3" w:rsidP="00FD2A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关培兰</w:t>
            </w:r>
          </w:p>
        </w:tc>
        <w:tc>
          <w:tcPr>
            <w:tcW w:w="2053" w:type="dxa"/>
          </w:tcPr>
          <w:p w:rsidR="00E05AC3" w:rsidRDefault="00E05AC3" w:rsidP="00FD2A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617" w:type="dxa"/>
          </w:tcPr>
          <w:p w:rsidR="00E05AC3" w:rsidRDefault="00E05AC3" w:rsidP="00FD2A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公司财务原理</w:t>
            </w:r>
          </w:p>
        </w:tc>
        <w:tc>
          <w:tcPr>
            <w:tcW w:w="1559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肖健</w:t>
            </w:r>
          </w:p>
        </w:tc>
        <w:tc>
          <w:tcPr>
            <w:tcW w:w="2512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《财务管理学》（第六版）</w:t>
            </w:r>
          </w:p>
        </w:tc>
        <w:tc>
          <w:tcPr>
            <w:tcW w:w="1882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荆新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王化成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刘俊彦</w:t>
            </w:r>
          </w:p>
        </w:tc>
        <w:tc>
          <w:tcPr>
            <w:tcW w:w="2053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第六版</w:t>
            </w:r>
          </w:p>
        </w:tc>
        <w:tc>
          <w:tcPr>
            <w:tcW w:w="3617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中国人民大学出版社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会计学原理</w:t>
            </w:r>
          </w:p>
        </w:tc>
        <w:tc>
          <w:tcPr>
            <w:tcW w:w="1559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肖海莲</w:t>
            </w:r>
          </w:p>
        </w:tc>
        <w:tc>
          <w:tcPr>
            <w:tcW w:w="2512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初级会计学</w:t>
            </w:r>
          </w:p>
        </w:tc>
        <w:tc>
          <w:tcPr>
            <w:tcW w:w="1882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朱小平、徐泓、周华</w:t>
            </w:r>
          </w:p>
        </w:tc>
        <w:tc>
          <w:tcPr>
            <w:tcW w:w="2053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第七版</w:t>
            </w:r>
          </w:p>
        </w:tc>
        <w:tc>
          <w:tcPr>
            <w:tcW w:w="3617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D111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会计学原理</w:t>
            </w:r>
          </w:p>
        </w:tc>
        <w:tc>
          <w:tcPr>
            <w:tcW w:w="1559" w:type="dxa"/>
          </w:tcPr>
          <w:p w:rsidR="00E05AC3" w:rsidRPr="00A50531" w:rsidRDefault="00E05AC3" w:rsidP="00D111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张程睿</w:t>
            </w:r>
          </w:p>
        </w:tc>
        <w:tc>
          <w:tcPr>
            <w:tcW w:w="2512" w:type="dxa"/>
          </w:tcPr>
          <w:p w:rsidR="00E05AC3" w:rsidRPr="00A50531" w:rsidRDefault="00E05AC3" w:rsidP="00D111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初级会计学</w:t>
            </w:r>
          </w:p>
        </w:tc>
        <w:tc>
          <w:tcPr>
            <w:tcW w:w="1882" w:type="dxa"/>
          </w:tcPr>
          <w:p w:rsidR="00E05AC3" w:rsidRPr="00A50531" w:rsidRDefault="00E05AC3" w:rsidP="00D111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朱小平、徐泓、周华</w:t>
            </w:r>
          </w:p>
        </w:tc>
        <w:tc>
          <w:tcPr>
            <w:tcW w:w="2053" w:type="dxa"/>
          </w:tcPr>
          <w:p w:rsidR="00E05AC3" w:rsidRPr="00A50531" w:rsidRDefault="00E05AC3" w:rsidP="00D111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第七版</w:t>
            </w:r>
          </w:p>
        </w:tc>
        <w:tc>
          <w:tcPr>
            <w:tcW w:w="3617" w:type="dxa"/>
          </w:tcPr>
          <w:p w:rsidR="00E05AC3" w:rsidRPr="00A50531" w:rsidRDefault="00E05AC3" w:rsidP="00D111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会计学原理</w:t>
            </w:r>
          </w:p>
        </w:tc>
        <w:tc>
          <w:tcPr>
            <w:tcW w:w="1559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王健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张卓</w:t>
            </w:r>
          </w:p>
        </w:tc>
        <w:tc>
          <w:tcPr>
            <w:tcW w:w="2512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基础会计学</w:t>
            </w:r>
          </w:p>
        </w:tc>
        <w:tc>
          <w:tcPr>
            <w:tcW w:w="1882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彭卉</w:t>
            </w:r>
          </w:p>
        </w:tc>
        <w:tc>
          <w:tcPr>
            <w:tcW w:w="2053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第二版</w:t>
            </w:r>
          </w:p>
        </w:tc>
        <w:tc>
          <w:tcPr>
            <w:tcW w:w="3617" w:type="dxa"/>
          </w:tcPr>
          <w:p w:rsidR="00E05AC3" w:rsidRPr="00A50531" w:rsidRDefault="00E05AC3" w:rsidP="00002CB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华南理工出版社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397DF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劳动经济学</w:t>
            </w:r>
          </w:p>
        </w:tc>
        <w:tc>
          <w:tcPr>
            <w:tcW w:w="1559" w:type="dxa"/>
          </w:tcPr>
          <w:p w:rsidR="00E05AC3" w:rsidRPr="00A50531" w:rsidRDefault="00E05AC3" w:rsidP="00397DF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戴江</w:t>
            </w:r>
          </w:p>
        </w:tc>
        <w:tc>
          <w:tcPr>
            <w:tcW w:w="2512" w:type="dxa"/>
          </w:tcPr>
          <w:p w:rsidR="00E05AC3" w:rsidRPr="00A50531" w:rsidRDefault="00E05AC3" w:rsidP="00397DF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劳动经济学</w:t>
            </w:r>
          </w:p>
        </w:tc>
        <w:tc>
          <w:tcPr>
            <w:tcW w:w="1882" w:type="dxa"/>
          </w:tcPr>
          <w:p w:rsidR="00E05AC3" w:rsidRPr="00A50531" w:rsidRDefault="00E05AC3" w:rsidP="00397DF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曾湘泉</w:t>
            </w:r>
          </w:p>
        </w:tc>
        <w:tc>
          <w:tcPr>
            <w:tcW w:w="2053" w:type="dxa"/>
          </w:tcPr>
          <w:p w:rsidR="00E05AC3" w:rsidRPr="00A50531" w:rsidRDefault="00E05AC3" w:rsidP="00397DF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第二版</w:t>
            </w:r>
          </w:p>
        </w:tc>
        <w:tc>
          <w:tcPr>
            <w:tcW w:w="3617" w:type="dxa"/>
          </w:tcPr>
          <w:p w:rsidR="00E05AC3" w:rsidRPr="00A50531" w:rsidRDefault="00E05AC3" w:rsidP="00397DF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复旦大学出版社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跨文化管理</w:t>
            </w:r>
          </w:p>
        </w:tc>
        <w:tc>
          <w:tcPr>
            <w:tcW w:w="1559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 w:rsidRPr="0031103B">
              <w:rPr>
                <w:rFonts w:hint="eastAsia"/>
                <w:sz w:val="24"/>
              </w:rPr>
              <w:t>乐琦</w:t>
            </w:r>
            <w:r w:rsidRPr="0031103B">
              <w:rPr>
                <w:rFonts w:hint="eastAsia"/>
                <w:sz w:val="24"/>
              </w:rPr>
              <w:t>/</w:t>
            </w:r>
            <w:r w:rsidRPr="0031103B">
              <w:rPr>
                <w:rFonts w:hint="eastAsia"/>
                <w:sz w:val="24"/>
              </w:rPr>
              <w:t>吴梦迪</w:t>
            </w:r>
          </w:p>
        </w:tc>
        <w:tc>
          <w:tcPr>
            <w:tcW w:w="2512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跨文化管理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版）</w:t>
            </w:r>
          </w:p>
        </w:tc>
        <w:tc>
          <w:tcPr>
            <w:tcW w:w="1882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陈晓萍</w:t>
            </w:r>
          </w:p>
        </w:tc>
        <w:tc>
          <w:tcPr>
            <w:tcW w:w="2053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清华大学出版社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经济法</w:t>
            </w:r>
          </w:p>
        </w:tc>
        <w:tc>
          <w:tcPr>
            <w:tcW w:w="1559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彭彩</w:t>
            </w:r>
          </w:p>
        </w:tc>
        <w:tc>
          <w:tcPr>
            <w:tcW w:w="2512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经济法教程</w:t>
            </w:r>
          </w:p>
        </w:tc>
        <w:tc>
          <w:tcPr>
            <w:tcW w:w="1882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罗燕，张咏莲</w:t>
            </w:r>
          </w:p>
        </w:tc>
        <w:tc>
          <w:tcPr>
            <w:tcW w:w="2053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华南理工大学出版社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CA0B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中级微观经济学</w:t>
            </w:r>
          </w:p>
        </w:tc>
        <w:tc>
          <w:tcPr>
            <w:tcW w:w="1559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彭文平</w:t>
            </w:r>
          </w:p>
        </w:tc>
        <w:tc>
          <w:tcPr>
            <w:tcW w:w="2512" w:type="dxa"/>
          </w:tcPr>
          <w:p w:rsidR="00E05AC3" w:rsidRPr="00A50531" w:rsidRDefault="00E05AC3" w:rsidP="00CA0B79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微</w:t>
            </w:r>
            <w:r w:rsidRPr="00ED465F">
              <w:rPr>
                <w:sz w:val="24"/>
              </w:rPr>
              <w:t>观经济学</w:t>
            </w:r>
          </w:p>
        </w:tc>
        <w:tc>
          <w:tcPr>
            <w:tcW w:w="1882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平迪克</w:t>
            </w:r>
          </w:p>
        </w:tc>
        <w:tc>
          <w:tcPr>
            <w:tcW w:w="2053" w:type="dxa"/>
          </w:tcPr>
          <w:p w:rsidR="00E05AC3" w:rsidRPr="00A50531" w:rsidRDefault="00E05AC3" w:rsidP="00CA0B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第八版</w:t>
            </w:r>
          </w:p>
        </w:tc>
        <w:tc>
          <w:tcPr>
            <w:tcW w:w="3617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 w:rsidRPr="00ED465F">
              <w:rPr>
                <w:sz w:val="24"/>
              </w:rPr>
              <w:t>专业英语</w:t>
            </w:r>
          </w:p>
        </w:tc>
        <w:tc>
          <w:tcPr>
            <w:tcW w:w="1559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劳业辉</w:t>
            </w:r>
          </w:p>
        </w:tc>
        <w:tc>
          <w:tcPr>
            <w:tcW w:w="2512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商务英语口语</w:t>
            </w:r>
          </w:p>
        </w:tc>
        <w:tc>
          <w:tcPr>
            <w:tcW w:w="1882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方红</w:t>
            </w:r>
          </w:p>
        </w:tc>
        <w:tc>
          <w:tcPr>
            <w:tcW w:w="2053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</w:p>
        </w:tc>
        <w:tc>
          <w:tcPr>
            <w:tcW w:w="3617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8763E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中级财务会计</w:t>
            </w:r>
          </w:p>
        </w:tc>
        <w:tc>
          <w:tcPr>
            <w:tcW w:w="1559" w:type="dxa"/>
          </w:tcPr>
          <w:p w:rsidR="00E05AC3" w:rsidRPr="00A50531" w:rsidRDefault="00E05AC3" w:rsidP="008763E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郭春芳</w:t>
            </w:r>
          </w:p>
        </w:tc>
        <w:tc>
          <w:tcPr>
            <w:tcW w:w="2512" w:type="dxa"/>
          </w:tcPr>
          <w:p w:rsidR="00E05AC3" w:rsidRPr="00A50531" w:rsidRDefault="00E05AC3" w:rsidP="008763E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中级财务会计学</w:t>
            </w:r>
          </w:p>
        </w:tc>
        <w:tc>
          <w:tcPr>
            <w:tcW w:w="1882" w:type="dxa"/>
          </w:tcPr>
          <w:p w:rsidR="00E05AC3" w:rsidRPr="00A50531" w:rsidRDefault="00E05AC3" w:rsidP="008763E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张维宾</w:t>
            </w:r>
          </w:p>
        </w:tc>
        <w:tc>
          <w:tcPr>
            <w:tcW w:w="2053" w:type="dxa"/>
          </w:tcPr>
          <w:p w:rsidR="00E05AC3" w:rsidRPr="00A50531" w:rsidRDefault="00E05AC3" w:rsidP="008763E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第四版</w:t>
            </w:r>
          </w:p>
        </w:tc>
        <w:tc>
          <w:tcPr>
            <w:tcW w:w="3617" w:type="dxa"/>
          </w:tcPr>
          <w:p w:rsidR="00E05AC3" w:rsidRPr="00A50531" w:rsidRDefault="00E05AC3" w:rsidP="008763E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立信会级出版社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投资学</w:t>
            </w:r>
          </w:p>
        </w:tc>
        <w:tc>
          <w:tcPr>
            <w:tcW w:w="1559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黄逵友</w:t>
            </w:r>
          </w:p>
        </w:tc>
        <w:tc>
          <w:tcPr>
            <w:tcW w:w="2512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投资学</w:t>
            </w:r>
          </w:p>
        </w:tc>
        <w:tc>
          <w:tcPr>
            <w:tcW w:w="1882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博迪</w:t>
            </w:r>
          </w:p>
        </w:tc>
        <w:tc>
          <w:tcPr>
            <w:tcW w:w="2053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第九版</w:t>
            </w:r>
          </w:p>
        </w:tc>
        <w:tc>
          <w:tcPr>
            <w:tcW w:w="3617" w:type="dxa"/>
          </w:tcPr>
          <w:p w:rsidR="00E05AC3" w:rsidRPr="00A50531" w:rsidRDefault="00E05AC3" w:rsidP="004516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机械工业出版社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1B75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经济思想史</w:t>
            </w:r>
          </w:p>
        </w:tc>
        <w:tc>
          <w:tcPr>
            <w:tcW w:w="1559" w:type="dxa"/>
          </w:tcPr>
          <w:p w:rsidR="00E05AC3" w:rsidRPr="00A50531" w:rsidRDefault="00E05AC3" w:rsidP="001B75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王凯风</w:t>
            </w:r>
          </w:p>
        </w:tc>
        <w:tc>
          <w:tcPr>
            <w:tcW w:w="2512" w:type="dxa"/>
          </w:tcPr>
          <w:p w:rsidR="00E05AC3" w:rsidRPr="00A50531" w:rsidRDefault="00E05AC3" w:rsidP="001B75A5">
            <w:pPr>
              <w:spacing w:line="360" w:lineRule="auto"/>
              <w:rPr>
                <w:sz w:val="24"/>
              </w:rPr>
            </w:pPr>
            <w:r w:rsidRPr="008E7239">
              <w:rPr>
                <w:rFonts w:hint="eastAsia"/>
                <w:sz w:val="24"/>
              </w:rPr>
              <w:t>经济思想史</w:t>
            </w:r>
          </w:p>
        </w:tc>
        <w:tc>
          <w:tcPr>
            <w:tcW w:w="1882" w:type="dxa"/>
          </w:tcPr>
          <w:p w:rsidR="00E05AC3" w:rsidRPr="00A50531" w:rsidRDefault="00E05AC3" w:rsidP="001B75A5">
            <w:pPr>
              <w:spacing w:line="360" w:lineRule="auto"/>
              <w:rPr>
                <w:sz w:val="24"/>
              </w:rPr>
            </w:pPr>
            <w:r w:rsidRPr="008E7239">
              <w:rPr>
                <w:rFonts w:hint="eastAsia"/>
                <w:sz w:val="24"/>
              </w:rPr>
              <w:t>斯坦利·</w:t>
            </w:r>
            <w:r w:rsidRPr="008E7239">
              <w:rPr>
                <w:rFonts w:hint="eastAsia"/>
                <w:sz w:val="24"/>
              </w:rPr>
              <w:t>L.</w:t>
            </w:r>
            <w:r w:rsidRPr="008E7239">
              <w:rPr>
                <w:rFonts w:hint="eastAsia"/>
                <w:sz w:val="24"/>
              </w:rPr>
              <w:t>布鲁</w:t>
            </w:r>
          </w:p>
        </w:tc>
        <w:tc>
          <w:tcPr>
            <w:tcW w:w="2053" w:type="dxa"/>
          </w:tcPr>
          <w:p w:rsidR="00E05AC3" w:rsidRPr="00A50531" w:rsidRDefault="00E05AC3" w:rsidP="001B75A5">
            <w:pPr>
              <w:spacing w:line="360" w:lineRule="auto"/>
              <w:rPr>
                <w:sz w:val="24"/>
              </w:rPr>
            </w:pPr>
            <w:r w:rsidRPr="008E7239">
              <w:rPr>
                <w:rFonts w:hint="eastAsia"/>
                <w:sz w:val="24"/>
              </w:rPr>
              <w:t>第</w:t>
            </w:r>
            <w:r w:rsidRPr="008E7239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版</w:t>
            </w:r>
          </w:p>
        </w:tc>
        <w:tc>
          <w:tcPr>
            <w:tcW w:w="3617" w:type="dxa"/>
          </w:tcPr>
          <w:p w:rsidR="00E05AC3" w:rsidRPr="00A50531" w:rsidRDefault="00E05AC3" w:rsidP="001B75A5">
            <w:pPr>
              <w:spacing w:line="360" w:lineRule="auto"/>
              <w:rPr>
                <w:sz w:val="24"/>
              </w:rPr>
            </w:pPr>
            <w:r w:rsidRPr="008E7239">
              <w:rPr>
                <w:rFonts w:hint="eastAsia"/>
                <w:sz w:val="24"/>
              </w:rPr>
              <w:t>北京大学出版社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成本会计</w:t>
            </w:r>
          </w:p>
        </w:tc>
        <w:tc>
          <w:tcPr>
            <w:tcW w:w="1559" w:type="dxa"/>
          </w:tcPr>
          <w:p w:rsidR="00E05AC3" w:rsidRPr="00A50531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李彩凤</w:t>
            </w:r>
          </w:p>
        </w:tc>
        <w:tc>
          <w:tcPr>
            <w:tcW w:w="2512" w:type="dxa"/>
          </w:tcPr>
          <w:p w:rsidR="00E05AC3" w:rsidRPr="00A50531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《成本会计学》</w:t>
            </w:r>
          </w:p>
        </w:tc>
        <w:tc>
          <w:tcPr>
            <w:tcW w:w="1882" w:type="dxa"/>
          </w:tcPr>
          <w:p w:rsidR="00E05AC3" w:rsidRPr="00A50531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于富生、黎来</w:t>
            </w:r>
            <w:r>
              <w:rPr>
                <w:rFonts w:hint="eastAsia"/>
                <w:sz w:val="24"/>
              </w:rPr>
              <w:lastRenderedPageBreak/>
              <w:t>芳、张敏</w:t>
            </w:r>
          </w:p>
        </w:tc>
        <w:tc>
          <w:tcPr>
            <w:tcW w:w="2053" w:type="dxa"/>
          </w:tcPr>
          <w:p w:rsidR="00E05AC3" w:rsidRPr="00A50531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第七版（</w:t>
            </w:r>
            <w:r>
              <w:rPr>
                <w:rFonts w:hint="eastAsia"/>
                <w:sz w:val="24"/>
              </w:rPr>
              <w:t>2015.6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617" w:type="dxa"/>
          </w:tcPr>
          <w:p w:rsidR="00E05AC3" w:rsidRPr="00A50531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税法概论</w:t>
            </w:r>
          </w:p>
        </w:tc>
        <w:tc>
          <w:tcPr>
            <w:tcW w:w="1559" w:type="dxa"/>
          </w:tcPr>
          <w:p w:rsidR="00E05AC3" w:rsidRPr="00A50531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李彩凤</w:t>
            </w:r>
          </w:p>
        </w:tc>
        <w:tc>
          <w:tcPr>
            <w:tcW w:w="2512" w:type="dxa"/>
          </w:tcPr>
          <w:p w:rsidR="00E05AC3" w:rsidRPr="00A50531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《税法》</w:t>
            </w:r>
          </w:p>
        </w:tc>
        <w:tc>
          <w:tcPr>
            <w:tcW w:w="1882" w:type="dxa"/>
          </w:tcPr>
          <w:p w:rsidR="00E05AC3" w:rsidRPr="00A50531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张营周</w:t>
            </w:r>
          </w:p>
        </w:tc>
        <w:tc>
          <w:tcPr>
            <w:tcW w:w="2053" w:type="dxa"/>
          </w:tcPr>
          <w:p w:rsidR="00E05AC3" w:rsidRPr="00A50531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第一版（</w:t>
            </w:r>
            <w:r>
              <w:rPr>
                <w:rFonts w:hint="eastAsia"/>
                <w:sz w:val="24"/>
              </w:rPr>
              <w:t>2015.8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617" w:type="dxa"/>
          </w:tcPr>
          <w:p w:rsidR="00E05AC3" w:rsidRPr="00A50531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中国传媒大学出版社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国际贸易实务</w:t>
            </w:r>
          </w:p>
        </w:tc>
        <w:tc>
          <w:tcPr>
            <w:tcW w:w="1559" w:type="dxa"/>
          </w:tcPr>
          <w:p w:rsidR="00E05AC3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张慧</w:t>
            </w:r>
          </w:p>
        </w:tc>
        <w:tc>
          <w:tcPr>
            <w:tcW w:w="2512" w:type="dxa"/>
          </w:tcPr>
          <w:p w:rsidR="00E05AC3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国际贸易</w:t>
            </w:r>
          </w:p>
        </w:tc>
        <w:tc>
          <w:tcPr>
            <w:tcW w:w="1882" w:type="dxa"/>
          </w:tcPr>
          <w:p w:rsidR="00E05AC3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赵春明</w:t>
            </w:r>
          </w:p>
        </w:tc>
        <w:tc>
          <w:tcPr>
            <w:tcW w:w="2053" w:type="dxa"/>
          </w:tcPr>
          <w:p w:rsidR="00E05AC3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第二版</w:t>
            </w:r>
          </w:p>
        </w:tc>
        <w:tc>
          <w:tcPr>
            <w:tcW w:w="3617" w:type="dxa"/>
          </w:tcPr>
          <w:p w:rsidR="00E05AC3" w:rsidRDefault="00E05AC3" w:rsidP="004118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455853" w:rsidRDefault="00E05AC3" w:rsidP="00411808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="Arial" w:hAnsi="Arial" w:cs="Arial"/>
                <w:bCs/>
                <w:kern w:val="36"/>
                <w:sz w:val="24"/>
              </w:rPr>
            </w:pPr>
            <w:r w:rsidRPr="00455853">
              <w:rPr>
                <w:rFonts w:ascii="Arial" w:hAnsi="Arial" w:cs="Arial"/>
                <w:bCs/>
                <w:kern w:val="36"/>
                <w:sz w:val="24"/>
              </w:rPr>
              <w:t>商业银行</w:t>
            </w:r>
            <w:r w:rsidRPr="00455853">
              <w:rPr>
                <w:rFonts w:ascii="Arial" w:hAnsi="Arial" w:cs="Arial" w:hint="eastAsia"/>
                <w:bCs/>
                <w:kern w:val="36"/>
                <w:sz w:val="24"/>
              </w:rPr>
              <w:t>管理</w:t>
            </w:r>
          </w:p>
        </w:tc>
        <w:tc>
          <w:tcPr>
            <w:tcW w:w="1559" w:type="dxa"/>
          </w:tcPr>
          <w:p w:rsidR="00E05AC3" w:rsidRPr="00455853" w:rsidRDefault="00E05AC3" w:rsidP="00411808">
            <w:pPr>
              <w:spacing w:line="360" w:lineRule="auto"/>
              <w:rPr>
                <w:sz w:val="24"/>
              </w:rPr>
            </w:pPr>
            <w:r w:rsidRPr="00455853">
              <w:rPr>
                <w:rFonts w:hint="eastAsia"/>
                <w:sz w:val="24"/>
              </w:rPr>
              <w:t>邹伟</w:t>
            </w:r>
          </w:p>
        </w:tc>
        <w:tc>
          <w:tcPr>
            <w:tcW w:w="2512" w:type="dxa"/>
          </w:tcPr>
          <w:p w:rsidR="00E05AC3" w:rsidRPr="00455853" w:rsidRDefault="00E05AC3" w:rsidP="00411808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="Arial" w:hAnsi="Arial" w:cs="Arial"/>
                <w:bCs/>
                <w:kern w:val="36"/>
                <w:sz w:val="24"/>
              </w:rPr>
            </w:pPr>
            <w:r w:rsidRPr="00455853">
              <w:rPr>
                <w:rFonts w:ascii="Arial" w:hAnsi="Arial" w:cs="Arial"/>
                <w:bCs/>
                <w:kern w:val="36"/>
                <w:sz w:val="24"/>
              </w:rPr>
              <w:t>商业银行业务与经营</w:t>
            </w:r>
          </w:p>
        </w:tc>
        <w:tc>
          <w:tcPr>
            <w:tcW w:w="1882" w:type="dxa"/>
          </w:tcPr>
          <w:p w:rsidR="00E05AC3" w:rsidRPr="00455853" w:rsidRDefault="00E05AC3" w:rsidP="00411808">
            <w:pPr>
              <w:spacing w:line="360" w:lineRule="auto"/>
              <w:rPr>
                <w:sz w:val="24"/>
              </w:rPr>
            </w:pPr>
            <w:r w:rsidRPr="00455853">
              <w:rPr>
                <w:rFonts w:ascii="Arial" w:hAnsi="Arial" w:cs="Arial"/>
                <w:sz w:val="24"/>
                <w:shd w:val="clear" w:color="auto" w:fill="FFFFFF"/>
              </w:rPr>
              <w:t>庄毓敏</w:t>
            </w:r>
          </w:p>
        </w:tc>
        <w:tc>
          <w:tcPr>
            <w:tcW w:w="2053" w:type="dxa"/>
          </w:tcPr>
          <w:p w:rsidR="00E05AC3" w:rsidRPr="00455853" w:rsidRDefault="00E05AC3" w:rsidP="00411808">
            <w:pPr>
              <w:spacing w:line="360" w:lineRule="auto"/>
              <w:rPr>
                <w:sz w:val="24"/>
              </w:rPr>
            </w:pPr>
            <w:r w:rsidRPr="00455853">
              <w:rPr>
                <w:rFonts w:ascii="Arial" w:hAnsi="Arial" w:cs="Arial"/>
                <w:bCs/>
                <w:kern w:val="36"/>
                <w:sz w:val="24"/>
              </w:rPr>
              <w:t>（第四版）</w:t>
            </w:r>
          </w:p>
        </w:tc>
        <w:tc>
          <w:tcPr>
            <w:tcW w:w="3617" w:type="dxa"/>
          </w:tcPr>
          <w:p w:rsidR="00E05AC3" w:rsidRPr="00455853" w:rsidRDefault="00E05AC3" w:rsidP="00411808">
            <w:pPr>
              <w:spacing w:line="360" w:lineRule="auto"/>
              <w:rPr>
                <w:sz w:val="24"/>
              </w:rPr>
            </w:pPr>
            <w:r w:rsidRPr="00455853">
              <w:rPr>
                <w:rStyle w:val="apple-converted-space"/>
                <w:rFonts w:ascii="Arial" w:hAnsi="Arial" w:cs="Arial"/>
                <w:sz w:val="24"/>
                <w:shd w:val="clear" w:color="auto" w:fill="FFFFFF"/>
              </w:rPr>
              <w:t> </w:t>
            </w:r>
            <w:r w:rsidRPr="00455853">
              <w:rPr>
                <w:rFonts w:ascii="Arial" w:hAnsi="Arial" w:cs="Arial"/>
                <w:sz w:val="24"/>
                <w:shd w:val="clear" w:color="auto" w:fill="FFFFFF"/>
              </w:rPr>
              <w:t>中国人民大学出版社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国际贸易概论</w:t>
            </w:r>
          </w:p>
        </w:tc>
        <w:tc>
          <w:tcPr>
            <w:tcW w:w="1559" w:type="dxa"/>
          </w:tcPr>
          <w:p w:rsidR="00E05AC3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江波</w:t>
            </w:r>
          </w:p>
        </w:tc>
        <w:tc>
          <w:tcPr>
            <w:tcW w:w="2512" w:type="dxa"/>
          </w:tcPr>
          <w:p w:rsidR="00E05AC3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国际贸易</w:t>
            </w:r>
          </w:p>
        </w:tc>
        <w:tc>
          <w:tcPr>
            <w:tcW w:w="1882" w:type="dxa"/>
          </w:tcPr>
          <w:p w:rsidR="00E05AC3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胡俊文</w:t>
            </w:r>
          </w:p>
        </w:tc>
        <w:tc>
          <w:tcPr>
            <w:tcW w:w="2053" w:type="dxa"/>
          </w:tcPr>
          <w:p w:rsidR="00E05AC3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2011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月第二版</w:t>
            </w:r>
          </w:p>
        </w:tc>
        <w:tc>
          <w:tcPr>
            <w:tcW w:w="3617" w:type="dxa"/>
          </w:tcPr>
          <w:p w:rsidR="00E05AC3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清华大学出版社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产业经济学</w:t>
            </w:r>
          </w:p>
        </w:tc>
        <w:tc>
          <w:tcPr>
            <w:tcW w:w="1559" w:type="dxa"/>
          </w:tcPr>
          <w:p w:rsidR="00E05AC3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俞梅珍</w:t>
            </w:r>
          </w:p>
        </w:tc>
        <w:tc>
          <w:tcPr>
            <w:tcW w:w="2512" w:type="dxa"/>
          </w:tcPr>
          <w:p w:rsidR="00E05AC3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产业经济学（第三版）</w:t>
            </w:r>
          </w:p>
        </w:tc>
        <w:tc>
          <w:tcPr>
            <w:tcW w:w="1882" w:type="dxa"/>
          </w:tcPr>
          <w:p w:rsidR="00E05AC3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石奇</w:t>
            </w:r>
          </w:p>
        </w:tc>
        <w:tc>
          <w:tcPr>
            <w:tcW w:w="2053" w:type="dxa"/>
          </w:tcPr>
          <w:p w:rsidR="00E05AC3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月版</w:t>
            </w:r>
          </w:p>
        </w:tc>
        <w:tc>
          <w:tcPr>
            <w:tcW w:w="3617" w:type="dxa"/>
          </w:tcPr>
          <w:p w:rsidR="00E05AC3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1C6274">
            <w:pPr>
              <w:spacing w:line="360" w:lineRule="auto"/>
              <w:rPr>
                <w:sz w:val="24"/>
              </w:rPr>
            </w:pPr>
            <w:r w:rsidRPr="00476B0D">
              <w:rPr>
                <w:rFonts w:hint="eastAsia"/>
                <w:sz w:val="24"/>
              </w:rPr>
              <w:t>现代企业管理</w:t>
            </w:r>
          </w:p>
        </w:tc>
        <w:tc>
          <w:tcPr>
            <w:tcW w:w="1559" w:type="dxa"/>
          </w:tcPr>
          <w:p w:rsidR="00E05AC3" w:rsidRPr="00A50531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宗乾进</w:t>
            </w:r>
          </w:p>
        </w:tc>
        <w:tc>
          <w:tcPr>
            <w:tcW w:w="2512" w:type="dxa"/>
          </w:tcPr>
          <w:p w:rsidR="00E05AC3" w:rsidRPr="00A50531" w:rsidRDefault="00E05AC3" w:rsidP="001C6274">
            <w:pPr>
              <w:spacing w:line="360" w:lineRule="auto"/>
              <w:rPr>
                <w:sz w:val="24"/>
              </w:rPr>
            </w:pPr>
            <w:r w:rsidRPr="00476B0D">
              <w:rPr>
                <w:rFonts w:hint="eastAsia"/>
                <w:sz w:val="24"/>
              </w:rPr>
              <w:t>现代企业管理学（第</w:t>
            </w:r>
            <w:r w:rsidRPr="00476B0D">
              <w:rPr>
                <w:rFonts w:hint="eastAsia"/>
                <w:sz w:val="24"/>
              </w:rPr>
              <w:t>3</w:t>
            </w:r>
            <w:r w:rsidRPr="00476B0D">
              <w:rPr>
                <w:rFonts w:hint="eastAsia"/>
                <w:sz w:val="24"/>
              </w:rPr>
              <w:t>版）</w:t>
            </w:r>
          </w:p>
        </w:tc>
        <w:tc>
          <w:tcPr>
            <w:tcW w:w="1882" w:type="dxa"/>
          </w:tcPr>
          <w:p w:rsidR="00E05AC3" w:rsidRPr="00A50531" w:rsidRDefault="00E05AC3" w:rsidP="001C6274">
            <w:pPr>
              <w:spacing w:line="360" w:lineRule="auto"/>
              <w:rPr>
                <w:sz w:val="24"/>
              </w:rPr>
            </w:pPr>
            <w:r w:rsidRPr="00476B0D">
              <w:rPr>
                <w:rFonts w:hint="eastAsia"/>
                <w:sz w:val="24"/>
              </w:rPr>
              <w:t>徐盛华、林业霖</w:t>
            </w:r>
          </w:p>
        </w:tc>
        <w:tc>
          <w:tcPr>
            <w:tcW w:w="2053" w:type="dxa"/>
          </w:tcPr>
          <w:p w:rsidR="00E05AC3" w:rsidRPr="00A50531" w:rsidRDefault="00E05AC3" w:rsidP="001C627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第三版</w:t>
            </w:r>
            <w:r>
              <w:rPr>
                <w:rFonts w:hint="eastAsia"/>
                <w:sz w:val="24"/>
              </w:rPr>
              <w:t>（</w:t>
            </w:r>
            <w:r w:rsidRPr="00476B0D">
              <w:rPr>
                <w:sz w:val="24"/>
              </w:rPr>
              <w:t>2016</w:t>
            </w:r>
            <w:r>
              <w:rPr>
                <w:sz w:val="24"/>
              </w:rPr>
              <w:t>年出版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617" w:type="dxa"/>
          </w:tcPr>
          <w:p w:rsidR="00E05AC3" w:rsidRPr="00A50531" w:rsidRDefault="00E05AC3" w:rsidP="001C6274">
            <w:pPr>
              <w:spacing w:line="360" w:lineRule="auto"/>
              <w:rPr>
                <w:sz w:val="24"/>
              </w:rPr>
            </w:pPr>
            <w:r w:rsidRPr="00476B0D">
              <w:rPr>
                <w:rFonts w:hint="eastAsia"/>
                <w:sz w:val="24"/>
              </w:rPr>
              <w:t>清华大学出版社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Default="00E05AC3" w:rsidP="009B3C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金融工程</w:t>
            </w:r>
          </w:p>
        </w:tc>
        <w:tc>
          <w:tcPr>
            <w:tcW w:w="1559" w:type="dxa"/>
          </w:tcPr>
          <w:p w:rsidR="00E05AC3" w:rsidRDefault="00E05AC3" w:rsidP="009B3C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何颖珊</w:t>
            </w:r>
          </w:p>
        </w:tc>
        <w:tc>
          <w:tcPr>
            <w:tcW w:w="2512" w:type="dxa"/>
          </w:tcPr>
          <w:p w:rsidR="00E05AC3" w:rsidRDefault="00E05AC3" w:rsidP="009B3C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金融工程</w:t>
            </w:r>
          </w:p>
        </w:tc>
        <w:tc>
          <w:tcPr>
            <w:tcW w:w="1882" w:type="dxa"/>
          </w:tcPr>
          <w:p w:rsidR="00E05AC3" w:rsidRDefault="00E05AC3" w:rsidP="009B3C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郑振龙</w:t>
            </w:r>
          </w:p>
        </w:tc>
        <w:tc>
          <w:tcPr>
            <w:tcW w:w="2053" w:type="dxa"/>
          </w:tcPr>
          <w:p w:rsidR="00E05AC3" w:rsidRDefault="00E05AC3" w:rsidP="009B3C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第三版</w:t>
            </w:r>
          </w:p>
        </w:tc>
        <w:tc>
          <w:tcPr>
            <w:tcW w:w="3617" w:type="dxa"/>
          </w:tcPr>
          <w:p w:rsidR="00E05AC3" w:rsidRDefault="00E05AC3" w:rsidP="009B3CA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高等教育出版社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36051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劳动法学</w:t>
            </w:r>
          </w:p>
        </w:tc>
        <w:tc>
          <w:tcPr>
            <w:tcW w:w="1559" w:type="dxa"/>
          </w:tcPr>
          <w:p w:rsidR="00E05AC3" w:rsidRPr="00A50531" w:rsidRDefault="00E05AC3" w:rsidP="0036051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赵俊</w:t>
            </w:r>
          </w:p>
        </w:tc>
        <w:tc>
          <w:tcPr>
            <w:tcW w:w="2512" w:type="dxa"/>
          </w:tcPr>
          <w:p w:rsidR="00E05AC3" w:rsidRPr="00A50531" w:rsidRDefault="00E05AC3" w:rsidP="0036051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《劳动法学》</w:t>
            </w:r>
          </w:p>
        </w:tc>
        <w:tc>
          <w:tcPr>
            <w:tcW w:w="1882" w:type="dxa"/>
          </w:tcPr>
          <w:p w:rsidR="00E05AC3" w:rsidRPr="00A50531" w:rsidRDefault="00E05AC3" w:rsidP="0036051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贾俊玲</w:t>
            </w:r>
          </w:p>
        </w:tc>
        <w:tc>
          <w:tcPr>
            <w:tcW w:w="2053" w:type="dxa"/>
          </w:tcPr>
          <w:p w:rsidR="00E05AC3" w:rsidRPr="00A50531" w:rsidRDefault="00E05AC3" w:rsidP="0036051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第二版</w:t>
            </w:r>
          </w:p>
        </w:tc>
        <w:tc>
          <w:tcPr>
            <w:tcW w:w="3617" w:type="dxa"/>
          </w:tcPr>
          <w:p w:rsidR="00E05AC3" w:rsidRPr="00A50531" w:rsidRDefault="00E05AC3" w:rsidP="0036051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北京大学出版社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Default="00E05AC3" w:rsidP="0036051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经济学原理</w:t>
            </w:r>
          </w:p>
        </w:tc>
        <w:tc>
          <w:tcPr>
            <w:tcW w:w="1559" w:type="dxa"/>
          </w:tcPr>
          <w:p w:rsidR="00E05AC3" w:rsidRDefault="00E05AC3" w:rsidP="0036051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王颖</w:t>
            </w:r>
          </w:p>
        </w:tc>
        <w:tc>
          <w:tcPr>
            <w:tcW w:w="2512" w:type="dxa"/>
          </w:tcPr>
          <w:p w:rsidR="00E05AC3" w:rsidRDefault="00E05AC3" w:rsidP="0036051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经济学原理</w:t>
            </w:r>
          </w:p>
        </w:tc>
        <w:tc>
          <w:tcPr>
            <w:tcW w:w="1882" w:type="dxa"/>
          </w:tcPr>
          <w:p w:rsidR="00E05AC3" w:rsidRDefault="00E05AC3" w:rsidP="0036051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曼昆</w:t>
            </w:r>
          </w:p>
        </w:tc>
        <w:tc>
          <w:tcPr>
            <w:tcW w:w="2053" w:type="dxa"/>
          </w:tcPr>
          <w:p w:rsidR="00E05AC3" w:rsidRDefault="00E05AC3" w:rsidP="0036051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第七版</w:t>
            </w:r>
          </w:p>
        </w:tc>
        <w:tc>
          <w:tcPr>
            <w:tcW w:w="3617" w:type="dxa"/>
          </w:tcPr>
          <w:p w:rsidR="00E05AC3" w:rsidRDefault="00E05AC3" w:rsidP="00360516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北京大学出版社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A50531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中级宏观经济学</w:t>
            </w:r>
          </w:p>
        </w:tc>
        <w:tc>
          <w:tcPr>
            <w:tcW w:w="1559" w:type="dxa"/>
          </w:tcPr>
          <w:p w:rsidR="00E05AC3" w:rsidRPr="00A50531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吴明琴</w:t>
            </w:r>
          </w:p>
        </w:tc>
        <w:tc>
          <w:tcPr>
            <w:tcW w:w="2512" w:type="dxa"/>
          </w:tcPr>
          <w:p w:rsidR="00E05AC3" w:rsidRPr="00A50531" w:rsidRDefault="00E05AC3" w:rsidP="00415E2F">
            <w:pPr>
              <w:spacing w:line="360" w:lineRule="auto"/>
              <w:rPr>
                <w:sz w:val="24"/>
              </w:rPr>
            </w:pPr>
            <w:r w:rsidRPr="00DD1172">
              <w:rPr>
                <w:rFonts w:hint="eastAsia"/>
                <w:sz w:val="24"/>
              </w:rPr>
              <w:t>《宏观经济学》</w:t>
            </w:r>
            <w:r w:rsidRPr="00DD1172">
              <w:rPr>
                <w:rFonts w:hint="eastAsia"/>
                <w:sz w:val="24"/>
              </w:rPr>
              <w:t xml:space="preserve"> </w:t>
            </w:r>
            <w:r w:rsidRPr="00DD1172">
              <w:rPr>
                <w:rFonts w:hint="eastAsia"/>
                <w:sz w:val="24"/>
              </w:rPr>
              <w:t>第八版</w:t>
            </w:r>
          </w:p>
        </w:tc>
        <w:tc>
          <w:tcPr>
            <w:tcW w:w="1882" w:type="dxa"/>
          </w:tcPr>
          <w:p w:rsidR="00E05AC3" w:rsidRPr="00A50531" w:rsidRDefault="00E05AC3" w:rsidP="00415E2F">
            <w:pPr>
              <w:spacing w:line="360" w:lineRule="auto"/>
              <w:rPr>
                <w:sz w:val="24"/>
              </w:rPr>
            </w:pPr>
            <w:r w:rsidRPr="00DD1172">
              <w:rPr>
                <w:rFonts w:hint="eastAsia"/>
                <w:sz w:val="24"/>
              </w:rPr>
              <w:t>多恩布什</w:t>
            </w:r>
            <w:r w:rsidRPr="00DD1172">
              <w:rPr>
                <w:rFonts w:hint="eastAsia"/>
                <w:sz w:val="24"/>
              </w:rPr>
              <w:t xml:space="preserve"> </w:t>
            </w:r>
            <w:r w:rsidRPr="00DD1172">
              <w:rPr>
                <w:rFonts w:hint="eastAsia"/>
                <w:sz w:val="24"/>
              </w:rPr>
              <w:t>费希尔</w:t>
            </w:r>
            <w:r w:rsidRPr="00DD1172">
              <w:rPr>
                <w:rFonts w:hint="eastAsia"/>
                <w:sz w:val="24"/>
              </w:rPr>
              <w:t xml:space="preserve"> </w:t>
            </w:r>
            <w:r w:rsidRPr="00DD1172">
              <w:rPr>
                <w:rFonts w:hint="eastAsia"/>
                <w:sz w:val="24"/>
              </w:rPr>
              <w:t>斯洛兹</w:t>
            </w:r>
            <w:r w:rsidRPr="00DD1172">
              <w:rPr>
                <w:rFonts w:hint="eastAsia"/>
                <w:sz w:val="24"/>
              </w:rPr>
              <w:t xml:space="preserve">  </w:t>
            </w:r>
          </w:p>
        </w:tc>
        <w:tc>
          <w:tcPr>
            <w:tcW w:w="2053" w:type="dxa"/>
          </w:tcPr>
          <w:p w:rsidR="00E05AC3" w:rsidRPr="00A50531" w:rsidRDefault="00E05AC3" w:rsidP="00415E2F">
            <w:pPr>
              <w:spacing w:line="360" w:lineRule="auto"/>
              <w:rPr>
                <w:sz w:val="24"/>
              </w:rPr>
            </w:pPr>
          </w:p>
        </w:tc>
        <w:tc>
          <w:tcPr>
            <w:tcW w:w="3617" w:type="dxa"/>
          </w:tcPr>
          <w:p w:rsidR="00E05AC3" w:rsidRPr="00A50531" w:rsidRDefault="00CF7445" w:rsidP="00415E2F">
            <w:pPr>
              <w:spacing w:line="360" w:lineRule="auto"/>
              <w:rPr>
                <w:sz w:val="24"/>
              </w:rPr>
            </w:pPr>
            <w:hyperlink r:id="rId6" w:tgtFrame="_blank" w:history="1">
              <w:r w:rsidR="00E05AC3" w:rsidRPr="00DD1172">
                <w:rPr>
                  <w:sz w:val="24"/>
                </w:rPr>
                <w:t>中国财经出版社</w:t>
              </w:r>
            </w:hyperlink>
          </w:p>
        </w:tc>
      </w:tr>
      <w:tr w:rsidR="00E05AC3" w:rsidRPr="007D708D" w:rsidTr="00575338">
        <w:tc>
          <w:tcPr>
            <w:tcW w:w="2235" w:type="dxa"/>
          </w:tcPr>
          <w:p w:rsidR="00E05AC3" w:rsidRPr="001A2D01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财务报表分析</w:t>
            </w:r>
          </w:p>
        </w:tc>
        <w:tc>
          <w:tcPr>
            <w:tcW w:w="1559" w:type="dxa"/>
          </w:tcPr>
          <w:p w:rsidR="00E05AC3" w:rsidRPr="001A2D01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唐玉娟</w:t>
            </w:r>
          </w:p>
        </w:tc>
        <w:tc>
          <w:tcPr>
            <w:tcW w:w="2512" w:type="dxa"/>
          </w:tcPr>
          <w:p w:rsidR="00E05AC3" w:rsidRPr="001A2D01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财务报表分析（</w:t>
            </w:r>
            <w:r>
              <w:rPr>
                <w:sz w:val="24"/>
              </w:rPr>
              <w:t>ISBN:</w:t>
            </w:r>
            <w:r w:rsidRPr="00D73863">
              <w:rPr>
                <w:sz w:val="24"/>
              </w:rPr>
              <w:t xml:space="preserve"> 9787300193731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882" w:type="dxa"/>
          </w:tcPr>
          <w:p w:rsidR="00E05AC3" w:rsidRPr="001A2D01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张新民、钱爱民</w:t>
            </w:r>
          </w:p>
        </w:tc>
        <w:tc>
          <w:tcPr>
            <w:tcW w:w="2053" w:type="dxa"/>
          </w:tcPr>
          <w:p w:rsidR="00E05AC3" w:rsidRPr="001A2D01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第三版</w:t>
            </w:r>
          </w:p>
        </w:tc>
        <w:tc>
          <w:tcPr>
            <w:tcW w:w="3617" w:type="dxa"/>
          </w:tcPr>
          <w:p w:rsidR="00E05AC3" w:rsidRPr="001A2D01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中国人民大学出版社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Default="00E05AC3" w:rsidP="00415E2F">
            <w:pPr>
              <w:spacing w:line="360" w:lineRule="auto"/>
              <w:rPr>
                <w:sz w:val="24"/>
              </w:rPr>
            </w:pPr>
            <w:r w:rsidRPr="00E37CD2">
              <w:rPr>
                <w:sz w:val="24"/>
              </w:rPr>
              <w:t>国际经济合作</w:t>
            </w:r>
          </w:p>
        </w:tc>
        <w:tc>
          <w:tcPr>
            <w:tcW w:w="1559" w:type="dxa"/>
          </w:tcPr>
          <w:p w:rsidR="00E05AC3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张媛媛</w:t>
            </w:r>
          </w:p>
        </w:tc>
        <w:tc>
          <w:tcPr>
            <w:tcW w:w="2512" w:type="dxa"/>
          </w:tcPr>
          <w:p w:rsidR="00E05AC3" w:rsidRDefault="00E05AC3" w:rsidP="00415E2F">
            <w:pPr>
              <w:spacing w:line="360" w:lineRule="auto"/>
              <w:rPr>
                <w:sz w:val="24"/>
              </w:rPr>
            </w:pPr>
            <w:r w:rsidRPr="00E37CD2">
              <w:rPr>
                <w:sz w:val="24"/>
              </w:rPr>
              <w:t>国际经济合作教程</w:t>
            </w:r>
          </w:p>
        </w:tc>
        <w:tc>
          <w:tcPr>
            <w:tcW w:w="1882" w:type="dxa"/>
          </w:tcPr>
          <w:p w:rsidR="00E05AC3" w:rsidRDefault="00E05AC3" w:rsidP="00415E2F">
            <w:pPr>
              <w:spacing w:line="360" w:lineRule="auto"/>
              <w:rPr>
                <w:sz w:val="24"/>
              </w:rPr>
            </w:pPr>
            <w:r w:rsidRPr="00E37CD2">
              <w:rPr>
                <w:sz w:val="24"/>
              </w:rPr>
              <w:t>陈建</w:t>
            </w:r>
          </w:p>
        </w:tc>
        <w:tc>
          <w:tcPr>
            <w:tcW w:w="2053" w:type="dxa"/>
          </w:tcPr>
          <w:p w:rsidR="00E05AC3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第三版</w:t>
            </w:r>
          </w:p>
        </w:tc>
        <w:tc>
          <w:tcPr>
            <w:tcW w:w="3617" w:type="dxa"/>
          </w:tcPr>
          <w:p w:rsidR="00E05AC3" w:rsidRDefault="00E05AC3" w:rsidP="00415E2F">
            <w:pPr>
              <w:spacing w:line="360" w:lineRule="auto"/>
              <w:rPr>
                <w:sz w:val="24"/>
              </w:rPr>
            </w:pPr>
            <w:r w:rsidRPr="00E37CD2">
              <w:rPr>
                <w:sz w:val="24"/>
              </w:rPr>
              <w:t>中国人民大学出版社</w:t>
            </w:r>
          </w:p>
        </w:tc>
      </w:tr>
      <w:tr w:rsidR="00E05AC3" w:rsidRPr="007D708D" w:rsidTr="00575338">
        <w:tc>
          <w:tcPr>
            <w:tcW w:w="2235" w:type="dxa"/>
          </w:tcPr>
          <w:p w:rsidR="00E05AC3" w:rsidRPr="00E37CD2" w:rsidRDefault="00E05AC3" w:rsidP="00357E9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人力资源管理概论</w:t>
            </w:r>
          </w:p>
        </w:tc>
        <w:tc>
          <w:tcPr>
            <w:tcW w:w="1559" w:type="dxa"/>
          </w:tcPr>
          <w:p w:rsidR="00E05AC3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王忠</w:t>
            </w:r>
          </w:p>
        </w:tc>
        <w:tc>
          <w:tcPr>
            <w:tcW w:w="2512" w:type="dxa"/>
          </w:tcPr>
          <w:p w:rsidR="00E05AC3" w:rsidRPr="00E37CD2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人力资源开发与管理</w:t>
            </w:r>
          </w:p>
        </w:tc>
        <w:tc>
          <w:tcPr>
            <w:tcW w:w="1882" w:type="dxa"/>
          </w:tcPr>
          <w:p w:rsidR="00E05AC3" w:rsidRPr="00E37CD2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刘善敏</w:t>
            </w:r>
          </w:p>
        </w:tc>
        <w:tc>
          <w:tcPr>
            <w:tcW w:w="2053" w:type="dxa"/>
          </w:tcPr>
          <w:p w:rsidR="00E05AC3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第一版</w:t>
            </w:r>
          </w:p>
        </w:tc>
        <w:tc>
          <w:tcPr>
            <w:tcW w:w="3617" w:type="dxa"/>
          </w:tcPr>
          <w:p w:rsidR="00E05AC3" w:rsidRPr="00E37CD2" w:rsidRDefault="00E05AC3" w:rsidP="00415E2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科学出版社</w:t>
            </w:r>
          </w:p>
        </w:tc>
      </w:tr>
      <w:tr w:rsidR="004E7B12" w:rsidRPr="007D708D" w:rsidTr="00575338">
        <w:tc>
          <w:tcPr>
            <w:tcW w:w="2235" w:type="dxa"/>
          </w:tcPr>
          <w:p w:rsidR="004E7B12" w:rsidRPr="00D14599" w:rsidRDefault="004E7B12" w:rsidP="007667A7">
            <w:pPr>
              <w:spacing w:line="360" w:lineRule="auto"/>
              <w:rPr>
                <w:rFonts w:hint="eastAsia"/>
                <w:sz w:val="24"/>
              </w:rPr>
            </w:pPr>
            <w:r w:rsidRPr="004E7B12">
              <w:rPr>
                <w:sz w:val="24"/>
              </w:rPr>
              <w:lastRenderedPageBreak/>
              <w:t>人力资源管理概论</w:t>
            </w:r>
          </w:p>
        </w:tc>
        <w:tc>
          <w:tcPr>
            <w:tcW w:w="1559" w:type="dxa"/>
          </w:tcPr>
          <w:p w:rsidR="004E7B12" w:rsidRPr="00D14599" w:rsidRDefault="004E7B12" w:rsidP="007667A7">
            <w:pPr>
              <w:spacing w:line="360" w:lineRule="auto"/>
              <w:rPr>
                <w:rFonts w:hint="eastAsia"/>
                <w:sz w:val="24"/>
              </w:rPr>
            </w:pPr>
            <w:r w:rsidRPr="00D14599">
              <w:rPr>
                <w:rFonts w:hint="eastAsia"/>
                <w:sz w:val="24"/>
              </w:rPr>
              <w:t>徐云叶</w:t>
            </w:r>
          </w:p>
        </w:tc>
        <w:tc>
          <w:tcPr>
            <w:tcW w:w="2512" w:type="dxa"/>
          </w:tcPr>
          <w:p w:rsidR="004E7B12" w:rsidRPr="00D14599" w:rsidRDefault="004E7B12" w:rsidP="007667A7">
            <w:pPr>
              <w:spacing w:line="360" w:lineRule="auto"/>
              <w:rPr>
                <w:rFonts w:hint="eastAsia"/>
                <w:sz w:val="24"/>
              </w:rPr>
            </w:pPr>
            <w:r w:rsidRPr="00D14599">
              <w:rPr>
                <w:rFonts w:hint="eastAsia"/>
                <w:sz w:val="24"/>
              </w:rPr>
              <w:t>《人力资源管理概论》</w:t>
            </w:r>
          </w:p>
        </w:tc>
        <w:tc>
          <w:tcPr>
            <w:tcW w:w="1882" w:type="dxa"/>
          </w:tcPr>
          <w:p w:rsidR="004E7B12" w:rsidRPr="00D14599" w:rsidRDefault="004E7B12" w:rsidP="007667A7">
            <w:pPr>
              <w:spacing w:line="360" w:lineRule="auto"/>
              <w:rPr>
                <w:rFonts w:hint="eastAsia"/>
                <w:sz w:val="24"/>
              </w:rPr>
            </w:pPr>
            <w:r w:rsidRPr="00D14599">
              <w:rPr>
                <w:rFonts w:hint="eastAsia"/>
                <w:sz w:val="24"/>
              </w:rPr>
              <w:t>董克用</w:t>
            </w:r>
          </w:p>
        </w:tc>
        <w:tc>
          <w:tcPr>
            <w:tcW w:w="2053" w:type="dxa"/>
          </w:tcPr>
          <w:p w:rsidR="004E7B12" w:rsidRPr="00D14599" w:rsidRDefault="004E7B12" w:rsidP="007667A7">
            <w:pPr>
              <w:spacing w:line="360" w:lineRule="auto"/>
              <w:rPr>
                <w:rFonts w:hint="eastAsia"/>
                <w:sz w:val="24"/>
              </w:rPr>
            </w:pPr>
            <w:r w:rsidRPr="00D14599">
              <w:rPr>
                <w:rFonts w:hint="eastAsia"/>
                <w:sz w:val="24"/>
              </w:rPr>
              <w:t>第三版</w:t>
            </w:r>
          </w:p>
        </w:tc>
        <w:tc>
          <w:tcPr>
            <w:tcW w:w="3617" w:type="dxa"/>
          </w:tcPr>
          <w:p w:rsidR="004E7B12" w:rsidRPr="00D14599" w:rsidRDefault="004E7B12" w:rsidP="007667A7">
            <w:pPr>
              <w:spacing w:line="360" w:lineRule="auto"/>
              <w:rPr>
                <w:rFonts w:hint="eastAsia"/>
                <w:sz w:val="24"/>
              </w:rPr>
            </w:pPr>
            <w:r w:rsidRPr="00D14599">
              <w:rPr>
                <w:rFonts w:hint="eastAsia"/>
                <w:sz w:val="24"/>
              </w:rPr>
              <w:t>中国人民大学出版社</w:t>
            </w:r>
          </w:p>
        </w:tc>
      </w:tr>
    </w:tbl>
    <w:p w:rsidR="0011789B" w:rsidRDefault="0011789B"/>
    <w:sectPr w:rsidR="0011789B" w:rsidSect="00D66F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7F" w:rsidRDefault="00F6397F" w:rsidP="00A33B86">
      <w:r>
        <w:separator/>
      </w:r>
    </w:p>
  </w:endnote>
  <w:endnote w:type="continuationSeparator" w:id="1">
    <w:p w:rsidR="00F6397F" w:rsidRDefault="00F6397F" w:rsidP="00A3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7F" w:rsidRDefault="00F6397F" w:rsidP="00A33B86">
      <w:r>
        <w:separator/>
      </w:r>
    </w:p>
  </w:footnote>
  <w:footnote w:type="continuationSeparator" w:id="1">
    <w:p w:rsidR="00F6397F" w:rsidRDefault="00F6397F" w:rsidP="00A33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F83"/>
    <w:rsid w:val="00011C93"/>
    <w:rsid w:val="00081A02"/>
    <w:rsid w:val="00094984"/>
    <w:rsid w:val="00104625"/>
    <w:rsid w:val="001151B4"/>
    <w:rsid w:val="0011789B"/>
    <w:rsid w:val="00156641"/>
    <w:rsid w:val="00186E96"/>
    <w:rsid w:val="00192256"/>
    <w:rsid w:val="001B1415"/>
    <w:rsid w:val="001C0209"/>
    <w:rsid w:val="001D1B54"/>
    <w:rsid w:val="001F32A0"/>
    <w:rsid w:val="00216360"/>
    <w:rsid w:val="00227CB7"/>
    <w:rsid w:val="00250764"/>
    <w:rsid w:val="002510BA"/>
    <w:rsid w:val="00252BFD"/>
    <w:rsid w:val="00261552"/>
    <w:rsid w:val="002F05CA"/>
    <w:rsid w:val="0031226C"/>
    <w:rsid w:val="00357E9D"/>
    <w:rsid w:val="00385F09"/>
    <w:rsid w:val="00411AB7"/>
    <w:rsid w:val="0049463A"/>
    <w:rsid w:val="004B1117"/>
    <w:rsid w:val="004B65C5"/>
    <w:rsid w:val="004E1D52"/>
    <w:rsid w:val="004E7B12"/>
    <w:rsid w:val="00511474"/>
    <w:rsid w:val="0052642C"/>
    <w:rsid w:val="00575338"/>
    <w:rsid w:val="0075263C"/>
    <w:rsid w:val="007D31E3"/>
    <w:rsid w:val="00897BB1"/>
    <w:rsid w:val="008A34B0"/>
    <w:rsid w:val="009111CD"/>
    <w:rsid w:val="00921FFB"/>
    <w:rsid w:val="0093061D"/>
    <w:rsid w:val="00947F8E"/>
    <w:rsid w:val="00951335"/>
    <w:rsid w:val="00962284"/>
    <w:rsid w:val="009E1566"/>
    <w:rsid w:val="009F4186"/>
    <w:rsid w:val="00A130DC"/>
    <w:rsid w:val="00A33B86"/>
    <w:rsid w:val="00A50531"/>
    <w:rsid w:val="00AE5020"/>
    <w:rsid w:val="00B62886"/>
    <w:rsid w:val="00B67083"/>
    <w:rsid w:val="00B8252E"/>
    <w:rsid w:val="00BD1E19"/>
    <w:rsid w:val="00BE4C20"/>
    <w:rsid w:val="00BF5C81"/>
    <w:rsid w:val="00C54294"/>
    <w:rsid w:val="00CA0B79"/>
    <w:rsid w:val="00CB45D4"/>
    <w:rsid w:val="00CE4F03"/>
    <w:rsid w:val="00CF184B"/>
    <w:rsid w:val="00CF3981"/>
    <w:rsid w:val="00CF7445"/>
    <w:rsid w:val="00D66F83"/>
    <w:rsid w:val="00D8546C"/>
    <w:rsid w:val="00DC6486"/>
    <w:rsid w:val="00DD1172"/>
    <w:rsid w:val="00E05AC3"/>
    <w:rsid w:val="00E12655"/>
    <w:rsid w:val="00E16E53"/>
    <w:rsid w:val="00E35705"/>
    <w:rsid w:val="00E37CD2"/>
    <w:rsid w:val="00E44F84"/>
    <w:rsid w:val="00E728C6"/>
    <w:rsid w:val="00ED465F"/>
    <w:rsid w:val="00F20154"/>
    <w:rsid w:val="00F53DF5"/>
    <w:rsid w:val="00F6397F"/>
    <w:rsid w:val="00F63B01"/>
    <w:rsid w:val="00F94789"/>
    <w:rsid w:val="00F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57E9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3B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3B86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CB45D4"/>
  </w:style>
  <w:style w:type="character" w:customStyle="1" w:styleId="1Char">
    <w:name w:val="标题 1 Char"/>
    <w:basedOn w:val="a0"/>
    <w:link w:val="1"/>
    <w:uiPriority w:val="9"/>
    <w:rsid w:val="00357E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357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gdang.com/publish/%D6%D0%B9%FA%B2%C6%BE%AD%B3%F6%B0%E6%C9%E7_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247</Words>
  <Characters>1413</Characters>
  <Application>Microsoft Office Word</Application>
  <DocSecurity>0</DocSecurity>
  <Lines>11</Lines>
  <Paragraphs>3</Paragraphs>
  <ScaleCrop>false</ScaleCrop>
  <Company>华南师范大学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徐欣萌</cp:lastModifiedBy>
  <cp:revision>35</cp:revision>
  <dcterms:created xsi:type="dcterms:W3CDTF">2015-09-16T08:21:00Z</dcterms:created>
  <dcterms:modified xsi:type="dcterms:W3CDTF">2016-07-15T02:27:00Z</dcterms:modified>
</cp:coreProperties>
</file>