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91" w:rsidRPr="00684BEE" w:rsidRDefault="00684991" w:rsidP="00684991">
      <w:pPr>
        <w:rPr>
          <w:rFonts w:hint="eastAsia"/>
          <w:b/>
          <w:sz w:val="28"/>
        </w:rPr>
      </w:pPr>
      <w:r w:rsidRPr="00684BEE"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3</w:t>
      </w:r>
      <w:r w:rsidRPr="00684BEE">
        <w:rPr>
          <w:rFonts w:hint="eastAsia"/>
          <w:b/>
          <w:sz w:val="28"/>
        </w:rPr>
        <w:t xml:space="preserve"> </w:t>
      </w:r>
      <w:r w:rsidRPr="00684BEE">
        <w:rPr>
          <w:rFonts w:hint="eastAsia"/>
          <w:b/>
          <w:sz w:val="28"/>
        </w:rPr>
        <w:t>注册报名方法：</w:t>
      </w:r>
    </w:p>
    <w:p w:rsidR="00684991" w:rsidRDefault="00684991" w:rsidP="0068499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IE</w:t>
      </w:r>
      <w:r>
        <w:rPr>
          <w:rFonts w:hint="eastAsia"/>
        </w:rPr>
        <w:t>，进入网址：</w:t>
      </w:r>
      <w:hyperlink r:id="rId5" w:history="1">
        <w:r w:rsidRPr="00767458">
          <w:rPr>
            <w:rStyle w:val="a4"/>
          </w:rPr>
          <w:t>http://www.enetedu.com</w:t>
        </w:r>
      </w:hyperlink>
      <w:r>
        <w:rPr>
          <w:rFonts w:hint="eastAsia"/>
        </w:rPr>
        <w:t>，点击注册。</w:t>
      </w:r>
    </w:p>
    <w:p w:rsidR="00684991" w:rsidRDefault="00684991" w:rsidP="00684991">
      <w:r>
        <w:rPr>
          <w:noProof/>
        </w:rPr>
        <w:drawing>
          <wp:inline distT="0" distB="0" distL="0" distR="0">
            <wp:extent cx="5486400" cy="32994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91" w:rsidRDefault="00684991" w:rsidP="00684991"/>
    <w:p w:rsidR="00684991" w:rsidRDefault="00684991" w:rsidP="0068499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填写相关个人信息。（注：红色</w:t>
      </w:r>
      <w:r>
        <w:rPr>
          <w:rFonts w:hint="eastAsia"/>
        </w:rPr>
        <w:t>*</w:t>
      </w:r>
      <w:r>
        <w:rPr>
          <w:rFonts w:hint="eastAsia"/>
        </w:rPr>
        <w:t>号处一定要填写）</w:t>
      </w:r>
    </w:p>
    <w:p w:rsidR="00684991" w:rsidRDefault="00684991" w:rsidP="00684991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3992880" cy="3520440"/>
            <wp:effectExtent l="19050" t="0" r="762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91" w:rsidRDefault="00684991" w:rsidP="00684991">
      <w:pPr>
        <w:pStyle w:val="a3"/>
        <w:ind w:left="360" w:firstLineChars="0" w:firstLine="0"/>
      </w:pPr>
    </w:p>
    <w:p w:rsidR="00684991" w:rsidRDefault="00684991" w:rsidP="00684991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点击首页选课中心——同步培训课程标题栏</w:t>
      </w:r>
    </w:p>
    <w:p w:rsidR="00684991" w:rsidRDefault="00684991" w:rsidP="00684991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478780" cy="3268980"/>
            <wp:effectExtent l="1905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91" w:rsidRDefault="00684991" w:rsidP="00684991">
      <w:pPr>
        <w:pStyle w:val="a3"/>
        <w:ind w:left="360" w:firstLineChars="0" w:firstLine="0"/>
      </w:pPr>
    </w:p>
    <w:p w:rsidR="00684991" w:rsidRPr="00B67D7F" w:rsidRDefault="00684991" w:rsidP="0068499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日“</w:t>
      </w:r>
      <w:r w:rsidRPr="00466511">
        <w:rPr>
          <w:rFonts w:ascii="华文中宋" w:eastAsia="华文中宋" w:hAnsi="华文中宋" w:hint="eastAsia"/>
          <w:sz w:val="28"/>
          <w:szCs w:val="28"/>
        </w:rPr>
        <w:t>智慧课堂教学模式与实践</w:t>
      </w:r>
      <w:r>
        <w:rPr>
          <w:rFonts w:ascii="华文中宋" w:eastAsia="华文中宋" w:hAnsi="华文中宋" w:hint="eastAsia"/>
          <w:sz w:val="28"/>
          <w:szCs w:val="28"/>
        </w:rPr>
        <w:t>”</w:t>
      </w:r>
    </w:p>
    <w:p w:rsidR="00684991" w:rsidRDefault="00684991" w:rsidP="0068499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课程进行报名。</w:t>
      </w:r>
    </w:p>
    <w:p w:rsidR="00684991" w:rsidRDefault="00684991" w:rsidP="00684991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486400" cy="367284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91" w:rsidRPr="003642C5" w:rsidRDefault="00684991" w:rsidP="00684991">
      <w:pPr>
        <w:tabs>
          <w:tab w:val="center" w:pos="4153"/>
          <w:tab w:val="left" w:pos="6540"/>
        </w:tabs>
        <w:adjustRightInd w:val="0"/>
        <w:snapToGrid w:val="0"/>
        <w:spacing w:line="360" w:lineRule="auto"/>
        <w:jc w:val="left"/>
        <w:rPr>
          <w:rFonts w:ascii="仿宋_GB2312" w:eastAsia="仿宋_GB2312" w:hAnsi="华文仿宋" w:hint="eastAsia"/>
          <w:sz w:val="32"/>
          <w:szCs w:val="32"/>
        </w:rPr>
      </w:pPr>
    </w:p>
    <w:p w:rsidR="00117227" w:rsidRDefault="00117227"/>
    <w:sectPr w:rsidR="00117227" w:rsidSect="0011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38E"/>
    <w:multiLevelType w:val="hybridMultilevel"/>
    <w:tmpl w:val="69DEC3E8"/>
    <w:lvl w:ilvl="0" w:tplc="AE50D8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991"/>
    <w:rsid w:val="00117227"/>
    <w:rsid w:val="0068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91"/>
    <w:pPr>
      <w:ind w:firstLineChars="200" w:firstLine="420"/>
    </w:pPr>
  </w:style>
  <w:style w:type="character" w:styleId="a4">
    <w:name w:val="Hyperlink"/>
    <w:uiPriority w:val="99"/>
    <w:unhideWhenUsed/>
    <w:rsid w:val="0068499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849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49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netedu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2017-04-19T08:56:00Z</dcterms:created>
  <dcterms:modified xsi:type="dcterms:W3CDTF">2017-04-19T08:58:00Z</dcterms:modified>
</cp:coreProperties>
</file>