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53" w:rsidRPr="00C05D07" w:rsidRDefault="00C05D07" w:rsidP="00300A5C">
      <w:pPr>
        <w:jc w:val="center"/>
        <w:rPr>
          <w:b/>
          <w:sz w:val="28"/>
          <w:szCs w:val="28"/>
        </w:rPr>
      </w:pPr>
      <w:r w:rsidRPr="00C05D07">
        <w:rPr>
          <w:rFonts w:hint="eastAsia"/>
          <w:b/>
          <w:sz w:val="28"/>
          <w:szCs w:val="28"/>
        </w:rPr>
        <w:t>2</w:t>
      </w:r>
      <w:r w:rsidRPr="00C05D07">
        <w:rPr>
          <w:b/>
          <w:sz w:val="28"/>
          <w:szCs w:val="28"/>
        </w:rPr>
        <w:t>017</w:t>
      </w:r>
      <w:r w:rsidRPr="00C05D07">
        <w:rPr>
          <w:rFonts w:hint="eastAsia"/>
          <w:b/>
          <w:sz w:val="28"/>
          <w:szCs w:val="28"/>
        </w:rPr>
        <w:t>年</w:t>
      </w:r>
      <w:r w:rsidRPr="00C05D07">
        <w:rPr>
          <w:b/>
          <w:sz w:val="28"/>
          <w:szCs w:val="28"/>
        </w:rPr>
        <w:t>省级、国家级大创项目申报答辩</w:t>
      </w:r>
      <w:r w:rsidRPr="00C05D07">
        <w:rPr>
          <w:rFonts w:hint="eastAsia"/>
          <w:b/>
          <w:sz w:val="28"/>
          <w:szCs w:val="28"/>
        </w:rPr>
        <w:t>（第一组）</w:t>
      </w:r>
    </w:p>
    <w:p w:rsidR="001C6B29" w:rsidRDefault="001C6B29" w:rsidP="00C05D07">
      <w:pPr>
        <w:tabs>
          <w:tab w:val="right" w:pos="8306"/>
        </w:tabs>
      </w:pPr>
      <w:r>
        <w:rPr>
          <w:rFonts w:hint="eastAsia"/>
        </w:rPr>
        <w:t>时间</w:t>
      </w:r>
      <w:r>
        <w:t>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t>下午</w:t>
      </w:r>
      <w:r>
        <w:rPr>
          <w:rFonts w:hint="eastAsia"/>
        </w:rPr>
        <w:t xml:space="preserve">2:00                </w:t>
      </w:r>
      <w:r w:rsidR="00300A5C">
        <w:t xml:space="preserve">                      </w:t>
      </w:r>
      <w:r>
        <w:rPr>
          <w:rFonts w:hint="eastAsia"/>
        </w:rPr>
        <w:t>地点</w:t>
      </w:r>
      <w:r>
        <w:t>：学院</w:t>
      </w:r>
      <w:r w:rsidR="00300A5C">
        <w:rPr>
          <w:rFonts w:hint="eastAsia"/>
        </w:rPr>
        <w:t>301</w:t>
      </w:r>
      <w:r w:rsidR="00C05D07">
        <w:tab/>
      </w:r>
    </w:p>
    <w:tbl>
      <w:tblPr>
        <w:tblStyle w:val="1"/>
        <w:tblW w:w="8255" w:type="dxa"/>
        <w:jc w:val="center"/>
        <w:tblLook w:val="04A0" w:firstRow="1" w:lastRow="0" w:firstColumn="1" w:lastColumn="0" w:noHBand="0" w:noVBand="1"/>
      </w:tblPr>
      <w:tblGrid>
        <w:gridCol w:w="742"/>
        <w:gridCol w:w="4147"/>
        <w:gridCol w:w="950"/>
        <w:gridCol w:w="1145"/>
        <w:gridCol w:w="1271"/>
      </w:tblGrid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Pr="001C6B29" w:rsidRDefault="00E75346" w:rsidP="001C6B29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C6B29">
              <w:rPr>
                <w:rFonts w:ascii="Calibri" w:eastAsia="宋体" w:hAnsi="Calibri" w:cs="Times New Roman" w:hint="eastAsia"/>
                <w:b/>
              </w:rPr>
              <w:t>序号</w:t>
            </w:r>
          </w:p>
        </w:tc>
        <w:tc>
          <w:tcPr>
            <w:tcW w:w="4147" w:type="dxa"/>
            <w:vAlign w:val="center"/>
          </w:tcPr>
          <w:p w:rsidR="00E75346" w:rsidRPr="001C6B29" w:rsidRDefault="00E75346" w:rsidP="001C6B29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C6B29">
              <w:rPr>
                <w:rFonts w:ascii="Calibri" w:eastAsia="宋体" w:hAnsi="Calibri" w:cs="Times New Roman" w:hint="eastAsia"/>
                <w:b/>
              </w:rPr>
              <w:t>项目名称</w:t>
            </w:r>
          </w:p>
        </w:tc>
        <w:tc>
          <w:tcPr>
            <w:tcW w:w="950" w:type="dxa"/>
            <w:vAlign w:val="center"/>
          </w:tcPr>
          <w:p w:rsidR="00E75346" w:rsidRPr="001C6B29" w:rsidRDefault="00E75346" w:rsidP="001C6B29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C6B29">
              <w:rPr>
                <w:rFonts w:ascii="Calibri" w:eastAsia="宋体" w:hAnsi="Calibri" w:cs="Times New Roman" w:hint="eastAsia"/>
                <w:b/>
              </w:rPr>
              <w:t>负责人</w:t>
            </w:r>
          </w:p>
        </w:tc>
        <w:tc>
          <w:tcPr>
            <w:tcW w:w="1145" w:type="dxa"/>
            <w:vAlign w:val="center"/>
          </w:tcPr>
          <w:p w:rsidR="00E75346" w:rsidRPr="001C6B29" w:rsidRDefault="00E75346" w:rsidP="001C6B29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C6B29">
              <w:rPr>
                <w:rFonts w:ascii="Calibri" w:eastAsia="宋体" w:hAnsi="Calibri" w:cs="Times New Roman" w:hint="eastAsia"/>
                <w:b/>
              </w:rPr>
              <w:t>指导老师</w:t>
            </w:r>
          </w:p>
        </w:tc>
        <w:tc>
          <w:tcPr>
            <w:tcW w:w="1271" w:type="dxa"/>
            <w:vAlign w:val="center"/>
          </w:tcPr>
          <w:p w:rsidR="00E75346" w:rsidRPr="001C6B29" w:rsidRDefault="00E75346" w:rsidP="001C6B29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C6B29">
              <w:rPr>
                <w:rFonts w:ascii="Calibri" w:eastAsia="宋体" w:hAnsi="Calibri" w:cs="Times New Roman" w:hint="eastAsia"/>
                <w:b/>
              </w:rPr>
              <w:t>类型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1C6B29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1C6B29">
              <w:rPr>
                <w:rFonts w:ascii="Calibri" w:eastAsia="宋体" w:hAnsi="Calibri" w:cs="Times New Roman"/>
              </w:rPr>
              <w:t>1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一号文案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彭静文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余以胜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创业实践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2</w:t>
            </w:r>
          </w:p>
        </w:tc>
        <w:tc>
          <w:tcPr>
            <w:tcW w:w="4147" w:type="dxa"/>
            <w:vAlign w:val="center"/>
          </w:tcPr>
          <w:p w:rsidR="003623D1" w:rsidRPr="001C6B29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反腐败、政治关联与企业价值——基于</w:t>
            </w:r>
            <w:r w:rsidRPr="00300A5C">
              <w:rPr>
                <w:rFonts w:ascii="Calibri" w:eastAsia="宋体" w:hAnsi="Calibri" w:cs="Times New Roman" w:hint="eastAsia"/>
              </w:rPr>
              <w:t>2010</w:t>
            </w:r>
            <w:r w:rsidRPr="00300A5C">
              <w:rPr>
                <w:rFonts w:ascii="Calibri" w:eastAsia="宋体" w:hAnsi="Calibri" w:cs="Times New Roman" w:hint="eastAsia"/>
              </w:rPr>
              <w:t>年</w:t>
            </w:r>
            <w:r w:rsidRPr="00300A5C">
              <w:rPr>
                <w:rFonts w:ascii="Calibri" w:eastAsia="宋体" w:hAnsi="Calibri" w:cs="Times New Roman" w:hint="eastAsia"/>
              </w:rPr>
              <w:t>-2015</w:t>
            </w:r>
            <w:r w:rsidRPr="00300A5C">
              <w:rPr>
                <w:rFonts w:ascii="Calibri" w:eastAsia="宋体" w:hAnsi="Calibri" w:cs="Times New Roman" w:hint="eastAsia"/>
              </w:rPr>
              <w:t>年中小板企业的经验证据</w:t>
            </w:r>
          </w:p>
        </w:tc>
        <w:tc>
          <w:tcPr>
            <w:tcW w:w="950" w:type="dxa"/>
            <w:vAlign w:val="center"/>
          </w:tcPr>
          <w:p w:rsidR="003623D1" w:rsidRPr="001C6B29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黎雪莹</w:t>
            </w:r>
          </w:p>
        </w:tc>
        <w:tc>
          <w:tcPr>
            <w:tcW w:w="1145" w:type="dxa"/>
            <w:vAlign w:val="center"/>
          </w:tcPr>
          <w:p w:rsidR="003623D1" w:rsidRPr="001C6B29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1C6B29">
              <w:rPr>
                <w:rFonts w:ascii="Calibri" w:eastAsia="宋体" w:hAnsi="Calibri" w:cs="Times New Roman" w:hint="eastAsia"/>
              </w:rPr>
              <w:t>彭璧玉</w:t>
            </w:r>
            <w:r w:rsidRPr="001C6B29">
              <w:rPr>
                <w:rFonts w:ascii="Calibri" w:eastAsia="宋体" w:hAnsi="Calibri" w:cs="Times New Roman"/>
              </w:rPr>
              <w:t>、罗双发</w:t>
            </w:r>
          </w:p>
        </w:tc>
        <w:tc>
          <w:tcPr>
            <w:tcW w:w="1271" w:type="dxa"/>
            <w:vAlign w:val="center"/>
          </w:tcPr>
          <w:p w:rsidR="003623D1" w:rsidRPr="001C6B29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1C6B29">
              <w:rPr>
                <w:rFonts w:ascii="Calibri" w:eastAsia="宋体" w:hAnsi="Calibri" w:cs="Times New Roman" w:hint="eastAsia"/>
              </w:rPr>
              <w:t>创新训练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3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学海求生指南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李政毅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何晓兵</w:t>
            </w:r>
            <w:r w:rsidRPr="00300A5C">
              <w:rPr>
                <w:rFonts w:ascii="Calibri" w:eastAsia="宋体" w:hAnsi="Calibri" w:cs="Times New Roman"/>
              </w:rPr>
              <w:t>、</w:t>
            </w:r>
          </w:p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王雅丽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创业训练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4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个人慈善捐赠动机及其行为干预效果的实验研究——来自永旺超市现场实验证据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孙瑜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连洪泉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创新训练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5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班克超人青少年财商启蒙教育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方锦涛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林涛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创业训练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6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广州市冷库共享模式创新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陈浩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张凤超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创新训练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7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关系型交易增加还是降低了企业代理成本？</w:t>
            </w:r>
            <w:r w:rsidRPr="00300A5C">
              <w:rPr>
                <w:rFonts w:ascii="Calibri" w:eastAsia="宋体" w:hAnsi="Calibri" w:cs="Times New Roman" w:hint="eastAsia"/>
              </w:rPr>
              <w:t xml:space="preserve">  </w:t>
            </w:r>
            <w:r w:rsidRPr="00300A5C">
              <w:rPr>
                <w:rFonts w:ascii="Calibri" w:eastAsia="宋体" w:hAnsi="Calibri" w:cs="Times New Roman" w:hint="eastAsia"/>
              </w:rPr>
              <w:t>——基于</w:t>
            </w:r>
            <w:r w:rsidRPr="00300A5C">
              <w:rPr>
                <w:rFonts w:ascii="Calibri" w:eastAsia="宋体" w:hAnsi="Calibri" w:cs="Times New Roman" w:hint="eastAsia"/>
              </w:rPr>
              <w:t>2007-2016</w:t>
            </w:r>
            <w:r w:rsidRPr="00300A5C">
              <w:rPr>
                <w:rFonts w:ascii="Calibri" w:eastAsia="宋体" w:hAnsi="Calibri" w:cs="Times New Roman" w:hint="eastAsia"/>
              </w:rPr>
              <w:t>年沪深上市公司的经验数据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黄东晓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李增幅、</w:t>
            </w:r>
            <w:r w:rsidRPr="00300A5C">
              <w:rPr>
                <w:rFonts w:ascii="Calibri" w:eastAsia="宋体" w:hAnsi="Calibri" w:cs="Times New Roman"/>
              </w:rPr>
              <w:t>肖健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创新训练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8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关于</w:t>
            </w:r>
            <w:r w:rsidRPr="00300A5C">
              <w:rPr>
                <w:rFonts w:ascii="Calibri" w:eastAsia="宋体" w:hAnsi="Calibri" w:cs="Times New Roman" w:hint="eastAsia"/>
              </w:rPr>
              <w:t>R&amp;D</w:t>
            </w:r>
            <w:r w:rsidRPr="00300A5C">
              <w:rPr>
                <w:rFonts w:ascii="Calibri" w:eastAsia="宋体" w:hAnsi="Calibri" w:cs="Times New Roman" w:hint="eastAsia"/>
              </w:rPr>
              <w:t>投入推动工业企业转型升级的调查研究——基于广东省</w:t>
            </w:r>
            <w:r w:rsidRPr="00300A5C">
              <w:rPr>
                <w:rFonts w:ascii="Calibri" w:eastAsia="宋体" w:hAnsi="Calibri" w:cs="Times New Roman" w:hint="eastAsia"/>
              </w:rPr>
              <w:t>21</w:t>
            </w:r>
            <w:r w:rsidRPr="00300A5C">
              <w:rPr>
                <w:rFonts w:ascii="Calibri" w:eastAsia="宋体" w:hAnsi="Calibri" w:cs="Times New Roman" w:hint="eastAsia"/>
              </w:rPr>
              <w:t>个地级市的现实数据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邵蔚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王智波</w:t>
            </w:r>
            <w:r w:rsidRPr="00300A5C">
              <w:rPr>
                <w:rFonts w:ascii="Calibri" w:eastAsia="宋体" w:hAnsi="Calibri" w:cs="Times New Roman" w:hint="eastAsia"/>
              </w:rPr>
              <w:t>、刘愿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创新训练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9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晨曦教育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刘栋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周传丽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创业训练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10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师范生可雇佣能力要素结构研究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何怡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崔惠斌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创新训练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11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共享经济背景下网络预约汽车政府监管政策的科学性与有效性研究——以广州地区为例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骆静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江波</w:t>
            </w:r>
            <w:r w:rsidRPr="00300A5C">
              <w:rPr>
                <w:rFonts w:ascii="Calibri" w:eastAsia="宋体" w:hAnsi="Calibri" w:cs="Times New Roman"/>
              </w:rPr>
              <w:t>、</w:t>
            </w:r>
          </w:p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徐欣萌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创新训练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/>
              </w:rPr>
              <w:t>12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区域性教育资源变化对周边地区房价的影响——以天河区新建中学为例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谢晓琳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bookmarkStart w:id="0" w:name="_GoBack"/>
            <w:bookmarkEnd w:id="0"/>
            <w:r w:rsidRPr="00300A5C">
              <w:rPr>
                <w:rFonts w:ascii="Calibri" w:eastAsia="宋体" w:hAnsi="Calibri" w:cs="Times New Roman" w:hint="eastAsia"/>
              </w:rPr>
              <w:t>林勇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创新训练</w:t>
            </w:r>
          </w:p>
        </w:tc>
      </w:tr>
      <w:tr w:rsidR="003623D1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</w:p>
        </w:tc>
        <w:tc>
          <w:tcPr>
            <w:tcW w:w="4147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大数据背景下管理会计在企业决策过程中的转型研究——以广东温氏食品集团股份有限公司为例</w:t>
            </w:r>
          </w:p>
        </w:tc>
        <w:tc>
          <w:tcPr>
            <w:tcW w:w="950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揭阳扬</w:t>
            </w:r>
          </w:p>
        </w:tc>
        <w:tc>
          <w:tcPr>
            <w:tcW w:w="1145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肖海莲</w:t>
            </w:r>
          </w:p>
        </w:tc>
        <w:tc>
          <w:tcPr>
            <w:tcW w:w="1271" w:type="dxa"/>
            <w:vAlign w:val="center"/>
          </w:tcPr>
          <w:p w:rsidR="003623D1" w:rsidRPr="00300A5C" w:rsidRDefault="003623D1" w:rsidP="003623D1">
            <w:pPr>
              <w:jc w:val="center"/>
              <w:rPr>
                <w:rFonts w:ascii="Calibri" w:eastAsia="宋体" w:hAnsi="Calibri" w:cs="Times New Roman"/>
              </w:rPr>
            </w:pPr>
            <w:r w:rsidRPr="00300A5C">
              <w:rPr>
                <w:rFonts w:ascii="Calibri" w:eastAsia="宋体" w:hAnsi="Calibri" w:cs="Times New Roman" w:hint="eastAsia"/>
              </w:rPr>
              <w:t>创新训练</w:t>
            </w:r>
          </w:p>
        </w:tc>
      </w:tr>
    </w:tbl>
    <w:p w:rsidR="001C6B29" w:rsidRDefault="001C6B29"/>
    <w:p w:rsidR="001C6B29" w:rsidRDefault="001C6B29"/>
    <w:p w:rsidR="00C05D07" w:rsidRDefault="00C05D07" w:rsidP="00300A5C">
      <w:pPr>
        <w:jc w:val="center"/>
        <w:rPr>
          <w:b/>
        </w:rPr>
      </w:pPr>
    </w:p>
    <w:p w:rsidR="00C05D07" w:rsidRDefault="00C05D07" w:rsidP="00300A5C">
      <w:pPr>
        <w:jc w:val="center"/>
        <w:rPr>
          <w:b/>
        </w:rPr>
      </w:pPr>
    </w:p>
    <w:p w:rsidR="00C05D07" w:rsidRDefault="00C05D07" w:rsidP="00300A5C">
      <w:pPr>
        <w:jc w:val="center"/>
        <w:rPr>
          <w:b/>
        </w:rPr>
      </w:pPr>
    </w:p>
    <w:p w:rsidR="00C05D07" w:rsidRDefault="00C05D07" w:rsidP="00300A5C">
      <w:pPr>
        <w:jc w:val="center"/>
        <w:rPr>
          <w:b/>
        </w:rPr>
      </w:pPr>
    </w:p>
    <w:p w:rsidR="00C05D07" w:rsidRDefault="00C05D07" w:rsidP="00300A5C">
      <w:pPr>
        <w:jc w:val="center"/>
        <w:rPr>
          <w:b/>
        </w:rPr>
      </w:pPr>
    </w:p>
    <w:p w:rsidR="00C05D07" w:rsidRDefault="00C05D07" w:rsidP="00300A5C">
      <w:pPr>
        <w:jc w:val="center"/>
        <w:rPr>
          <w:b/>
        </w:rPr>
      </w:pPr>
    </w:p>
    <w:p w:rsidR="00C05D07" w:rsidRDefault="00C05D07" w:rsidP="00300A5C">
      <w:pPr>
        <w:jc w:val="center"/>
        <w:rPr>
          <w:b/>
        </w:rPr>
      </w:pPr>
    </w:p>
    <w:p w:rsidR="00C05D07" w:rsidRDefault="00C05D07" w:rsidP="00300A5C">
      <w:pPr>
        <w:jc w:val="center"/>
        <w:rPr>
          <w:b/>
        </w:rPr>
      </w:pPr>
    </w:p>
    <w:p w:rsidR="00C05D07" w:rsidRDefault="00C05D07" w:rsidP="00300A5C">
      <w:pPr>
        <w:jc w:val="center"/>
        <w:rPr>
          <w:b/>
        </w:rPr>
      </w:pPr>
    </w:p>
    <w:p w:rsidR="00C05D07" w:rsidRDefault="00C05D07" w:rsidP="00C05D07">
      <w:pPr>
        <w:jc w:val="center"/>
        <w:rPr>
          <w:b/>
          <w:sz w:val="28"/>
          <w:szCs w:val="28"/>
        </w:rPr>
      </w:pPr>
      <w:r w:rsidRPr="00C05D07">
        <w:rPr>
          <w:rFonts w:hint="eastAsia"/>
          <w:b/>
          <w:sz w:val="28"/>
          <w:szCs w:val="28"/>
        </w:rPr>
        <w:lastRenderedPageBreak/>
        <w:t>2</w:t>
      </w:r>
      <w:r w:rsidRPr="00C05D07">
        <w:rPr>
          <w:b/>
          <w:sz w:val="28"/>
          <w:szCs w:val="28"/>
        </w:rPr>
        <w:t>017</w:t>
      </w:r>
      <w:r w:rsidRPr="00C05D07">
        <w:rPr>
          <w:rFonts w:hint="eastAsia"/>
          <w:b/>
          <w:sz w:val="28"/>
          <w:szCs w:val="28"/>
        </w:rPr>
        <w:t>年</w:t>
      </w:r>
      <w:r w:rsidRPr="00C05D07">
        <w:rPr>
          <w:b/>
          <w:sz w:val="28"/>
          <w:szCs w:val="28"/>
        </w:rPr>
        <w:t>省级、国家级大创项目申报答辩</w:t>
      </w:r>
      <w:r w:rsidRPr="00C05D07">
        <w:rPr>
          <w:rFonts w:hint="eastAsia"/>
          <w:b/>
          <w:sz w:val="28"/>
          <w:szCs w:val="28"/>
        </w:rPr>
        <w:t>（第一组）</w:t>
      </w:r>
    </w:p>
    <w:p w:rsidR="001C6B29" w:rsidRDefault="001C6B29" w:rsidP="001C6B29">
      <w:r>
        <w:rPr>
          <w:rFonts w:hint="eastAsia"/>
        </w:rPr>
        <w:t>时间</w:t>
      </w:r>
      <w:r>
        <w:t>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t>下午</w:t>
      </w:r>
      <w:r>
        <w:rPr>
          <w:rFonts w:hint="eastAsia"/>
        </w:rPr>
        <w:t xml:space="preserve">2:00                </w:t>
      </w:r>
      <w:r w:rsidR="00300A5C">
        <w:t xml:space="preserve">                     </w:t>
      </w:r>
      <w:r>
        <w:rPr>
          <w:rFonts w:hint="eastAsia"/>
        </w:rPr>
        <w:t>地点</w:t>
      </w:r>
      <w:r>
        <w:t>：学院</w:t>
      </w:r>
      <w:r>
        <w:rPr>
          <w:rFonts w:hint="eastAsia"/>
        </w:rPr>
        <w:t>3</w:t>
      </w:r>
      <w:r>
        <w:t>14</w:t>
      </w:r>
    </w:p>
    <w:tbl>
      <w:tblPr>
        <w:tblStyle w:val="1"/>
        <w:tblW w:w="8255" w:type="dxa"/>
        <w:jc w:val="center"/>
        <w:tblLook w:val="04A0" w:firstRow="1" w:lastRow="0" w:firstColumn="1" w:lastColumn="0" w:noHBand="0" w:noVBand="1"/>
      </w:tblPr>
      <w:tblGrid>
        <w:gridCol w:w="742"/>
        <w:gridCol w:w="4147"/>
        <w:gridCol w:w="950"/>
        <w:gridCol w:w="1145"/>
        <w:gridCol w:w="1271"/>
      </w:tblGrid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Pr="001C6B29" w:rsidRDefault="00E75346" w:rsidP="00E75346">
            <w:pPr>
              <w:jc w:val="center"/>
              <w:rPr>
                <w:b/>
              </w:rPr>
            </w:pPr>
            <w:r w:rsidRPr="001C6B29">
              <w:rPr>
                <w:rFonts w:hint="eastAsia"/>
                <w:b/>
              </w:rPr>
              <w:t>序号</w:t>
            </w:r>
          </w:p>
        </w:tc>
        <w:tc>
          <w:tcPr>
            <w:tcW w:w="4147" w:type="dxa"/>
            <w:vAlign w:val="center"/>
          </w:tcPr>
          <w:p w:rsidR="00E75346" w:rsidRPr="001C6B29" w:rsidRDefault="00E75346" w:rsidP="00E75346">
            <w:pPr>
              <w:jc w:val="center"/>
              <w:rPr>
                <w:b/>
              </w:rPr>
            </w:pPr>
            <w:r w:rsidRPr="001C6B29">
              <w:rPr>
                <w:rFonts w:hint="eastAsia"/>
                <w:b/>
              </w:rPr>
              <w:t>项目名称</w:t>
            </w:r>
          </w:p>
        </w:tc>
        <w:tc>
          <w:tcPr>
            <w:tcW w:w="950" w:type="dxa"/>
            <w:vAlign w:val="center"/>
          </w:tcPr>
          <w:p w:rsidR="00E75346" w:rsidRPr="001C6B29" w:rsidRDefault="00E75346" w:rsidP="00E75346">
            <w:pPr>
              <w:jc w:val="center"/>
              <w:rPr>
                <w:b/>
              </w:rPr>
            </w:pPr>
            <w:r w:rsidRPr="001C6B29">
              <w:rPr>
                <w:rFonts w:hint="eastAsia"/>
                <w:b/>
              </w:rPr>
              <w:t>负责人</w:t>
            </w:r>
          </w:p>
        </w:tc>
        <w:tc>
          <w:tcPr>
            <w:tcW w:w="1145" w:type="dxa"/>
            <w:vAlign w:val="center"/>
          </w:tcPr>
          <w:p w:rsidR="00E75346" w:rsidRPr="001C6B29" w:rsidRDefault="00E75346" w:rsidP="00E75346">
            <w:pPr>
              <w:jc w:val="center"/>
              <w:rPr>
                <w:b/>
              </w:rPr>
            </w:pPr>
            <w:r w:rsidRPr="001C6B29">
              <w:rPr>
                <w:rFonts w:hint="eastAsia"/>
                <w:b/>
              </w:rPr>
              <w:t>指导老师</w:t>
            </w:r>
          </w:p>
        </w:tc>
        <w:tc>
          <w:tcPr>
            <w:tcW w:w="1271" w:type="dxa"/>
            <w:vAlign w:val="center"/>
          </w:tcPr>
          <w:p w:rsidR="00E75346" w:rsidRPr="001C6B29" w:rsidRDefault="00E75346" w:rsidP="00E75346">
            <w:pPr>
              <w:jc w:val="center"/>
              <w:rPr>
                <w:b/>
              </w:rPr>
            </w:pPr>
            <w:r w:rsidRPr="001C6B29">
              <w:rPr>
                <w:rFonts w:hint="eastAsia"/>
                <w:b/>
              </w:rPr>
              <w:t>类型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Pr="00807DC4" w:rsidRDefault="00E75346" w:rsidP="001C6B29">
            <w:pPr>
              <w:jc w:val="center"/>
            </w:pPr>
            <w:r>
              <w:t>1</w:t>
            </w:r>
          </w:p>
        </w:tc>
        <w:tc>
          <w:tcPr>
            <w:tcW w:w="4147" w:type="dxa"/>
            <w:vAlign w:val="center"/>
          </w:tcPr>
          <w:p w:rsidR="00E75346" w:rsidRPr="00807DC4" w:rsidRDefault="00300A5C" w:rsidP="001C6B29">
            <w:pPr>
              <w:jc w:val="center"/>
            </w:pPr>
            <w:r w:rsidRPr="00300A5C">
              <w:rPr>
                <w:rFonts w:hint="eastAsia"/>
              </w:rPr>
              <w:t>生育意愿与生育行为的背离及其影响因子</w:t>
            </w:r>
          </w:p>
        </w:tc>
        <w:tc>
          <w:tcPr>
            <w:tcW w:w="950" w:type="dxa"/>
            <w:vAlign w:val="center"/>
          </w:tcPr>
          <w:p w:rsidR="00E75346" w:rsidRPr="00807DC4" w:rsidRDefault="00300A5C" w:rsidP="001C6B29">
            <w:pPr>
              <w:jc w:val="center"/>
            </w:pPr>
            <w:r>
              <w:rPr>
                <w:rFonts w:hint="eastAsia"/>
              </w:rPr>
              <w:t>区志峰</w:t>
            </w:r>
          </w:p>
        </w:tc>
        <w:tc>
          <w:tcPr>
            <w:tcW w:w="1145" w:type="dxa"/>
            <w:vAlign w:val="center"/>
          </w:tcPr>
          <w:p w:rsidR="00E75346" w:rsidRPr="00807DC4" w:rsidRDefault="00E75346" w:rsidP="001C6B29">
            <w:pPr>
              <w:jc w:val="center"/>
            </w:pPr>
            <w:r w:rsidRPr="00807DC4">
              <w:rPr>
                <w:rFonts w:hint="eastAsia"/>
              </w:rPr>
              <w:t>徐向龙</w:t>
            </w:r>
          </w:p>
        </w:tc>
        <w:tc>
          <w:tcPr>
            <w:tcW w:w="1271" w:type="dxa"/>
            <w:vAlign w:val="center"/>
          </w:tcPr>
          <w:p w:rsidR="00E75346" w:rsidRPr="00807DC4" w:rsidRDefault="00E75346" w:rsidP="001C6B29">
            <w:pPr>
              <w:jc w:val="center"/>
            </w:pPr>
            <w:r w:rsidRPr="00807DC4">
              <w:rPr>
                <w:rFonts w:hint="eastAsia"/>
              </w:rPr>
              <w:t>创新训练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Default="00E75346" w:rsidP="001C6B29">
            <w:pPr>
              <w:jc w:val="center"/>
            </w:pPr>
            <w:r>
              <w:t>2</w:t>
            </w:r>
          </w:p>
        </w:tc>
        <w:tc>
          <w:tcPr>
            <w:tcW w:w="4147" w:type="dxa"/>
            <w:vAlign w:val="center"/>
          </w:tcPr>
          <w:p w:rsidR="00E75346" w:rsidRDefault="00E75346" w:rsidP="001C6B29">
            <w:pPr>
              <w:jc w:val="center"/>
            </w:pPr>
            <w:r w:rsidRPr="009833E8">
              <w:rPr>
                <w:rFonts w:hint="eastAsia"/>
              </w:rPr>
              <w:t>追影工作室—发现美、塑造美、记录美</w:t>
            </w:r>
          </w:p>
        </w:tc>
        <w:tc>
          <w:tcPr>
            <w:tcW w:w="950" w:type="dxa"/>
            <w:vAlign w:val="center"/>
          </w:tcPr>
          <w:p w:rsidR="00E75346" w:rsidRDefault="00E75346" w:rsidP="001C6B29">
            <w:pPr>
              <w:jc w:val="center"/>
            </w:pPr>
            <w:r w:rsidRPr="009833E8">
              <w:rPr>
                <w:rFonts w:hint="eastAsia"/>
              </w:rPr>
              <w:t>潘晓茵</w:t>
            </w:r>
          </w:p>
        </w:tc>
        <w:tc>
          <w:tcPr>
            <w:tcW w:w="1145" w:type="dxa"/>
            <w:vAlign w:val="center"/>
          </w:tcPr>
          <w:p w:rsidR="00E75346" w:rsidRDefault="00E75346" w:rsidP="001C6B29">
            <w:pPr>
              <w:jc w:val="center"/>
            </w:pPr>
            <w:r w:rsidRPr="009833E8">
              <w:rPr>
                <w:rFonts w:hint="eastAsia"/>
              </w:rPr>
              <w:t>吴忠培</w:t>
            </w:r>
          </w:p>
        </w:tc>
        <w:tc>
          <w:tcPr>
            <w:tcW w:w="1271" w:type="dxa"/>
            <w:vAlign w:val="center"/>
          </w:tcPr>
          <w:p w:rsidR="00E75346" w:rsidRDefault="00E75346" w:rsidP="001C6B29">
            <w:pPr>
              <w:jc w:val="center"/>
            </w:pPr>
            <w:r>
              <w:rPr>
                <w:rFonts w:hint="eastAsia"/>
              </w:rPr>
              <w:t>创业训练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Default="00E75346" w:rsidP="001C6B29">
            <w:pPr>
              <w:jc w:val="center"/>
            </w:pPr>
            <w:r>
              <w:t>3</w:t>
            </w:r>
          </w:p>
        </w:tc>
        <w:tc>
          <w:tcPr>
            <w:tcW w:w="4147" w:type="dxa"/>
            <w:vAlign w:val="center"/>
          </w:tcPr>
          <w:p w:rsidR="00E75346" w:rsidRPr="009833E8" w:rsidRDefault="00E75346" w:rsidP="001C6B29">
            <w:pPr>
              <w:jc w:val="center"/>
            </w:pPr>
            <w:r w:rsidRPr="00B61CDC">
              <w:rPr>
                <w:rFonts w:hint="eastAsia"/>
              </w:rPr>
              <w:t>创业教育对创业意愿、承诺及行为的影响研究</w:t>
            </w:r>
          </w:p>
        </w:tc>
        <w:tc>
          <w:tcPr>
            <w:tcW w:w="950" w:type="dxa"/>
            <w:vAlign w:val="center"/>
          </w:tcPr>
          <w:p w:rsidR="00E75346" w:rsidRPr="00B61CDC" w:rsidRDefault="00551504" w:rsidP="001C6B29">
            <w:pPr>
              <w:jc w:val="center"/>
            </w:pPr>
            <w:r>
              <w:rPr>
                <w:rFonts w:hint="eastAsia"/>
              </w:rPr>
              <w:t>孙晓敏</w:t>
            </w:r>
          </w:p>
        </w:tc>
        <w:tc>
          <w:tcPr>
            <w:tcW w:w="1145" w:type="dxa"/>
            <w:vAlign w:val="center"/>
          </w:tcPr>
          <w:p w:rsidR="00E75346" w:rsidRDefault="00E75346" w:rsidP="001C6B29">
            <w:pPr>
              <w:jc w:val="center"/>
            </w:pPr>
            <w:r>
              <w:rPr>
                <w:rFonts w:hint="eastAsia"/>
              </w:rPr>
              <w:t>梅虎</w:t>
            </w:r>
          </w:p>
        </w:tc>
        <w:tc>
          <w:tcPr>
            <w:tcW w:w="1271" w:type="dxa"/>
            <w:vAlign w:val="center"/>
          </w:tcPr>
          <w:p w:rsidR="00E75346" w:rsidRDefault="00E75346" w:rsidP="001C6B29">
            <w:pPr>
              <w:jc w:val="center"/>
            </w:pPr>
            <w:r w:rsidRPr="0043155E">
              <w:rPr>
                <w:rFonts w:hint="eastAsia"/>
              </w:rPr>
              <w:t>创新训练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Default="00E75346" w:rsidP="001C6B29">
            <w:pPr>
              <w:jc w:val="center"/>
            </w:pPr>
            <w:r>
              <w:t>4</w:t>
            </w:r>
          </w:p>
        </w:tc>
        <w:tc>
          <w:tcPr>
            <w:tcW w:w="4147" w:type="dxa"/>
            <w:vAlign w:val="center"/>
          </w:tcPr>
          <w:p w:rsidR="00E75346" w:rsidRPr="00502C08" w:rsidRDefault="00E75346" w:rsidP="001C6B29">
            <w:pPr>
              <w:jc w:val="center"/>
            </w:pPr>
            <w:r w:rsidRPr="00502C08">
              <w:rPr>
                <w:rFonts w:hint="eastAsia"/>
              </w:rPr>
              <w:t>助眠沉香有限责任公司</w:t>
            </w:r>
          </w:p>
        </w:tc>
        <w:tc>
          <w:tcPr>
            <w:tcW w:w="950" w:type="dxa"/>
            <w:vAlign w:val="center"/>
          </w:tcPr>
          <w:p w:rsidR="00E75346" w:rsidRPr="00551504" w:rsidRDefault="00E75346" w:rsidP="001C6B29">
            <w:pPr>
              <w:jc w:val="center"/>
            </w:pPr>
            <w:r w:rsidRPr="00551504">
              <w:rPr>
                <w:rFonts w:hint="eastAsia"/>
              </w:rPr>
              <w:t>朱洁仪</w:t>
            </w:r>
          </w:p>
        </w:tc>
        <w:tc>
          <w:tcPr>
            <w:tcW w:w="1145" w:type="dxa"/>
            <w:vAlign w:val="center"/>
          </w:tcPr>
          <w:p w:rsidR="00E75346" w:rsidRDefault="00E75346" w:rsidP="001C6B29">
            <w:pPr>
              <w:jc w:val="center"/>
            </w:pPr>
            <w:r>
              <w:rPr>
                <w:rFonts w:hint="eastAsia"/>
              </w:rPr>
              <w:t>宗乾进</w:t>
            </w:r>
          </w:p>
        </w:tc>
        <w:tc>
          <w:tcPr>
            <w:tcW w:w="1271" w:type="dxa"/>
            <w:vAlign w:val="center"/>
          </w:tcPr>
          <w:p w:rsidR="00E75346" w:rsidRDefault="00E75346" w:rsidP="001C6B29">
            <w:pPr>
              <w:jc w:val="center"/>
            </w:pPr>
            <w:r w:rsidRPr="00DA0155">
              <w:rPr>
                <w:rFonts w:hint="eastAsia"/>
              </w:rPr>
              <w:t>创业训练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Default="00E75346" w:rsidP="001C6B29">
            <w:pPr>
              <w:jc w:val="center"/>
            </w:pPr>
            <w:r>
              <w:t>5</w:t>
            </w:r>
          </w:p>
        </w:tc>
        <w:tc>
          <w:tcPr>
            <w:tcW w:w="4147" w:type="dxa"/>
            <w:vAlign w:val="center"/>
          </w:tcPr>
          <w:p w:rsidR="00E75346" w:rsidRPr="00F7013F" w:rsidRDefault="00E75346" w:rsidP="001C6B29">
            <w:pPr>
              <w:jc w:val="center"/>
            </w:pPr>
            <w:r w:rsidRPr="00F7013F">
              <w:rPr>
                <w:rFonts w:hint="eastAsia"/>
              </w:rPr>
              <w:t>政府财政政策对居民政府信任感的影响研究——来自</w:t>
            </w:r>
            <w:r w:rsidRPr="00F7013F">
              <w:rPr>
                <w:rFonts w:hint="eastAsia"/>
              </w:rPr>
              <w:t>CGSS</w:t>
            </w:r>
            <w:r w:rsidRPr="00F7013F">
              <w:rPr>
                <w:rFonts w:hint="eastAsia"/>
              </w:rPr>
              <w:t>微观调查数据库的经验证据</w:t>
            </w:r>
          </w:p>
        </w:tc>
        <w:tc>
          <w:tcPr>
            <w:tcW w:w="950" w:type="dxa"/>
            <w:vAlign w:val="center"/>
          </w:tcPr>
          <w:p w:rsidR="00E75346" w:rsidRPr="00503A71" w:rsidRDefault="00E75346" w:rsidP="001C6B29">
            <w:pPr>
              <w:jc w:val="center"/>
            </w:pPr>
            <w:r w:rsidRPr="00503A71">
              <w:rPr>
                <w:rFonts w:hint="eastAsia"/>
              </w:rPr>
              <w:t>苏均宇</w:t>
            </w:r>
          </w:p>
        </w:tc>
        <w:tc>
          <w:tcPr>
            <w:tcW w:w="1145" w:type="dxa"/>
            <w:vAlign w:val="center"/>
          </w:tcPr>
          <w:p w:rsidR="00E75346" w:rsidRDefault="00E75346" w:rsidP="001C6B29">
            <w:pPr>
              <w:jc w:val="center"/>
            </w:pPr>
            <w:r>
              <w:rPr>
                <w:rFonts w:hint="eastAsia"/>
              </w:rPr>
              <w:t>彭文平</w:t>
            </w:r>
          </w:p>
        </w:tc>
        <w:tc>
          <w:tcPr>
            <w:tcW w:w="1271" w:type="dxa"/>
            <w:vAlign w:val="center"/>
          </w:tcPr>
          <w:p w:rsidR="00E75346" w:rsidRDefault="00E75346" w:rsidP="001C6B29">
            <w:pPr>
              <w:jc w:val="center"/>
            </w:pPr>
            <w:r w:rsidRPr="00AA3861">
              <w:rPr>
                <w:rFonts w:hint="eastAsia"/>
              </w:rPr>
              <w:t>创新训练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Default="00E75346" w:rsidP="001C6B29">
            <w:pPr>
              <w:jc w:val="center"/>
            </w:pPr>
            <w:r>
              <w:t>6</w:t>
            </w:r>
          </w:p>
        </w:tc>
        <w:tc>
          <w:tcPr>
            <w:tcW w:w="4147" w:type="dxa"/>
            <w:vAlign w:val="center"/>
          </w:tcPr>
          <w:p w:rsidR="00E75346" w:rsidRPr="00564441" w:rsidRDefault="00E75346" w:rsidP="001C6B29">
            <w:pPr>
              <w:jc w:val="center"/>
            </w:pPr>
            <w:r w:rsidRPr="00564441">
              <w:rPr>
                <w:rFonts w:hint="eastAsia"/>
              </w:rPr>
              <w:t>如何实现环境保护与经济增长的和谐发展——基于首批实施“新标准”城市的实证研究</w:t>
            </w:r>
          </w:p>
        </w:tc>
        <w:tc>
          <w:tcPr>
            <w:tcW w:w="950" w:type="dxa"/>
            <w:vAlign w:val="center"/>
          </w:tcPr>
          <w:p w:rsidR="00E75346" w:rsidRPr="00564441" w:rsidRDefault="00551504" w:rsidP="001C6B29">
            <w:pPr>
              <w:jc w:val="center"/>
            </w:pPr>
            <w:r w:rsidRPr="00551504">
              <w:rPr>
                <w:rFonts w:hint="eastAsia"/>
              </w:rPr>
              <w:t>莫芷韵</w:t>
            </w:r>
          </w:p>
        </w:tc>
        <w:tc>
          <w:tcPr>
            <w:tcW w:w="1145" w:type="dxa"/>
            <w:vAlign w:val="center"/>
          </w:tcPr>
          <w:p w:rsidR="00E75346" w:rsidRDefault="00E75346" w:rsidP="001C6B29">
            <w:pPr>
              <w:jc w:val="center"/>
            </w:pPr>
            <w:r>
              <w:rPr>
                <w:rFonts w:hint="eastAsia"/>
              </w:rPr>
              <w:t>吴明琴</w:t>
            </w:r>
          </w:p>
        </w:tc>
        <w:tc>
          <w:tcPr>
            <w:tcW w:w="1271" w:type="dxa"/>
            <w:vAlign w:val="center"/>
          </w:tcPr>
          <w:p w:rsidR="00E75346" w:rsidRDefault="00E75346" w:rsidP="001C6B29">
            <w:pPr>
              <w:jc w:val="center"/>
            </w:pPr>
            <w:r w:rsidRPr="00AA3861">
              <w:rPr>
                <w:rFonts w:hint="eastAsia"/>
              </w:rPr>
              <w:t>创新训练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Default="00E75346" w:rsidP="001C6B29">
            <w:pPr>
              <w:jc w:val="center"/>
            </w:pPr>
            <w:r>
              <w:t>7</w:t>
            </w:r>
          </w:p>
        </w:tc>
        <w:tc>
          <w:tcPr>
            <w:tcW w:w="4147" w:type="dxa"/>
            <w:vAlign w:val="center"/>
          </w:tcPr>
          <w:p w:rsidR="00E75346" w:rsidRPr="00551504" w:rsidRDefault="00E75346" w:rsidP="001C6B29">
            <w:pPr>
              <w:jc w:val="center"/>
            </w:pPr>
            <w:r w:rsidRPr="00551504">
              <w:rPr>
                <w:rFonts w:hint="eastAsia"/>
              </w:rPr>
              <w:t>从“心”印“礼”——</w:t>
            </w:r>
            <w:r w:rsidRPr="00551504">
              <w:rPr>
                <w:rFonts w:hint="eastAsia"/>
              </w:rPr>
              <w:t>3D</w:t>
            </w:r>
            <w:r w:rsidRPr="00551504">
              <w:rPr>
                <w:rFonts w:hint="eastAsia"/>
              </w:rPr>
              <w:t>打印技术下的小礼品定制服务平台</w:t>
            </w:r>
          </w:p>
        </w:tc>
        <w:tc>
          <w:tcPr>
            <w:tcW w:w="950" w:type="dxa"/>
            <w:vAlign w:val="center"/>
          </w:tcPr>
          <w:p w:rsidR="00E75346" w:rsidRDefault="00E75346" w:rsidP="001C6B29">
            <w:pPr>
              <w:jc w:val="center"/>
            </w:pPr>
            <w:r w:rsidRPr="00551504">
              <w:rPr>
                <w:rFonts w:hint="eastAsia"/>
              </w:rPr>
              <w:t>洪艺堤</w:t>
            </w:r>
          </w:p>
        </w:tc>
        <w:tc>
          <w:tcPr>
            <w:tcW w:w="1145" w:type="dxa"/>
            <w:vAlign w:val="center"/>
          </w:tcPr>
          <w:p w:rsidR="00E75346" w:rsidRDefault="00E75346" w:rsidP="001C6B29">
            <w:pPr>
              <w:jc w:val="center"/>
            </w:pPr>
            <w:r>
              <w:rPr>
                <w:rFonts w:hint="eastAsia"/>
              </w:rPr>
              <w:t>韩海雯</w:t>
            </w:r>
          </w:p>
        </w:tc>
        <w:tc>
          <w:tcPr>
            <w:tcW w:w="1271" w:type="dxa"/>
            <w:vAlign w:val="center"/>
          </w:tcPr>
          <w:p w:rsidR="00E75346" w:rsidRDefault="00E75346" w:rsidP="001C6B29">
            <w:pPr>
              <w:jc w:val="center"/>
            </w:pPr>
            <w:r w:rsidRPr="00291D6F">
              <w:rPr>
                <w:rFonts w:hint="eastAsia"/>
              </w:rPr>
              <w:t>创业训练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Default="00E75346" w:rsidP="001C6B29">
            <w:pPr>
              <w:jc w:val="center"/>
            </w:pPr>
            <w:r>
              <w:t>8</w:t>
            </w:r>
          </w:p>
        </w:tc>
        <w:tc>
          <w:tcPr>
            <w:tcW w:w="4147" w:type="dxa"/>
            <w:vAlign w:val="center"/>
          </w:tcPr>
          <w:p w:rsidR="00E75346" w:rsidRPr="00B61CDC" w:rsidRDefault="00E75346" w:rsidP="001C6B29">
            <w:pPr>
              <w:jc w:val="center"/>
            </w:pPr>
            <w:r w:rsidRPr="005343AD">
              <w:rPr>
                <w:rFonts w:hint="eastAsia"/>
              </w:rPr>
              <w:t>免费经济理论下手机游戏</w:t>
            </w:r>
            <w:r w:rsidRPr="005343AD">
              <w:rPr>
                <w:rFonts w:hint="eastAsia"/>
              </w:rPr>
              <w:t>APP</w:t>
            </w:r>
            <w:r w:rsidRPr="005343AD">
              <w:rPr>
                <w:rFonts w:hint="eastAsia"/>
              </w:rPr>
              <w:t>运营模式研究</w:t>
            </w:r>
          </w:p>
        </w:tc>
        <w:tc>
          <w:tcPr>
            <w:tcW w:w="950" w:type="dxa"/>
            <w:vAlign w:val="center"/>
          </w:tcPr>
          <w:p w:rsidR="00E75346" w:rsidRDefault="00E75346" w:rsidP="001C6B29">
            <w:pPr>
              <w:jc w:val="center"/>
            </w:pPr>
            <w:r w:rsidRPr="00551504">
              <w:rPr>
                <w:rFonts w:hint="eastAsia"/>
              </w:rPr>
              <w:t>钟泽凯</w:t>
            </w:r>
          </w:p>
        </w:tc>
        <w:tc>
          <w:tcPr>
            <w:tcW w:w="1145" w:type="dxa"/>
            <w:vAlign w:val="center"/>
          </w:tcPr>
          <w:p w:rsidR="00E75346" w:rsidRDefault="00E75346" w:rsidP="001C6B29">
            <w:pPr>
              <w:jc w:val="center"/>
            </w:pPr>
            <w:r>
              <w:rPr>
                <w:rFonts w:hint="eastAsia"/>
              </w:rPr>
              <w:t>曾庆鹏</w:t>
            </w:r>
          </w:p>
        </w:tc>
        <w:tc>
          <w:tcPr>
            <w:tcW w:w="1271" w:type="dxa"/>
            <w:vAlign w:val="center"/>
          </w:tcPr>
          <w:p w:rsidR="00E75346" w:rsidRDefault="00E75346" w:rsidP="001C6B29">
            <w:pPr>
              <w:jc w:val="center"/>
            </w:pPr>
            <w:r w:rsidRPr="004E397E">
              <w:rPr>
                <w:rFonts w:hint="eastAsia"/>
              </w:rPr>
              <w:t>创新训练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Pr="00EF377D" w:rsidRDefault="00E75346" w:rsidP="001C6B29">
            <w:pPr>
              <w:jc w:val="center"/>
            </w:pPr>
            <w:r>
              <w:t>9</w:t>
            </w:r>
          </w:p>
        </w:tc>
        <w:tc>
          <w:tcPr>
            <w:tcW w:w="4147" w:type="dxa"/>
            <w:vAlign w:val="center"/>
          </w:tcPr>
          <w:p w:rsidR="00E75346" w:rsidRPr="00EF377D" w:rsidRDefault="00104A2B" w:rsidP="001C6B29">
            <w:pPr>
              <w:jc w:val="center"/>
            </w:pPr>
            <w:r w:rsidRPr="00104A2B">
              <w:rPr>
                <w:rFonts w:hint="eastAsia"/>
              </w:rPr>
              <w:t>地缘文化传承、社会资本与创业地缘聚集：基于广东潮汕的观察与实证研究</w:t>
            </w:r>
          </w:p>
        </w:tc>
        <w:tc>
          <w:tcPr>
            <w:tcW w:w="950" w:type="dxa"/>
            <w:vAlign w:val="center"/>
          </w:tcPr>
          <w:p w:rsidR="00E75346" w:rsidRPr="00EF377D" w:rsidRDefault="00E75346" w:rsidP="001C6B29">
            <w:pPr>
              <w:jc w:val="center"/>
            </w:pPr>
            <w:r>
              <w:rPr>
                <w:rFonts w:hint="eastAsia"/>
              </w:rPr>
              <w:t>伍</w:t>
            </w:r>
            <w:r>
              <w:t>致杭</w:t>
            </w:r>
          </w:p>
        </w:tc>
        <w:tc>
          <w:tcPr>
            <w:tcW w:w="1145" w:type="dxa"/>
            <w:vAlign w:val="center"/>
          </w:tcPr>
          <w:p w:rsidR="00E75346" w:rsidRPr="00EF377D" w:rsidRDefault="00E75346" w:rsidP="001C6B29">
            <w:pPr>
              <w:jc w:val="center"/>
            </w:pPr>
            <w:r>
              <w:rPr>
                <w:rFonts w:hint="eastAsia"/>
              </w:rPr>
              <w:t>潘文庆</w:t>
            </w:r>
          </w:p>
        </w:tc>
        <w:tc>
          <w:tcPr>
            <w:tcW w:w="1271" w:type="dxa"/>
            <w:vAlign w:val="center"/>
          </w:tcPr>
          <w:p w:rsidR="00E75346" w:rsidRPr="00EF377D" w:rsidRDefault="00E75346" w:rsidP="001C6B29">
            <w:pPr>
              <w:jc w:val="center"/>
            </w:pPr>
            <w:r w:rsidRPr="00EF377D">
              <w:rPr>
                <w:rFonts w:hint="eastAsia"/>
              </w:rPr>
              <w:t>创新训练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Default="00E75346" w:rsidP="001C6B29">
            <w:pPr>
              <w:jc w:val="center"/>
            </w:pPr>
            <w:r>
              <w:t>10</w:t>
            </w:r>
          </w:p>
        </w:tc>
        <w:tc>
          <w:tcPr>
            <w:tcW w:w="4147" w:type="dxa"/>
            <w:vAlign w:val="center"/>
          </w:tcPr>
          <w:p w:rsidR="00E75346" w:rsidRPr="009833E8" w:rsidRDefault="00E75346" w:rsidP="001C6B29">
            <w:pPr>
              <w:jc w:val="center"/>
            </w:pPr>
            <w:r w:rsidRPr="00B61CDC">
              <w:rPr>
                <w:rFonts w:hint="eastAsia"/>
              </w:rPr>
              <w:t>高学历的性别比例对婚姻稳定性的影响</w:t>
            </w:r>
          </w:p>
        </w:tc>
        <w:tc>
          <w:tcPr>
            <w:tcW w:w="950" w:type="dxa"/>
            <w:vAlign w:val="center"/>
          </w:tcPr>
          <w:p w:rsidR="00E75346" w:rsidRPr="00B61CDC" w:rsidRDefault="00E75346" w:rsidP="001C6B29">
            <w:pPr>
              <w:jc w:val="center"/>
            </w:pPr>
            <w:r>
              <w:rPr>
                <w:rFonts w:hint="eastAsia"/>
              </w:rPr>
              <w:t>黄巧燕</w:t>
            </w:r>
          </w:p>
        </w:tc>
        <w:tc>
          <w:tcPr>
            <w:tcW w:w="1145" w:type="dxa"/>
            <w:vAlign w:val="center"/>
          </w:tcPr>
          <w:p w:rsidR="00E75346" w:rsidRDefault="00E75346" w:rsidP="001C6B29">
            <w:pPr>
              <w:jc w:val="center"/>
            </w:pPr>
            <w:r>
              <w:rPr>
                <w:rFonts w:hint="eastAsia"/>
              </w:rPr>
              <w:t>殷宁宇</w:t>
            </w:r>
          </w:p>
        </w:tc>
        <w:tc>
          <w:tcPr>
            <w:tcW w:w="1271" w:type="dxa"/>
            <w:vAlign w:val="center"/>
          </w:tcPr>
          <w:p w:rsidR="00E75346" w:rsidRDefault="00E75346" w:rsidP="001C6B29">
            <w:pPr>
              <w:jc w:val="center"/>
            </w:pPr>
            <w:r w:rsidRPr="004E397E">
              <w:rPr>
                <w:rFonts w:hint="eastAsia"/>
              </w:rPr>
              <w:t>创新训练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Default="00E75346" w:rsidP="001C6B29">
            <w:pPr>
              <w:jc w:val="center"/>
            </w:pPr>
            <w:r>
              <w:t>11</w:t>
            </w:r>
          </w:p>
        </w:tc>
        <w:tc>
          <w:tcPr>
            <w:tcW w:w="4147" w:type="dxa"/>
            <w:vAlign w:val="center"/>
          </w:tcPr>
          <w:p w:rsidR="00E75346" w:rsidRPr="00564441" w:rsidRDefault="00E75346" w:rsidP="001C6B29">
            <w:pPr>
              <w:jc w:val="center"/>
            </w:pPr>
            <w:r w:rsidRPr="00F7013F">
              <w:rPr>
                <w:rFonts w:hint="eastAsia"/>
              </w:rPr>
              <w:t>虚拟社交与移动支付融合发展的消费者意愿实证研究——以微信和支付宝为例</w:t>
            </w:r>
          </w:p>
        </w:tc>
        <w:tc>
          <w:tcPr>
            <w:tcW w:w="950" w:type="dxa"/>
            <w:vAlign w:val="center"/>
          </w:tcPr>
          <w:p w:rsidR="00E75346" w:rsidRPr="00564441" w:rsidRDefault="00E75346" w:rsidP="001C6B29">
            <w:pPr>
              <w:jc w:val="center"/>
            </w:pPr>
            <w:r w:rsidRPr="00F7013F">
              <w:rPr>
                <w:rFonts w:hint="eastAsia"/>
              </w:rPr>
              <w:t>江琦</w:t>
            </w:r>
          </w:p>
        </w:tc>
        <w:tc>
          <w:tcPr>
            <w:tcW w:w="1145" w:type="dxa"/>
            <w:vAlign w:val="center"/>
          </w:tcPr>
          <w:p w:rsidR="00E75346" w:rsidRDefault="00E75346" w:rsidP="001C6B29">
            <w:pPr>
              <w:jc w:val="center"/>
            </w:pPr>
            <w:r>
              <w:rPr>
                <w:rFonts w:hint="eastAsia"/>
              </w:rPr>
              <w:t>武艳杰</w:t>
            </w:r>
          </w:p>
        </w:tc>
        <w:tc>
          <w:tcPr>
            <w:tcW w:w="1271" w:type="dxa"/>
            <w:vAlign w:val="center"/>
          </w:tcPr>
          <w:p w:rsidR="00E75346" w:rsidRDefault="00E75346" w:rsidP="001C6B29">
            <w:pPr>
              <w:jc w:val="center"/>
            </w:pPr>
            <w:r w:rsidRPr="00AA3861">
              <w:rPr>
                <w:rFonts w:hint="eastAsia"/>
              </w:rPr>
              <w:t>创新训练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Default="00E75346" w:rsidP="001C6B29">
            <w:pPr>
              <w:jc w:val="center"/>
            </w:pPr>
            <w:r>
              <w:t>12</w:t>
            </w:r>
          </w:p>
        </w:tc>
        <w:tc>
          <w:tcPr>
            <w:tcW w:w="4147" w:type="dxa"/>
            <w:vAlign w:val="center"/>
          </w:tcPr>
          <w:p w:rsidR="00E75346" w:rsidRPr="00B61CDC" w:rsidRDefault="00E75346" w:rsidP="001C6B29">
            <w:pPr>
              <w:jc w:val="center"/>
            </w:pPr>
            <w:r w:rsidRPr="005343AD">
              <w:rPr>
                <w:rFonts w:hint="eastAsia"/>
              </w:rPr>
              <w:t>基于深度学习的医疗保险基金缺口风险防控研究</w:t>
            </w:r>
            <w:r w:rsidRPr="005343AD">
              <w:rPr>
                <w:rFonts w:hint="eastAsia"/>
              </w:rPr>
              <w:t>----</w:t>
            </w:r>
            <w:r w:rsidRPr="005343AD">
              <w:rPr>
                <w:rFonts w:hint="eastAsia"/>
              </w:rPr>
              <w:t>以南雄市数据的进行实证分析</w:t>
            </w:r>
          </w:p>
        </w:tc>
        <w:tc>
          <w:tcPr>
            <w:tcW w:w="950" w:type="dxa"/>
            <w:vAlign w:val="center"/>
          </w:tcPr>
          <w:p w:rsidR="00E75346" w:rsidRDefault="00E75346" w:rsidP="001C6B29">
            <w:pPr>
              <w:jc w:val="center"/>
            </w:pPr>
            <w:r w:rsidRPr="005343AD">
              <w:rPr>
                <w:rFonts w:hint="eastAsia"/>
              </w:rPr>
              <w:t>郭紫璇</w:t>
            </w:r>
          </w:p>
        </w:tc>
        <w:tc>
          <w:tcPr>
            <w:tcW w:w="1145" w:type="dxa"/>
            <w:vAlign w:val="center"/>
          </w:tcPr>
          <w:p w:rsidR="00E75346" w:rsidRDefault="00E75346" w:rsidP="001C6B29">
            <w:pPr>
              <w:jc w:val="center"/>
            </w:pPr>
            <w:r w:rsidRPr="005343AD">
              <w:rPr>
                <w:rFonts w:hint="eastAsia"/>
              </w:rPr>
              <w:t>奉国和</w:t>
            </w:r>
            <w:r>
              <w:rPr>
                <w:rFonts w:hint="eastAsia"/>
              </w:rPr>
              <w:t>、</w:t>
            </w:r>
            <w:r>
              <w:t>徐刚</w:t>
            </w:r>
          </w:p>
        </w:tc>
        <w:tc>
          <w:tcPr>
            <w:tcW w:w="1271" w:type="dxa"/>
            <w:vAlign w:val="center"/>
          </w:tcPr>
          <w:p w:rsidR="00E75346" w:rsidRDefault="00E75346" w:rsidP="001C6B29">
            <w:pPr>
              <w:jc w:val="center"/>
            </w:pPr>
            <w:r w:rsidRPr="004E397E">
              <w:rPr>
                <w:rFonts w:hint="eastAsia"/>
              </w:rPr>
              <w:t>创新训练</w:t>
            </w:r>
          </w:p>
        </w:tc>
      </w:tr>
      <w:tr w:rsidR="00E75346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E75346" w:rsidRDefault="00E75346" w:rsidP="001C6B29">
            <w:pPr>
              <w:jc w:val="center"/>
            </w:pPr>
            <w:r>
              <w:t>13</w:t>
            </w:r>
          </w:p>
        </w:tc>
        <w:tc>
          <w:tcPr>
            <w:tcW w:w="4147" w:type="dxa"/>
            <w:vAlign w:val="center"/>
          </w:tcPr>
          <w:p w:rsidR="00E75346" w:rsidRDefault="00E75346" w:rsidP="001C6B29">
            <w:pPr>
              <w:jc w:val="center"/>
            </w:pPr>
            <w:r w:rsidRPr="00F7013F">
              <w:rPr>
                <w:rFonts w:hint="eastAsia"/>
              </w:rPr>
              <w:t>小熊</w:t>
            </w:r>
            <w:r w:rsidRPr="00F7013F">
              <w:rPr>
                <w:rFonts w:hint="eastAsia"/>
              </w:rPr>
              <w:t>AR</w:t>
            </w:r>
            <w:r w:rsidRPr="00F7013F">
              <w:rPr>
                <w:rFonts w:hint="eastAsia"/>
              </w:rPr>
              <w:t>儿童益智教育卡</w:t>
            </w:r>
          </w:p>
        </w:tc>
        <w:tc>
          <w:tcPr>
            <w:tcW w:w="950" w:type="dxa"/>
            <w:vAlign w:val="center"/>
          </w:tcPr>
          <w:p w:rsidR="00E75346" w:rsidRDefault="00E75346" w:rsidP="001C6B29">
            <w:pPr>
              <w:jc w:val="center"/>
            </w:pPr>
            <w:r w:rsidRPr="00F7013F">
              <w:rPr>
                <w:rFonts w:hint="eastAsia"/>
              </w:rPr>
              <w:t>陈兴瑞</w:t>
            </w:r>
          </w:p>
        </w:tc>
        <w:tc>
          <w:tcPr>
            <w:tcW w:w="1145" w:type="dxa"/>
            <w:vAlign w:val="center"/>
          </w:tcPr>
          <w:p w:rsidR="00E75346" w:rsidRDefault="00E75346" w:rsidP="001C6B29">
            <w:pPr>
              <w:jc w:val="center"/>
            </w:pPr>
            <w:r>
              <w:rPr>
                <w:rFonts w:hint="eastAsia"/>
              </w:rPr>
              <w:t>乐琦</w:t>
            </w:r>
          </w:p>
        </w:tc>
        <w:tc>
          <w:tcPr>
            <w:tcW w:w="1271" w:type="dxa"/>
            <w:vAlign w:val="center"/>
          </w:tcPr>
          <w:p w:rsidR="00E75346" w:rsidRDefault="00E75346" w:rsidP="001C6B29">
            <w:pPr>
              <w:jc w:val="center"/>
            </w:pPr>
            <w:r>
              <w:rPr>
                <w:rFonts w:hint="eastAsia"/>
              </w:rPr>
              <w:t>创业实践</w:t>
            </w:r>
          </w:p>
        </w:tc>
      </w:tr>
      <w:tr w:rsidR="00BC1C93" w:rsidRPr="001C6B29" w:rsidTr="00E75346">
        <w:trPr>
          <w:trHeight w:val="495"/>
          <w:jc w:val="center"/>
        </w:trPr>
        <w:tc>
          <w:tcPr>
            <w:tcW w:w="742" w:type="dxa"/>
            <w:vAlign w:val="center"/>
          </w:tcPr>
          <w:p w:rsidR="00BC1C93" w:rsidRDefault="00BC1C93" w:rsidP="001C6B2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147" w:type="dxa"/>
            <w:vAlign w:val="center"/>
          </w:tcPr>
          <w:p w:rsidR="00BC1C93" w:rsidRPr="00F7013F" w:rsidRDefault="00BC1C93" w:rsidP="001C6B29">
            <w:pPr>
              <w:jc w:val="center"/>
              <w:rPr>
                <w:rFonts w:hint="eastAsia"/>
              </w:rPr>
            </w:pPr>
            <w:r w:rsidRPr="00BC1C93">
              <w:rPr>
                <w:rFonts w:hint="eastAsia"/>
              </w:rPr>
              <w:t>土地流转背后农业工人的劳动保护问题研究——以广东省广州市番禺区海鸥岛为主的实证分析</w:t>
            </w:r>
          </w:p>
        </w:tc>
        <w:tc>
          <w:tcPr>
            <w:tcW w:w="950" w:type="dxa"/>
            <w:vAlign w:val="center"/>
          </w:tcPr>
          <w:p w:rsidR="00BC1C93" w:rsidRPr="00F7013F" w:rsidRDefault="00BC1C93" w:rsidP="001C6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黄楚灵</w:t>
            </w:r>
          </w:p>
        </w:tc>
        <w:tc>
          <w:tcPr>
            <w:tcW w:w="1145" w:type="dxa"/>
            <w:vAlign w:val="center"/>
          </w:tcPr>
          <w:p w:rsidR="00BC1C93" w:rsidRDefault="00BC1C93" w:rsidP="001C6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胡靖</w:t>
            </w:r>
          </w:p>
        </w:tc>
        <w:tc>
          <w:tcPr>
            <w:tcW w:w="1271" w:type="dxa"/>
            <w:vAlign w:val="center"/>
          </w:tcPr>
          <w:p w:rsidR="00BC1C93" w:rsidRDefault="00BC1C93" w:rsidP="001C6B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创新训练</w:t>
            </w:r>
          </w:p>
        </w:tc>
      </w:tr>
    </w:tbl>
    <w:p w:rsidR="001C6B29" w:rsidRPr="001C6B29" w:rsidRDefault="001C6B29"/>
    <w:sectPr w:rsidR="001C6B29" w:rsidRPr="001C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2C" w:rsidRDefault="00FC6F2C" w:rsidP="001C6B29">
      <w:r>
        <w:separator/>
      </w:r>
    </w:p>
  </w:endnote>
  <w:endnote w:type="continuationSeparator" w:id="0">
    <w:p w:rsidR="00FC6F2C" w:rsidRDefault="00FC6F2C" w:rsidP="001C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2C" w:rsidRDefault="00FC6F2C" w:rsidP="001C6B29">
      <w:r>
        <w:separator/>
      </w:r>
    </w:p>
  </w:footnote>
  <w:footnote w:type="continuationSeparator" w:id="0">
    <w:p w:rsidR="00FC6F2C" w:rsidRDefault="00FC6F2C" w:rsidP="001C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3E"/>
    <w:rsid w:val="00104A2B"/>
    <w:rsid w:val="001C6B29"/>
    <w:rsid w:val="00300A5C"/>
    <w:rsid w:val="00336C03"/>
    <w:rsid w:val="003623D1"/>
    <w:rsid w:val="00551504"/>
    <w:rsid w:val="0084793E"/>
    <w:rsid w:val="00926753"/>
    <w:rsid w:val="00BC1C93"/>
    <w:rsid w:val="00C05D07"/>
    <w:rsid w:val="00E75346"/>
    <w:rsid w:val="00EE57E7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43CA8-51E1-4ED1-A6F8-5D6A6769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B29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1C6B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1C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673</Words>
  <Characters>714</Characters>
  <Application>Microsoft Office Word</Application>
  <DocSecurity>0</DocSecurity>
  <Lines>178</Lines>
  <Paragraphs>198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xinmeng</dc:creator>
  <cp:keywords/>
  <dc:description/>
  <cp:lastModifiedBy>xinmeng</cp:lastModifiedBy>
  <cp:revision>7</cp:revision>
  <dcterms:created xsi:type="dcterms:W3CDTF">2017-05-03T04:21:00Z</dcterms:created>
  <dcterms:modified xsi:type="dcterms:W3CDTF">2017-05-03T09:19:00Z</dcterms:modified>
</cp:coreProperties>
</file>