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s>
        <w:spacing w:line="560" w:lineRule="exact"/>
        <w:ind w:firstLine="242"/>
        <w:jc w:val="center"/>
        <w:outlineLvl w:val="1"/>
        <w:rPr>
          <w:rFonts w:ascii="黑体" w:hAnsi="黑体" w:eastAsia="黑体" w:cs="黑体"/>
          <w:bCs/>
          <w:sz w:val="32"/>
          <w:szCs w:val="32"/>
        </w:rPr>
      </w:pPr>
      <w:bookmarkStart w:id="0" w:name="_Toc7956"/>
      <w:r>
        <w:rPr>
          <w:rFonts w:hint="eastAsia" w:ascii="黑体" w:hAnsi="黑体" w:eastAsia="黑体" w:cs="黑体"/>
          <w:bCs/>
          <w:sz w:val="32"/>
          <w:szCs w:val="32"/>
        </w:rPr>
        <w:t>华南师范大学通识教育课程改革方案</w:t>
      </w:r>
      <w:bookmarkEnd w:id="0"/>
      <w:r>
        <w:rPr>
          <w:rFonts w:hint="eastAsia" w:ascii="黑体" w:hAnsi="黑体" w:eastAsia="黑体" w:cs="黑体"/>
          <w:bCs/>
          <w:sz w:val="32"/>
          <w:szCs w:val="32"/>
        </w:rPr>
        <w:t>（试行）</w:t>
      </w:r>
    </w:p>
    <w:p>
      <w:pPr>
        <w:tabs>
          <w:tab w:val="left" w:pos="1560"/>
        </w:tabs>
        <w:spacing w:line="560" w:lineRule="exact"/>
        <w:ind w:firstLine="242"/>
        <w:jc w:val="center"/>
        <w:rPr>
          <w:rFonts w:hint="eastAsia" w:ascii="方正小标宋简体" w:hAnsi="黑体" w:eastAsia="方正小标宋简体" w:cs="黑体"/>
          <w:bCs/>
          <w:sz w:val="44"/>
          <w:szCs w:val="44"/>
        </w:rPr>
      </w:pPr>
    </w:p>
    <w:p>
      <w:pPr>
        <w:ind w:firstLine="560" w:firstLineChars="200"/>
        <w:rPr>
          <w:rFonts w:hint="eastAsia" w:ascii="宋体" w:hAnsi="宋体" w:cs="宋体"/>
          <w:sz w:val="28"/>
          <w:szCs w:val="28"/>
        </w:rPr>
      </w:pPr>
      <w:r>
        <w:rPr>
          <w:rFonts w:hint="eastAsia" w:ascii="宋体" w:hAnsi="宋体" w:cs="宋体"/>
          <w:sz w:val="28"/>
          <w:szCs w:val="28"/>
        </w:rPr>
        <w:t>大学的首要任务是培养完整意义上的人，为了实现这一目标，需要将通识教育与专业教育有机结合起来。为此，学校在原有的通识教育的基础上进行了较大幅度的改革和创新，力图打造能够彰显大学精神、适应时代需求、符合学校实际的通识教育课程体系。</w:t>
      </w:r>
    </w:p>
    <w:p>
      <w:pPr>
        <w:ind w:firstLine="560" w:firstLineChars="200"/>
        <w:rPr>
          <w:rFonts w:hint="eastAsia" w:ascii="宋体" w:hAnsi="宋体" w:cs="宋体"/>
          <w:sz w:val="28"/>
          <w:szCs w:val="28"/>
        </w:rPr>
      </w:pPr>
      <w:r>
        <w:rPr>
          <w:rFonts w:hint="eastAsia" w:ascii="宋体" w:hAnsi="宋体" w:cs="宋体"/>
          <w:sz w:val="28"/>
          <w:szCs w:val="28"/>
        </w:rPr>
        <w:t>与以往实施的通识教育或公共选修课程模块划分思路不同，本次修订有意打破学科知识分类的边界，对照培养目标与核心素养的要求，将重点放在学生跨学科、跨文化的综合能力的培养上。为此将通识教育课程划分为七大模块：创新创业、艺术修养、文化传承、社会研究、科学思维、道德推演和多元文化。七大模块的内容基本包含了人文学科、社会科学和自然科学三大知识领域的内容，但与学科知识分类模式相比，此次通识教育的设计更强调三者之间的知识关联。每个模块课程的设计特别鼓励多学科的视角、跨学科的学习与跨文化的理解，希望学生能够深入理解与自身及人类发展息息相关的重大问题，以求通“情”达“理”。</w:t>
      </w:r>
    </w:p>
    <w:p>
      <w:pPr>
        <w:ind w:firstLine="560" w:firstLineChars="200"/>
        <w:rPr>
          <w:rFonts w:hint="eastAsia" w:ascii="宋体" w:hAnsi="宋体" w:cs="宋体"/>
          <w:sz w:val="28"/>
          <w:szCs w:val="28"/>
        </w:rPr>
      </w:pPr>
      <w:r>
        <w:rPr>
          <w:rFonts w:hint="eastAsia" w:ascii="宋体" w:hAnsi="宋体" w:cs="宋体"/>
          <w:sz w:val="28"/>
          <w:szCs w:val="28"/>
        </w:rPr>
        <w:t>通识教育七大模块既反映了对本土文化的传承责任，也反映了在全球化时代进行多元文化理解、对话和沟通的必要。此外，从全人培养的角度出发，要求大学教育走出象牙塔，进入真实的社会生活情境，让学生在实践及反思实践经验的过程中锤炼、成长，以迎接社会发展的快节奏变化对个人能力的挑战，并实现培养目标中对于培养“双优人才”的基本要求。作为对完整意义上的人的培养，通识教育除了希望学生获得广博的知识、理性的思维、创新的能力之外，也希望学生能在这个日益纷繁复杂的世界中学会如何诗意地栖居。</w:t>
      </w:r>
    </w:p>
    <w:p>
      <w:pPr>
        <w:rPr>
          <w:rFonts w:hint="eastAsia" w:ascii="宋体" w:hAnsi="宋体" w:cs="宋体"/>
          <w:sz w:val="28"/>
          <w:szCs w:val="28"/>
        </w:rPr>
      </w:pPr>
      <w:r>
        <w:rPr>
          <w:rFonts w:hint="eastAsia" w:ascii="宋体" w:hAnsi="宋体" w:cs="宋体"/>
          <w:sz w:val="28"/>
          <w:szCs w:val="28"/>
        </w:rPr>
        <w:t>每个课程模块由下述四个部分形成完整的描述：</w:t>
      </w:r>
    </w:p>
    <w:p>
      <w:pPr>
        <w:ind w:firstLine="560" w:firstLineChars="200"/>
        <w:rPr>
          <w:rFonts w:hint="eastAsia" w:ascii="宋体" w:hAnsi="宋体" w:cs="宋体"/>
          <w:sz w:val="28"/>
          <w:szCs w:val="28"/>
        </w:rPr>
      </w:pPr>
      <w:r>
        <w:rPr>
          <w:rFonts w:hint="eastAsia" w:ascii="宋体" w:hAnsi="宋体" w:cs="宋体"/>
          <w:sz w:val="28"/>
          <w:szCs w:val="28"/>
        </w:rPr>
        <w:t>1.课程依据：阐述每个模块设置的理由，即为什么要开设该模块，该模块的学理依据是什么，其教育价值何在。</w:t>
      </w:r>
    </w:p>
    <w:p>
      <w:pPr>
        <w:ind w:firstLine="560" w:firstLineChars="200"/>
        <w:rPr>
          <w:rFonts w:hint="eastAsia" w:ascii="宋体" w:hAnsi="宋体" w:cs="宋体"/>
          <w:sz w:val="28"/>
          <w:szCs w:val="28"/>
        </w:rPr>
      </w:pPr>
      <w:r>
        <w:rPr>
          <w:rFonts w:hint="eastAsia" w:ascii="宋体" w:hAnsi="宋体" w:cs="宋体"/>
          <w:sz w:val="28"/>
          <w:szCs w:val="28"/>
        </w:rPr>
        <w:t>2.课程目标：阐述每个模块课程应该达到什么样的教学目标，即学生通过该模块的学习，能够获得哪些能力。</w:t>
      </w:r>
    </w:p>
    <w:p>
      <w:pPr>
        <w:ind w:firstLine="560" w:firstLineChars="200"/>
        <w:rPr>
          <w:rFonts w:hint="eastAsia" w:ascii="宋体" w:hAnsi="宋体" w:cs="宋体"/>
          <w:sz w:val="28"/>
          <w:szCs w:val="28"/>
        </w:rPr>
      </w:pPr>
      <w:r>
        <w:rPr>
          <w:rFonts w:hint="eastAsia" w:ascii="宋体" w:hAnsi="宋体" w:cs="宋体"/>
          <w:sz w:val="28"/>
          <w:szCs w:val="28"/>
        </w:rPr>
        <w:t>3.实现途径：阐述每个模块课程包含哪些内容，这些内容可以通过哪些教育方式实现既定的教学目标。</w:t>
      </w:r>
    </w:p>
    <w:p>
      <w:pPr>
        <w:ind w:firstLine="560" w:firstLineChars="200"/>
        <w:rPr>
          <w:rFonts w:hint="eastAsia" w:ascii="宋体" w:hAnsi="宋体" w:cs="宋体"/>
          <w:sz w:val="28"/>
          <w:szCs w:val="28"/>
        </w:rPr>
      </w:pPr>
      <w:r>
        <w:rPr>
          <w:rFonts w:hint="eastAsia" w:ascii="宋体" w:hAnsi="宋体" w:cs="宋体"/>
          <w:sz w:val="28"/>
          <w:szCs w:val="28"/>
        </w:rPr>
        <w:t>4.选课要求：学生在每个模块中必须完成的最低学分要求。</w:t>
      </w:r>
    </w:p>
    <w:p>
      <w:pPr>
        <w:rPr>
          <w:rFonts w:hint="eastAsia" w:ascii="宋体" w:hAnsi="宋体" w:cs="宋体"/>
          <w:sz w:val="28"/>
          <w:szCs w:val="28"/>
        </w:rPr>
      </w:pPr>
      <w:r>
        <w:rPr>
          <w:rFonts w:hint="eastAsia" w:ascii="宋体" w:hAnsi="宋体" w:cs="宋体"/>
          <w:sz w:val="28"/>
          <w:szCs w:val="28"/>
        </w:rPr>
        <w:t>上述四个部分构成了我校通识教育课程完整体系的基本描述。这一体系着重体现出：本校设立通识教育课程，并非为了培养某一方面的专业技能，而是试图通过人格、认知、思维、能力等全面的教育塑造出具有现代文明精神的人，履行时代赋予大学的孕育英才的使命。具体的课程模块及其内容设计如下：</w:t>
      </w:r>
      <w:bookmarkStart w:id="1" w:name="_GoBack"/>
      <w:bookmarkEnd w:id="1"/>
    </w:p>
    <w:p>
      <w:pPr>
        <w:ind w:firstLine="562" w:firstLineChars="200"/>
        <w:rPr>
          <w:rFonts w:hint="eastAsia" w:ascii="宋体" w:hAnsi="宋体" w:cs="宋体"/>
          <w:b/>
          <w:bCs/>
          <w:sz w:val="28"/>
          <w:szCs w:val="28"/>
        </w:rPr>
      </w:pPr>
      <w:r>
        <w:rPr>
          <w:rFonts w:hint="eastAsia" w:ascii="宋体" w:hAnsi="宋体" w:cs="宋体"/>
          <w:b/>
          <w:bCs/>
          <w:sz w:val="28"/>
          <w:szCs w:val="28"/>
        </w:rPr>
        <w:t>一、创新创业</w:t>
      </w:r>
    </w:p>
    <w:p>
      <w:pPr>
        <w:ind w:firstLine="560" w:firstLineChars="200"/>
        <w:rPr>
          <w:rFonts w:hint="eastAsia" w:ascii="宋体" w:hAnsi="宋体" w:cs="宋体"/>
          <w:sz w:val="28"/>
          <w:szCs w:val="28"/>
        </w:rPr>
      </w:pPr>
      <w:r>
        <w:rPr>
          <w:rFonts w:hint="eastAsia" w:ascii="宋体" w:hAnsi="宋体" w:cs="宋体"/>
          <w:sz w:val="28"/>
          <w:szCs w:val="28"/>
        </w:rPr>
        <w:t>课程依据：创新创业强调高阶认知和实践应用的结合，是一种用创造性方式解决问题的能力。当前大学生群体普遍存在轻视实践应用的倾向，动手能力弱，缺乏创新思维与开拓精神，不敢尝试与挑战新事物。因此，有必要强化大学生的创新创业意识，以更好地适应未来复杂多变的社会环境与工作任务。本模块通过创新创业课程及课程实践环节的研究项目、实践活动，引导学生将课程所学运用于具体实践之中，培养主动适应社会与时代发展的创新人才。</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1.形成问题意识，在实践活动中主动发现问题，并科学地表述问题；</w:t>
      </w:r>
    </w:p>
    <w:p>
      <w:pPr>
        <w:ind w:firstLine="560" w:firstLineChars="200"/>
        <w:rPr>
          <w:rFonts w:hint="eastAsia" w:ascii="宋体" w:hAnsi="宋体" w:cs="宋体"/>
          <w:sz w:val="28"/>
          <w:szCs w:val="28"/>
        </w:rPr>
      </w:pPr>
      <w:r>
        <w:rPr>
          <w:rFonts w:hint="eastAsia" w:ascii="宋体" w:hAnsi="宋体" w:cs="宋体"/>
          <w:sz w:val="28"/>
          <w:szCs w:val="28"/>
        </w:rPr>
        <w:t>2.应用相关知识解决学习、工作、生活中的实际问题，并养成在实践中不断反思的习惯；</w:t>
      </w:r>
    </w:p>
    <w:p>
      <w:pPr>
        <w:ind w:firstLine="560" w:firstLineChars="200"/>
        <w:rPr>
          <w:rFonts w:hint="eastAsia" w:ascii="宋体" w:hAnsi="宋体" w:cs="宋体"/>
          <w:sz w:val="28"/>
          <w:szCs w:val="28"/>
        </w:rPr>
      </w:pPr>
      <w:r>
        <w:rPr>
          <w:rFonts w:hint="eastAsia" w:ascii="宋体" w:hAnsi="宋体" w:cs="宋体"/>
          <w:sz w:val="28"/>
          <w:szCs w:val="28"/>
        </w:rPr>
        <w:t>3.掌握创新创业所必备的基本技能，形成良好的职业规划习惯和社会服务意识；</w:t>
      </w:r>
    </w:p>
    <w:p>
      <w:pPr>
        <w:ind w:firstLine="560" w:firstLineChars="200"/>
        <w:rPr>
          <w:rFonts w:hint="eastAsia" w:ascii="宋体" w:hAnsi="宋体" w:cs="宋体"/>
          <w:sz w:val="28"/>
          <w:szCs w:val="28"/>
        </w:rPr>
      </w:pPr>
      <w:r>
        <w:rPr>
          <w:rFonts w:hint="eastAsia" w:ascii="宋体" w:hAnsi="宋体" w:cs="宋体"/>
          <w:sz w:val="28"/>
          <w:szCs w:val="28"/>
        </w:rPr>
        <w:t>4.获得创造性表达的能力，创造出原创性作品；</w:t>
      </w:r>
    </w:p>
    <w:p>
      <w:pPr>
        <w:ind w:firstLine="560" w:firstLineChars="200"/>
        <w:rPr>
          <w:rFonts w:hint="eastAsia" w:ascii="宋体" w:hAnsi="宋体" w:cs="宋体"/>
          <w:sz w:val="28"/>
          <w:szCs w:val="28"/>
        </w:rPr>
      </w:pPr>
      <w:r>
        <w:rPr>
          <w:rFonts w:hint="eastAsia" w:ascii="宋体" w:hAnsi="宋体" w:cs="宋体"/>
          <w:sz w:val="28"/>
          <w:szCs w:val="28"/>
        </w:rPr>
        <w:t>5.承担创新风险，走出舒适区，接受成功与失败的挑战。</w:t>
      </w:r>
    </w:p>
    <w:p>
      <w:pPr>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本模块以创新创业训练课程为主，可采用理论学习与自主训练、案例教学、田野考察、社会调查相结合的方式开展教学。</w:t>
      </w:r>
    </w:p>
    <w:p>
      <w:pPr>
        <w:rPr>
          <w:rFonts w:hint="eastAsia" w:ascii="宋体" w:hAnsi="宋体" w:cs="宋体"/>
          <w:sz w:val="28"/>
          <w:szCs w:val="28"/>
        </w:rPr>
      </w:pPr>
      <w:r>
        <w:rPr>
          <w:rFonts w:hint="eastAsia" w:ascii="宋体" w:hAnsi="宋体" w:cs="宋体"/>
          <w:sz w:val="28"/>
          <w:szCs w:val="28"/>
        </w:rPr>
        <w:t>选课要求：科目任选，不少于2学分。</w:t>
      </w:r>
    </w:p>
    <w:p>
      <w:pPr>
        <w:ind w:firstLine="562" w:firstLineChars="200"/>
        <w:rPr>
          <w:rFonts w:hint="eastAsia" w:ascii="宋体" w:hAnsi="宋体" w:cs="宋体"/>
          <w:b/>
          <w:bCs/>
          <w:sz w:val="28"/>
          <w:szCs w:val="28"/>
        </w:rPr>
      </w:pPr>
      <w:r>
        <w:rPr>
          <w:rFonts w:hint="eastAsia" w:ascii="宋体" w:hAnsi="宋体" w:cs="宋体"/>
          <w:b/>
          <w:bCs/>
          <w:sz w:val="28"/>
          <w:szCs w:val="28"/>
        </w:rPr>
        <w:t>二、艺术修养</w:t>
      </w:r>
    </w:p>
    <w:p>
      <w:pPr>
        <w:ind w:firstLine="560" w:firstLineChars="200"/>
        <w:rPr>
          <w:rFonts w:hint="eastAsia" w:ascii="宋体" w:hAnsi="宋体" w:cs="宋体"/>
          <w:sz w:val="28"/>
          <w:szCs w:val="28"/>
        </w:rPr>
      </w:pPr>
      <w:r>
        <w:rPr>
          <w:rFonts w:hint="eastAsia" w:ascii="宋体" w:hAnsi="宋体" w:cs="宋体"/>
          <w:sz w:val="28"/>
          <w:szCs w:val="28"/>
        </w:rPr>
        <w:t>课程依据：艺术是人类文化的支柱之一，以人类独有的形式反映人对自身与世界的认识。随着生活节奏不断加快，社会竞争日趋激烈，人们普遍出现浮躁不安的心理，容易迷失在庸俗、功利的物质世界中。大学需要为学生提供基于经典的、体验式的、批判性的艺术教育，启迪其智慧，挖掘其潜能，使其能发现美、欣赏美、创造美。</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1.鉴赏文学艺术作品；</w:t>
      </w:r>
    </w:p>
    <w:p>
      <w:pPr>
        <w:ind w:firstLine="560" w:firstLineChars="200"/>
        <w:rPr>
          <w:rFonts w:hint="eastAsia" w:ascii="宋体" w:hAnsi="宋体" w:cs="宋体"/>
          <w:sz w:val="28"/>
          <w:szCs w:val="28"/>
        </w:rPr>
      </w:pPr>
      <w:r>
        <w:rPr>
          <w:rFonts w:hint="eastAsia" w:ascii="宋体" w:hAnsi="宋体" w:cs="宋体"/>
          <w:sz w:val="28"/>
          <w:szCs w:val="28"/>
        </w:rPr>
        <w:t>2.理解不同的艺术形式和理论，以及它们在不同历史时期的发展变化；</w:t>
      </w:r>
    </w:p>
    <w:p>
      <w:pPr>
        <w:ind w:firstLine="560" w:firstLineChars="200"/>
        <w:rPr>
          <w:rFonts w:hint="eastAsia" w:ascii="宋体" w:hAnsi="宋体" w:cs="宋体"/>
          <w:sz w:val="28"/>
          <w:szCs w:val="28"/>
        </w:rPr>
      </w:pPr>
      <w:r>
        <w:rPr>
          <w:rFonts w:hint="eastAsia" w:ascii="宋体" w:hAnsi="宋体" w:cs="宋体"/>
          <w:sz w:val="28"/>
          <w:szCs w:val="28"/>
        </w:rPr>
        <w:t>3.掌握一定的艺术技能、技巧，提升艺术表现能力和艺术创造力；</w:t>
      </w:r>
    </w:p>
    <w:p>
      <w:pPr>
        <w:ind w:firstLine="560" w:firstLineChars="200"/>
        <w:rPr>
          <w:rFonts w:hint="eastAsia" w:ascii="宋体" w:hAnsi="宋体" w:cs="宋体"/>
          <w:sz w:val="28"/>
          <w:szCs w:val="28"/>
        </w:rPr>
      </w:pPr>
      <w:r>
        <w:rPr>
          <w:rFonts w:hint="eastAsia" w:ascii="宋体" w:hAnsi="宋体" w:cs="宋体"/>
          <w:sz w:val="28"/>
          <w:szCs w:val="28"/>
        </w:rPr>
        <w:t>4.陶冶性情，滋养心灵，塑造理想人格。</w:t>
      </w:r>
    </w:p>
    <w:p>
      <w:pPr>
        <w:ind w:firstLine="560" w:firstLineChars="200"/>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主要包括文学、美学、建筑、雕塑、书法、绘画、设计、摄影、音乐、舞蹈、戏剧、电影、艺术史等诸多领域的课程。提倡从多学科、跨学科、跨文化的角度，考虑不同艺术的差异性，通过经典作品阅读与鉴赏，以及讨论、辩论、艺术评论、文化考察、艺术实践等多种形式，全面提高自身艺术修养。</w:t>
      </w:r>
    </w:p>
    <w:p>
      <w:pPr>
        <w:rPr>
          <w:rFonts w:hint="eastAsia" w:ascii="宋体" w:hAnsi="宋体" w:cs="宋体"/>
          <w:sz w:val="28"/>
          <w:szCs w:val="28"/>
        </w:rPr>
      </w:pPr>
      <w:r>
        <w:rPr>
          <w:rFonts w:hint="eastAsia" w:ascii="宋体" w:hAnsi="宋体" w:cs="宋体"/>
          <w:sz w:val="28"/>
          <w:szCs w:val="28"/>
        </w:rPr>
        <w:t>选课要求：科目任选，不少于2学分。</w:t>
      </w:r>
    </w:p>
    <w:p>
      <w:pPr>
        <w:ind w:firstLine="562" w:firstLineChars="200"/>
        <w:rPr>
          <w:rFonts w:hint="eastAsia" w:ascii="宋体" w:hAnsi="宋体" w:cs="宋体"/>
          <w:b/>
          <w:bCs/>
          <w:sz w:val="28"/>
          <w:szCs w:val="28"/>
        </w:rPr>
      </w:pPr>
      <w:r>
        <w:rPr>
          <w:rFonts w:hint="eastAsia" w:ascii="宋体" w:hAnsi="宋体" w:cs="宋体"/>
          <w:b/>
          <w:bCs/>
          <w:sz w:val="28"/>
          <w:szCs w:val="28"/>
        </w:rPr>
        <w:t>三、文化传承</w:t>
      </w:r>
    </w:p>
    <w:p>
      <w:pPr>
        <w:ind w:firstLine="560" w:firstLineChars="200"/>
        <w:rPr>
          <w:rFonts w:hint="eastAsia" w:ascii="宋体" w:hAnsi="宋体" w:cs="宋体"/>
          <w:sz w:val="28"/>
          <w:szCs w:val="28"/>
        </w:rPr>
      </w:pPr>
      <w:r>
        <w:rPr>
          <w:rFonts w:hint="eastAsia" w:ascii="宋体" w:hAnsi="宋体" w:cs="宋体"/>
          <w:sz w:val="28"/>
          <w:szCs w:val="28"/>
        </w:rPr>
        <w:t>课程依据：文化传承指的是在现代社会的背景下，人们对传统文化进行认知、继承、反思和创新等方面的活动。现代社会，知识、经济、意识形态、物质生活等方面的发展日新月异，其中有相当一部分颠覆传统。学生面对来自传统的文化典籍、宗教信仰、风俗习惯、思想理念等方面，不可避免地要产生诸多质疑、反思。在中外文化激烈的碰撞和急速的革新过程中，每一位现代人都有责任为传统文化寻觅一个恰如其分的定位，尊重传统，勇于创新，树立民族自信心，增强文化传承的使命感，不迷失，不自负，不自卑。</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1.阅读、理解、分析和评价中外经典文本；</w:t>
      </w:r>
    </w:p>
    <w:p>
      <w:pPr>
        <w:ind w:firstLine="560" w:firstLineChars="200"/>
        <w:rPr>
          <w:rFonts w:hint="eastAsia" w:ascii="宋体" w:hAnsi="宋体" w:cs="宋体"/>
          <w:sz w:val="28"/>
          <w:szCs w:val="28"/>
        </w:rPr>
      </w:pPr>
      <w:r>
        <w:rPr>
          <w:rFonts w:hint="eastAsia" w:ascii="宋体" w:hAnsi="宋体" w:cs="宋体"/>
          <w:sz w:val="28"/>
          <w:szCs w:val="28"/>
        </w:rPr>
        <w:t>2.熟悉中外经典文本的基本观点和主要思想，能运用历史、语言、哲学、文学等知识背景还原经典本义；</w:t>
      </w:r>
    </w:p>
    <w:p>
      <w:pPr>
        <w:ind w:firstLine="560" w:firstLineChars="200"/>
        <w:rPr>
          <w:rFonts w:hint="eastAsia" w:ascii="宋体" w:hAnsi="宋体" w:cs="宋体"/>
          <w:sz w:val="28"/>
          <w:szCs w:val="28"/>
        </w:rPr>
      </w:pPr>
      <w:r>
        <w:rPr>
          <w:rFonts w:hint="eastAsia" w:ascii="宋体" w:hAnsi="宋体" w:cs="宋体"/>
          <w:sz w:val="28"/>
          <w:szCs w:val="28"/>
        </w:rPr>
        <w:t>3.在全球语境下激活中外经典的现代生命力，甄别不同人文传统在现代社会的影响力与适应度，为其找到恰当的定位；</w:t>
      </w:r>
    </w:p>
    <w:p>
      <w:pPr>
        <w:ind w:firstLine="560" w:firstLineChars="200"/>
        <w:rPr>
          <w:rFonts w:hint="eastAsia" w:ascii="宋体" w:hAnsi="宋体" w:cs="宋体"/>
          <w:sz w:val="28"/>
          <w:szCs w:val="28"/>
        </w:rPr>
      </w:pPr>
      <w:r>
        <w:rPr>
          <w:rFonts w:hint="eastAsia" w:ascii="宋体" w:hAnsi="宋体" w:cs="宋体"/>
          <w:sz w:val="28"/>
          <w:szCs w:val="28"/>
        </w:rPr>
        <w:t>4.通过对传统的认识与反思，形成饮水思源、海纳百川的人文情怀，怀着对传统文化的温情与敬意，把文化传统不断推向进步。</w:t>
      </w:r>
    </w:p>
    <w:p>
      <w:pPr>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主要包括中外历史、文学、哲学、科学、艺术、思想史等方面的经典著作课程；提倡从不同学科和专业的角度，结合经典研读、讨论、辩论、文化考察与观照自身实践等方式，认识和理解中外传统文化中经久不衰的作品和思想；在本土化与全球化相互激荡的现代语境中，让文化传统焕发出现代文明精神的生命色彩。</w:t>
      </w:r>
    </w:p>
    <w:p>
      <w:pPr>
        <w:rPr>
          <w:rFonts w:hint="eastAsia" w:ascii="宋体" w:hAnsi="宋体" w:cs="宋体"/>
          <w:sz w:val="28"/>
          <w:szCs w:val="28"/>
        </w:rPr>
      </w:pPr>
      <w:r>
        <w:rPr>
          <w:rFonts w:hint="eastAsia" w:ascii="宋体" w:hAnsi="宋体" w:cs="宋体"/>
          <w:sz w:val="28"/>
          <w:szCs w:val="28"/>
        </w:rPr>
        <w:t xml:space="preserve">    选课要求：科目任选，不少于2学分。</w:t>
      </w:r>
    </w:p>
    <w:p>
      <w:pPr>
        <w:rPr>
          <w:rFonts w:hint="eastAsia" w:ascii="宋体" w:hAnsi="宋体" w:cs="宋体"/>
          <w:sz w:val="28"/>
          <w:szCs w:val="28"/>
        </w:rPr>
      </w:pPr>
    </w:p>
    <w:p>
      <w:pPr>
        <w:ind w:firstLine="562" w:firstLineChars="200"/>
        <w:rPr>
          <w:rFonts w:hint="eastAsia" w:ascii="宋体" w:hAnsi="宋体" w:cs="宋体"/>
          <w:b/>
          <w:bCs/>
          <w:sz w:val="28"/>
          <w:szCs w:val="28"/>
        </w:rPr>
      </w:pPr>
      <w:r>
        <w:rPr>
          <w:rFonts w:hint="eastAsia" w:ascii="宋体" w:hAnsi="宋体" w:cs="宋体"/>
          <w:b/>
          <w:bCs/>
          <w:sz w:val="28"/>
          <w:szCs w:val="28"/>
        </w:rPr>
        <w:t>四、社会研究</w:t>
      </w:r>
    </w:p>
    <w:p>
      <w:pPr>
        <w:ind w:firstLine="560" w:firstLineChars="200"/>
        <w:rPr>
          <w:rFonts w:hint="eastAsia" w:ascii="宋体" w:hAnsi="宋体" w:cs="宋体"/>
          <w:sz w:val="28"/>
          <w:szCs w:val="28"/>
        </w:rPr>
      </w:pPr>
      <w:r>
        <w:rPr>
          <w:rFonts w:hint="eastAsia" w:ascii="宋体" w:hAnsi="宋体" w:cs="宋体"/>
          <w:sz w:val="28"/>
          <w:szCs w:val="28"/>
        </w:rPr>
        <w:t>课程依据：在人类的生活环境中，社会环境与自然环境有着同等重要的意义。不同的社会结构、经济体制和政治安排造就了人的基本信念和行为方式。要成为一个负责任的公民，学生必须要学会理解当下的社会并对其做批判性的思考，理解诸如国家、市场、意识形态、社会结构、社会组织的形成原理和运行规律。同时了解人类作为一种集体生活的产物和社会性的存在，其行为倾向的来源，以及个体在这些社会环境中的地位和行动的空间。学生可通过对课程的学习，学会以理性的眼光去观察切身的人生和社会问题，从而拥有公民责任、社会关怀、本土意识、全球视野等基本素养。</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1.理解制度、社群、关系、观念等社会环境的缘起；</w:t>
      </w:r>
    </w:p>
    <w:p>
      <w:pPr>
        <w:ind w:firstLine="560" w:firstLineChars="200"/>
        <w:rPr>
          <w:rFonts w:hint="eastAsia" w:ascii="宋体" w:hAnsi="宋体" w:cs="宋体"/>
          <w:sz w:val="28"/>
          <w:szCs w:val="28"/>
        </w:rPr>
      </w:pPr>
      <w:r>
        <w:rPr>
          <w:rFonts w:hint="eastAsia" w:ascii="宋体" w:hAnsi="宋体" w:cs="宋体"/>
          <w:sz w:val="28"/>
          <w:szCs w:val="28"/>
        </w:rPr>
        <w:t>2.批判性地观察社会环境，感受社会制度层面的持续性变化，并对其做出解释；</w:t>
      </w:r>
    </w:p>
    <w:p>
      <w:pPr>
        <w:ind w:firstLine="560" w:firstLineChars="200"/>
        <w:rPr>
          <w:rFonts w:hint="eastAsia" w:ascii="宋体" w:hAnsi="宋体" w:cs="宋体"/>
          <w:sz w:val="28"/>
          <w:szCs w:val="28"/>
        </w:rPr>
      </w:pPr>
      <w:r>
        <w:rPr>
          <w:rFonts w:hint="eastAsia" w:ascii="宋体" w:hAnsi="宋体" w:cs="宋体"/>
          <w:sz w:val="28"/>
          <w:szCs w:val="28"/>
        </w:rPr>
        <w:t>3.至少能运用一种社会科学中的研究方法来解析社会问题；</w:t>
      </w:r>
    </w:p>
    <w:p>
      <w:pPr>
        <w:ind w:firstLine="560" w:firstLineChars="200"/>
        <w:rPr>
          <w:rFonts w:hint="eastAsia" w:ascii="宋体" w:hAnsi="宋体" w:cs="宋体"/>
          <w:sz w:val="28"/>
          <w:szCs w:val="28"/>
        </w:rPr>
      </w:pPr>
      <w:r>
        <w:rPr>
          <w:rFonts w:hint="eastAsia" w:ascii="宋体" w:hAnsi="宋体" w:cs="宋体"/>
          <w:sz w:val="28"/>
          <w:szCs w:val="28"/>
        </w:rPr>
        <w:t>4.培养学生的社会担当，使得学生有机会成为更好的公民。</w:t>
      </w:r>
    </w:p>
    <w:p>
      <w:pPr>
        <w:ind w:firstLine="560" w:firstLineChars="200"/>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课程通常蕴含在社会科学研究和教学领域，如政治学、社会学、经济学、管理学、人类学、历史学、法学、心理学、教育学等，这些社会科学的研究过程，有助于学生理解自己所生存的社会制度环境，及与他人之间的关系，并从学理上理解和建立自身的社会担当。</w:t>
      </w:r>
    </w:p>
    <w:p>
      <w:pPr>
        <w:rPr>
          <w:rFonts w:hint="eastAsia" w:ascii="宋体" w:hAnsi="宋体" w:cs="宋体"/>
          <w:sz w:val="28"/>
          <w:szCs w:val="28"/>
        </w:rPr>
      </w:pPr>
      <w:r>
        <w:rPr>
          <w:rFonts w:hint="eastAsia" w:ascii="宋体" w:hAnsi="宋体" w:cs="宋体"/>
          <w:sz w:val="28"/>
          <w:szCs w:val="28"/>
        </w:rPr>
        <w:t>选课要求：科目任选，不少于2学分。</w:t>
      </w:r>
    </w:p>
    <w:p>
      <w:pPr>
        <w:ind w:firstLine="562" w:firstLineChars="200"/>
        <w:rPr>
          <w:rFonts w:hint="eastAsia" w:ascii="宋体" w:hAnsi="宋体" w:cs="宋体"/>
          <w:b/>
          <w:bCs/>
          <w:sz w:val="28"/>
          <w:szCs w:val="28"/>
        </w:rPr>
      </w:pPr>
      <w:r>
        <w:rPr>
          <w:rFonts w:hint="eastAsia" w:ascii="宋体" w:hAnsi="宋体" w:cs="宋体"/>
          <w:b/>
          <w:bCs/>
          <w:sz w:val="28"/>
          <w:szCs w:val="28"/>
        </w:rPr>
        <w:t>五、科学思维</w:t>
      </w:r>
    </w:p>
    <w:p>
      <w:pPr>
        <w:ind w:firstLine="560" w:firstLineChars="200"/>
        <w:rPr>
          <w:rFonts w:hint="eastAsia" w:ascii="宋体" w:hAnsi="宋体" w:cs="宋体"/>
          <w:sz w:val="28"/>
          <w:szCs w:val="28"/>
        </w:rPr>
      </w:pPr>
      <w:r>
        <w:rPr>
          <w:rFonts w:hint="eastAsia" w:ascii="宋体" w:hAnsi="宋体" w:cs="宋体"/>
          <w:sz w:val="28"/>
          <w:szCs w:val="28"/>
        </w:rPr>
        <w:t>课程依据：科学思维是一种有明确的思考方向、充分的思考依据，并对事物或问题进行观察、比较、分析、综合、抽象与概括的能力，非经反复训练无以养成。科学思维源于自然科学认识世界的理论和实操过程，但并不局限于自然科学本身。实际上，现代的人文学科和社会科学对科学思维及其具体的研究方法多有借鉴。本模块注重实现人类对于客观现实世界的科学认知。为了实现这个目标，科学思维的养成就显得至关重要。</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1.对人与自然、人与外部世界的关系提出问题；</w:t>
      </w:r>
    </w:p>
    <w:p>
      <w:pPr>
        <w:ind w:firstLine="560" w:firstLineChars="200"/>
        <w:rPr>
          <w:rFonts w:hint="eastAsia" w:ascii="宋体" w:hAnsi="宋体" w:cs="宋体"/>
          <w:sz w:val="28"/>
          <w:szCs w:val="28"/>
        </w:rPr>
      </w:pPr>
      <w:r>
        <w:rPr>
          <w:rFonts w:hint="eastAsia" w:ascii="宋体" w:hAnsi="宋体" w:cs="宋体"/>
          <w:sz w:val="28"/>
          <w:szCs w:val="28"/>
        </w:rPr>
        <w:t>2.通过形式推理和定量推理，辨别因果关系和相关事实;</w:t>
      </w:r>
    </w:p>
    <w:p>
      <w:pPr>
        <w:ind w:firstLine="560" w:firstLineChars="200"/>
        <w:rPr>
          <w:rFonts w:hint="eastAsia" w:ascii="宋体" w:hAnsi="宋体" w:cs="宋体"/>
          <w:sz w:val="28"/>
          <w:szCs w:val="28"/>
        </w:rPr>
      </w:pPr>
      <w:r>
        <w:rPr>
          <w:rFonts w:hint="eastAsia" w:ascii="宋体" w:hAnsi="宋体" w:cs="宋体"/>
          <w:sz w:val="28"/>
          <w:szCs w:val="28"/>
        </w:rPr>
        <w:t>3.掌握一定的科学研究方法，特别是熟悉解决具体问题的实证方法的运用；</w:t>
      </w:r>
    </w:p>
    <w:p>
      <w:pPr>
        <w:ind w:firstLine="560" w:firstLineChars="200"/>
        <w:rPr>
          <w:rFonts w:hint="eastAsia" w:ascii="宋体" w:hAnsi="宋体" w:cs="宋体"/>
          <w:sz w:val="28"/>
          <w:szCs w:val="28"/>
        </w:rPr>
      </w:pPr>
      <w:r>
        <w:rPr>
          <w:rFonts w:hint="eastAsia" w:ascii="宋体" w:hAnsi="宋体" w:cs="宋体"/>
          <w:sz w:val="28"/>
          <w:szCs w:val="28"/>
        </w:rPr>
        <w:t>4.认识人类在实证推理和解决问题的过程中存在的普遍错误，树立求真求是的科学精神。</w:t>
      </w:r>
    </w:p>
    <w:p>
      <w:pPr>
        <w:ind w:firstLine="560" w:firstLineChars="200"/>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包括哲学、逻辑学、语言学、数学、自然科学、工程技术等学科的课程。在教学方式上，需要特别注意学生思维方式的训练和改进。即结合课程教学内容，通过课堂形式的改革，以讨论、辩论、展示、演绎、归纳、证明、建模、实验验证等方法，注重学生形式逻辑、定量推理、定性分析等科学的、理性的思维方式的训练，培养学生的科学精神、批判反思与综合推理等能力。</w:t>
      </w:r>
    </w:p>
    <w:p>
      <w:pPr>
        <w:rPr>
          <w:rFonts w:hint="eastAsia" w:ascii="宋体" w:hAnsi="宋体" w:cs="宋体"/>
          <w:sz w:val="28"/>
          <w:szCs w:val="28"/>
        </w:rPr>
      </w:pPr>
      <w:r>
        <w:rPr>
          <w:rFonts w:hint="eastAsia" w:ascii="宋体" w:hAnsi="宋体" w:cs="宋体"/>
          <w:sz w:val="28"/>
          <w:szCs w:val="28"/>
        </w:rPr>
        <w:t>选课要求：科目任选，不少于2学分。</w:t>
      </w:r>
    </w:p>
    <w:p>
      <w:pPr>
        <w:ind w:firstLine="562" w:firstLineChars="200"/>
        <w:rPr>
          <w:rFonts w:hint="eastAsia" w:ascii="宋体" w:hAnsi="宋体" w:cs="宋体"/>
          <w:b/>
          <w:bCs/>
          <w:sz w:val="28"/>
          <w:szCs w:val="28"/>
        </w:rPr>
      </w:pPr>
      <w:r>
        <w:rPr>
          <w:rFonts w:hint="eastAsia" w:ascii="宋体" w:hAnsi="宋体" w:cs="宋体"/>
          <w:b/>
          <w:bCs/>
          <w:sz w:val="28"/>
          <w:szCs w:val="28"/>
        </w:rPr>
        <w:t>六、道德推演</w:t>
      </w:r>
    </w:p>
    <w:p>
      <w:pPr>
        <w:ind w:firstLine="560" w:firstLineChars="200"/>
        <w:rPr>
          <w:rFonts w:hint="eastAsia" w:ascii="宋体" w:hAnsi="宋体" w:cs="宋体"/>
          <w:sz w:val="28"/>
          <w:szCs w:val="28"/>
        </w:rPr>
      </w:pPr>
      <w:r>
        <w:rPr>
          <w:rFonts w:hint="eastAsia" w:ascii="宋体" w:hAnsi="宋体" w:cs="宋体"/>
          <w:sz w:val="28"/>
          <w:szCs w:val="28"/>
        </w:rPr>
        <w:t>课程依据：道德推演，是一个涉及生活中的是与非、善与恶的价值判断过程。特定的文化背景常常影响着我们理性、客观的判断能力。在面对各种有争议的、甚至相互矛盾的价值观和主张时,我们难以批判性地评价各种道德问题，从而做出合乎情理的判断，不跟风、不盲从。因此，提升道德判断能力显得非常重要。大学教育有必要让学生了解各种道德规范的概念及其论证的过程，认识世界各种道德规范的普遍性、复杂性和多样性，使学生获得批判性的工具，帮助他们形成自己的价值观和世界观，以此意识到自己的个体责任，以及尊重他人、宽容关怀及圆融幸福的能力。除此之外，也鼓励学生了解自身专业或不同学科所涉及的伦理问题。</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1.理解道德的本质，认识多种道德规范的概念和论证过程；</w:t>
      </w:r>
    </w:p>
    <w:p>
      <w:pPr>
        <w:ind w:firstLine="560" w:firstLineChars="200"/>
        <w:rPr>
          <w:rFonts w:hint="eastAsia" w:ascii="宋体" w:hAnsi="宋体" w:cs="宋体"/>
          <w:sz w:val="28"/>
          <w:szCs w:val="28"/>
        </w:rPr>
      </w:pPr>
      <w:r>
        <w:rPr>
          <w:rFonts w:hint="eastAsia" w:ascii="宋体" w:hAnsi="宋体" w:cs="宋体"/>
          <w:sz w:val="28"/>
          <w:szCs w:val="28"/>
        </w:rPr>
        <w:t>2.评价有争议的关于伦理和道德的观点和主张；</w:t>
      </w:r>
    </w:p>
    <w:p>
      <w:pPr>
        <w:ind w:firstLine="560" w:firstLineChars="200"/>
        <w:rPr>
          <w:rFonts w:hint="eastAsia" w:ascii="宋体" w:hAnsi="宋体" w:cs="宋体"/>
          <w:sz w:val="28"/>
          <w:szCs w:val="28"/>
        </w:rPr>
      </w:pPr>
      <w:r>
        <w:rPr>
          <w:rFonts w:hint="eastAsia" w:ascii="宋体" w:hAnsi="宋体" w:cs="宋体"/>
          <w:sz w:val="28"/>
          <w:szCs w:val="28"/>
        </w:rPr>
        <w:t>3.获得批判性质疑道德和伦理问题的能力，并对生活出现的问题做伦理道德判断；</w:t>
      </w:r>
    </w:p>
    <w:p>
      <w:pPr>
        <w:ind w:firstLine="560" w:firstLineChars="200"/>
        <w:rPr>
          <w:rFonts w:hint="eastAsia" w:ascii="宋体" w:hAnsi="宋体" w:cs="宋体"/>
          <w:sz w:val="28"/>
          <w:szCs w:val="28"/>
        </w:rPr>
      </w:pPr>
      <w:r>
        <w:rPr>
          <w:rFonts w:hint="eastAsia" w:ascii="宋体" w:hAnsi="宋体" w:cs="宋体"/>
          <w:sz w:val="28"/>
          <w:szCs w:val="28"/>
        </w:rPr>
        <w:t>4.对个人行为的伦理和道德的维度进行更广泛持续的思考。</w:t>
      </w:r>
    </w:p>
    <w:p>
      <w:pPr>
        <w:ind w:firstLine="560" w:firstLineChars="200"/>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包括伦理学基础课程以及不同学科伦理讨论的科目,如政治学、法学、文学、新闻学、环境学、生命科学、物理科学等。通过讨论、辩论、展示、证明、案例分析等方法使学生形成道德判断能力，达到教学目标。</w:t>
      </w:r>
    </w:p>
    <w:p>
      <w:pPr>
        <w:ind w:firstLine="560" w:firstLineChars="200"/>
        <w:rPr>
          <w:rFonts w:hint="eastAsia" w:ascii="宋体" w:hAnsi="宋体" w:cs="宋体"/>
          <w:sz w:val="28"/>
          <w:szCs w:val="28"/>
        </w:rPr>
      </w:pPr>
      <w:r>
        <w:rPr>
          <w:rFonts w:hint="eastAsia" w:ascii="宋体" w:hAnsi="宋体" w:cs="宋体"/>
          <w:sz w:val="28"/>
          <w:szCs w:val="28"/>
        </w:rPr>
        <w:t>选课要求：科目任选，不少于2学分。</w:t>
      </w:r>
    </w:p>
    <w:p>
      <w:pPr>
        <w:ind w:firstLine="562" w:firstLineChars="200"/>
        <w:rPr>
          <w:rFonts w:hint="eastAsia" w:ascii="宋体" w:hAnsi="宋体" w:cs="宋体"/>
          <w:b/>
          <w:bCs/>
          <w:sz w:val="28"/>
          <w:szCs w:val="28"/>
        </w:rPr>
      </w:pPr>
      <w:r>
        <w:rPr>
          <w:rFonts w:hint="eastAsia" w:ascii="宋体" w:hAnsi="宋体" w:cs="宋体"/>
          <w:b/>
          <w:bCs/>
          <w:sz w:val="28"/>
          <w:szCs w:val="28"/>
        </w:rPr>
        <w:t>七、多元文化</w:t>
      </w:r>
    </w:p>
    <w:p>
      <w:pPr>
        <w:ind w:firstLine="560" w:firstLineChars="200"/>
        <w:rPr>
          <w:rFonts w:hint="eastAsia" w:ascii="宋体" w:hAnsi="宋体" w:cs="宋体"/>
          <w:sz w:val="28"/>
          <w:szCs w:val="28"/>
        </w:rPr>
      </w:pPr>
      <w:r>
        <w:rPr>
          <w:rFonts w:hint="eastAsia" w:ascii="宋体" w:hAnsi="宋体" w:cs="宋体"/>
          <w:sz w:val="28"/>
          <w:szCs w:val="28"/>
        </w:rPr>
        <w:t>课程依据：今日世界是个文化多元的世界，不同族群、语言、地域、年龄、阶层、性别、价值观念等方面的差异广泛存在。在跨文化交流中，人们受自我中心主义的影响，容易用定势思维看待不同文化，从而滋生偏见、歧视甚至暴力现象，以及文化自卑、虚无主义与盲目崇拜的倾向。因此，理解、包容、欣赏不同文化的能力，以及与不同社会背景、不同经历、不同观点的人共同生活、平等交流、协同合作的能力，显得非常重要。大学教育有必要引导学生理性认识这一状况，发展学生的跨文化交际能力，使学生能以开放的精神、包容的态度去审视不同的文明、相异的观点、新生的思想。</w:t>
      </w:r>
    </w:p>
    <w:p>
      <w:pPr>
        <w:ind w:firstLine="560" w:firstLineChars="200"/>
        <w:rPr>
          <w:rFonts w:hint="eastAsia" w:ascii="宋体" w:hAnsi="宋体" w:cs="宋体"/>
          <w:sz w:val="28"/>
          <w:szCs w:val="28"/>
        </w:rPr>
      </w:pPr>
      <w:r>
        <w:rPr>
          <w:rFonts w:hint="eastAsia" w:ascii="宋体" w:hAnsi="宋体" w:cs="宋体"/>
          <w:sz w:val="28"/>
          <w:szCs w:val="28"/>
        </w:rPr>
        <w:t>课程目标：通过本模块课程的学习，学生应该能够：</w:t>
      </w:r>
    </w:p>
    <w:p>
      <w:pPr>
        <w:ind w:firstLine="560" w:firstLineChars="200"/>
        <w:rPr>
          <w:rFonts w:hint="eastAsia" w:ascii="宋体" w:hAnsi="宋体" w:cs="宋体"/>
          <w:sz w:val="28"/>
          <w:szCs w:val="28"/>
        </w:rPr>
      </w:pPr>
      <w:r>
        <w:rPr>
          <w:rFonts w:hint="eastAsia" w:ascii="宋体" w:hAnsi="宋体" w:cs="宋体"/>
          <w:sz w:val="28"/>
          <w:szCs w:val="28"/>
        </w:rPr>
        <w:t>1.认识不同群体之间所存在的文化差异，以及导致差异的原因；</w:t>
      </w:r>
    </w:p>
    <w:p>
      <w:pPr>
        <w:ind w:firstLine="560" w:firstLineChars="200"/>
        <w:rPr>
          <w:rFonts w:hint="eastAsia" w:ascii="宋体" w:hAnsi="宋体" w:cs="宋体"/>
          <w:sz w:val="28"/>
          <w:szCs w:val="28"/>
        </w:rPr>
      </w:pPr>
      <w:r>
        <w:rPr>
          <w:rFonts w:hint="eastAsia" w:ascii="宋体" w:hAnsi="宋体" w:cs="宋体"/>
          <w:sz w:val="28"/>
          <w:szCs w:val="28"/>
        </w:rPr>
        <w:t>2.消除文化自大或自卑心理，形成文化平等、欣赏多元、尊重差异的观念；</w:t>
      </w:r>
    </w:p>
    <w:p>
      <w:pPr>
        <w:ind w:firstLine="560" w:firstLineChars="200"/>
        <w:rPr>
          <w:rFonts w:hint="eastAsia" w:ascii="宋体" w:hAnsi="宋体" w:cs="宋体"/>
          <w:sz w:val="28"/>
          <w:szCs w:val="28"/>
        </w:rPr>
      </w:pPr>
      <w:r>
        <w:rPr>
          <w:rFonts w:hint="eastAsia" w:ascii="宋体" w:hAnsi="宋体" w:cs="宋体"/>
          <w:sz w:val="28"/>
          <w:szCs w:val="28"/>
        </w:rPr>
        <w:t>3.勇于面对跨文化环境中的挑战，提升跨文化交流能力。</w:t>
      </w:r>
    </w:p>
    <w:p>
      <w:pPr>
        <w:ind w:firstLine="560" w:firstLineChars="200"/>
        <w:rPr>
          <w:rFonts w:hint="eastAsia" w:ascii="宋体" w:hAnsi="宋体" w:cs="宋体"/>
          <w:sz w:val="28"/>
          <w:szCs w:val="28"/>
        </w:rPr>
      </w:pPr>
      <w:r>
        <w:rPr>
          <w:rFonts w:hint="eastAsia" w:ascii="宋体" w:hAnsi="宋体" w:cs="宋体"/>
          <w:sz w:val="28"/>
          <w:szCs w:val="28"/>
        </w:rPr>
        <w:t>实现途径：</w:t>
      </w:r>
    </w:p>
    <w:p>
      <w:pPr>
        <w:ind w:firstLine="560" w:firstLineChars="200"/>
        <w:rPr>
          <w:rFonts w:hint="eastAsia" w:ascii="宋体" w:hAnsi="宋体" w:cs="宋体"/>
          <w:sz w:val="28"/>
          <w:szCs w:val="28"/>
        </w:rPr>
      </w:pPr>
      <w:r>
        <w:rPr>
          <w:rFonts w:hint="eastAsia" w:ascii="宋体" w:hAnsi="宋体" w:cs="宋体"/>
          <w:sz w:val="28"/>
          <w:szCs w:val="28"/>
        </w:rPr>
        <w:t>本模块包括性别研究、国别文化、族群文化、国际关系、文化比较或跨文化交际等方面的科目，在阅读经典和探索前沿的基础上，通过研究讨论、实地考察、服务学习等方法，达到教学目标。</w:t>
      </w:r>
    </w:p>
    <w:p>
      <w:pPr>
        <w:rPr>
          <w:rFonts w:hint="eastAsia" w:ascii="宋体" w:hAnsi="宋体" w:cs="宋体"/>
          <w:sz w:val="28"/>
          <w:szCs w:val="28"/>
        </w:rPr>
      </w:pPr>
      <w:r>
        <w:rPr>
          <w:rFonts w:hint="eastAsia" w:ascii="宋体" w:hAnsi="宋体" w:cs="宋体"/>
          <w:sz w:val="28"/>
          <w:szCs w:val="28"/>
        </w:rPr>
        <w:t>选课要求：科目任选，不少于2学分。</w:t>
      </w:r>
    </w:p>
    <w:p>
      <w:pPr>
        <w:rPr>
          <w:rFonts w:hint="eastAsia" w:ascii="宋体" w:hAnsi="宋体" w:cs="宋体"/>
          <w:sz w:val="28"/>
          <w:szCs w:val="28"/>
        </w:rPr>
      </w:pPr>
      <w:r>
        <w:rPr>
          <w:rFonts w:hint="eastAsia" w:ascii="宋体" w:hAnsi="宋体" w:cs="宋体"/>
          <w:sz w:val="28"/>
          <w:szCs w:val="28"/>
        </w:rPr>
        <w:t>以上为通识教育七个课程模块的设计。通过七个课程模块的建设，华南师大的通识教育可以形成较为完整的课程教学和实践体系。在课程体系实施的过程中，学校将结合学校规划与教师申报两种形式设置通识教育课程。其中，学校规划工作将贯彻“顶层设计，按需招标”的原则，依据通识教育七大模块要求，设计具体科目，面向全校公开招标。同时打破校际界限，在某些特定通识课程非常重要，而本校教师又无法开课的情况下，可向其他兄弟院校教师招标，以保证通识教育课程体系的完整性和有效性。除了学校规划的通识教育科目，也鼓励各学院的教师按照七大模块要求进行自由申报。</w:t>
      </w:r>
    </w:p>
    <w:p>
      <w:pPr>
        <w:rPr>
          <w:rFonts w:hint="eastAsia" w:ascii="宋体" w:hAnsi="宋体" w:cs="宋体"/>
          <w:sz w:val="28"/>
          <w:szCs w:val="28"/>
        </w:rPr>
      </w:pPr>
      <w:r>
        <w:rPr>
          <w:rFonts w:hint="eastAsia" w:ascii="宋体" w:hAnsi="宋体" w:cs="宋体"/>
          <w:sz w:val="28"/>
          <w:szCs w:val="28"/>
        </w:rPr>
        <w:t>为保证通识教育质量，学校将建立一套严格的通识教育课程与教学评估制度，评估将关注学生的学习成效，即通识教育各科目的教学能否帮助学生获得既定的核心素养，是否达成通识教育相关模块的课程目标。希望通过相对完整的设计、高质量的建设和严格的评估，促进本科教学质量的不断提高，促使学生在获得较为完整的教育并进行深度学习的情况下，能够不断思考人生与职业的意义。</w:t>
      </w:r>
    </w:p>
    <w:p>
      <w:pPr>
        <w:rPr>
          <w:rFonts w:hint="eastAsia" w:ascii="宋体" w:hAnsi="宋体" w:cs="宋体"/>
          <w:sz w:val="28"/>
          <w:szCs w:val="28"/>
        </w:rPr>
      </w:pPr>
    </w:p>
    <w:p>
      <w:pPr>
        <w:rPr>
          <w:rFonts w:hint="eastAsia" w:ascii="宋体" w:hAns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75A62"/>
    <w:rsid w:val="10375A62"/>
    <w:rsid w:val="53113C6D"/>
    <w:rsid w:val="5616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2017-12-21T04:49:00Z</dcterms:created>
  <dc:creator>Lee俊瑶</dc:creator>
  <cp:lastModifiedBy>LIN</cp:lastModifiedBy>
  <dcterms:modified xsi:type="dcterms:W3CDTF">2018-03-12T02:03:13Z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