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66" w:rsidRPr="00713366" w:rsidRDefault="00713366" w:rsidP="00713366">
      <w:pPr>
        <w:widowControl/>
        <w:shd w:val="clear" w:color="auto" w:fill="FFFFFF"/>
        <w:spacing w:line="720" w:lineRule="atLeast"/>
        <w:jc w:val="center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bookmarkStart w:id="0" w:name="_GoBack"/>
      <w:r w:rsidRPr="00713366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关于2018年冬季成人高等教育本科毕业生</w:t>
      </w:r>
    </w:p>
    <w:p w:rsidR="00713366" w:rsidRPr="00713366" w:rsidRDefault="00713366" w:rsidP="00713366">
      <w:pPr>
        <w:widowControl/>
        <w:shd w:val="clear" w:color="auto" w:fill="FFFFFF"/>
        <w:spacing w:line="72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13366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申请学士学位的通知</w:t>
      </w:r>
    </w:p>
    <w:bookmarkEnd w:id="0"/>
    <w:p w:rsidR="00713366" w:rsidRPr="00713366" w:rsidRDefault="00713366" w:rsidP="00713366">
      <w:pPr>
        <w:widowControl/>
        <w:shd w:val="clear" w:color="auto" w:fill="FFFFFF"/>
        <w:spacing w:line="7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713366" w:rsidRPr="00713366" w:rsidRDefault="00713366" w:rsidP="00713366">
      <w:pPr>
        <w:widowControl/>
        <w:shd w:val="clear" w:color="auto" w:fill="FFFFFF"/>
        <w:spacing w:line="7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各学院、各有关成人高等教育（含自学考试）本科毕业生：</w:t>
      </w:r>
    </w:p>
    <w:p w:rsidR="00713366" w:rsidRPr="00713366" w:rsidRDefault="00713366" w:rsidP="00713366">
      <w:pPr>
        <w:widowControl/>
        <w:shd w:val="clear" w:color="auto" w:fill="FFFFFF"/>
        <w:spacing w:line="720" w:lineRule="atLeast"/>
        <w:ind w:firstLine="435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为了做好今年冬季我校成人高等教育（含自学考试）本科毕业生学士学位授予工作，现将有关事项通知如下。</w:t>
      </w:r>
    </w:p>
    <w:p w:rsidR="00713366" w:rsidRPr="00713366" w:rsidRDefault="00713366" w:rsidP="00713366">
      <w:pPr>
        <w:widowControl/>
        <w:shd w:val="clear" w:color="auto" w:fill="FFFFFF"/>
        <w:spacing w:line="720" w:lineRule="atLeast"/>
        <w:ind w:left="435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13366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一、成人高等教育学生申请学士学位的条件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（表</w:t>
      </w:r>
      <w:r w:rsidRPr="0071336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1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）</w:t>
      </w:r>
    </w:p>
    <w:tbl>
      <w:tblPr>
        <w:tblW w:w="847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3285"/>
        <w:gridCol w:w="3720"/>
      </w:tblGrid>
      <w:tr w:rsidR="00713366" w:rsidRPr="00713366" w:rsidTr="00713366">
        <w:trPr>
          <w:trHeight w:val="1500"/>
          <w:tblCellSpacing w:w="0" w:type="dxa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13366" w:rsidRPr="00713366" w:rsidRDefault="00713366" w:rsidP="00713366">
            <w:pPr>
              <w:widowControl/>
              <w:spacing w:line="720" w:lineRule="atLeast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1336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7"/>
                <w:szCs w:val="27"/>
              </w:rPr>
              <w:t>学生类型</w:t>
            </w:r>
          </w:p>
          <w:p w:rsidR="00713366" w:rsidRPr="00713366" w:rsidRDefault="00713366" w:rsidP="00713366">
            <w:pPr>
              <w:widowControl/>
              <w:spacing w:line="7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133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 </w:t>
            </w:r>
          </w:p>
          <w:p w:rsidR="00713366" w:rsidRPr="00713366" w:rsidRDefault="00713366" w:rsidP="00713366">
            <w:pPr>
              <w:widowControl/>
              <w:spacing w:line="7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133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 </w:t>
            </w:r>
          </w:p>
          <w:p w:rsidR="00713366" w:rsidRPr="00713366" w:rsidRDefault="00713366" w:rsidP="00713366">
            <w:pPr>
              <w:widowControl/>
              <w:spacing w:line="7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133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 </w:t>
            </w:r>
          </w:p>
          <w:p w:rsidR="00713366" w:rsidRPr="00713366" w:rsidRDefault="00713366" w:rsidP="00713366">
            <w:pPr>
              <w:widowControl/>
              <w:spacing w:line="7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1336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7"/>
                <w:szCs w:val="27"/>
              </w:rPr>
              <w:t>申请条件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3366" w:rsidRPr="00713366" w:rsidRDefault="00713366" w:rsidP="00713366">
            <w:pPr>
              <w:widowControl/>
              <w:spacing w:line="7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1336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7"/>
                <w:szCs w:val="27"/>
              </w:rPr>
              <w:t>成人学历教育</w:t>
            </w:r>
          </w:p>
          <w:p w:rsidR="00713366" w:rsidRPr="00713366" w:rsidRDefault="00713366" w:rsidP="00713366">
            <w:pPr>
              <w:widowControl/>
              <w:spacing w:line="7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1336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7"/>
                <w:szCs w:val="27"/>
              </w:rPr>
              <w:t>（函授或业余）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3366" w:rsidRPr="00713366" w:rsidRDefault="00713366" w:rsidP="00713366">
            <w:pPr>
              <w:widowControl/>
              <w:spacing w:line="7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1336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7"/>
                <w:szCs w:val="27"/>
              </w:rPr>
              <w:t>自学考试</w:t>
            </w:r>
          </w:p>
          <w:p w:rsidR="00713366" w:rsidRPr="00713366" w:rsidRDefault="00713366" w:rsidP="00713366">
            <w:pPr>
              <w:widowControl/>
              <w:spacing w:line="7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1336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7"/>
                <w:szCs w:val="27"/>
              </w:rPr>
              <w:t>（含社会考生、相沟通、开放学院、第二学历等）</w:t>
            </w:r>
          </w:p>
        </w:tc>
      </w:tr>
      <w:tr w:rsidR="00713366" w:rsidRPr="00713366" w:rsidTr="00713366">
        <w:trPr>
          <w:trHeight w:val="75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3366" w:rsidRPr="00713366" w:rsidRDefault="00713366" w:rsidP="00713366">
            <w:pPr>
              <w:widowControl/>
              <w:spacing w:line="7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1336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7"/>
                <w:szCs w:val="27"/>
              </w:rPr>
              <w:t>思想政治</w:t>
            </w:r>
          </w:p>
          <w:p w:rsidR="00713366" w:rsidRPr="00713366" w:rsidRDefault="00713366" w:rsidP="00713366">
            <w:pPr>
              <w:widowControl/>
              <w:spacing w:line="7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1336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7"/>
                <w:szCs w:val="27"/>
              </w:rPr>
              <w:t>条件</w:t>
            </w:r>
          </w:p>
        </w:tc>
        <w:tc>
          <w:tcPr>
            <w:tcW w:w="7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3366" w:rsidRPr="00713366" w:rsidRDefault="00713366" w:rsidP="00713366">
            <w:pPr>
              <w:widowControl/>
              <w:spacing w:line="7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1336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遵守国法校规，遵守学术道德规范，无违纪作弊记录。</w:t>
            </w:r>
          </w:p>
        </w:tc>
      </w:tr>
      <w:tr w:rsidR="00713366" w:rsidRPr="00713366" w:rsidTr="00713366">
        <w:trPr>
          <w:trHeight w:val="825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3366" w:rsidRPr="00713366" w:rsidRDefault="00713366" w:rsidP="00713366">
            <w:pPr>
              <w:widowControl/>
              <w:spacing w:line="7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1336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7"/>
                <w:szCs w:val="27"/>
              </w:rPr>
              <w:t>外语水平</w:t>
            </w:r>
          </w:p>
          <w:p w:rsidR="00713366" w:rsidRPr="00713366" w:rsidRDefault="00713366" w:rsidP="00713366">
            <w:pPr>
              <w:widowControl/>
              <w:spacing w:line="7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1336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7"/>
                <w:szCs w:val="27"/>
              </w:rPr>
              <w:t>条件</w:t>
            </w:r>
          </w:p>
        </w:tc>
        <w:tc>
          <w:tcPr>
            <w:tcW w:w="7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3366" w:rsidRPr="00713366" w:rsidRDefault="00713366" w:rsidP="00713366">
            <w:pPr>
              <w:widowControl/>
              <w:spacing w:line="7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1336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在读期间必须通过广东省成人学士学位外语统考</w:t>
            </w:r>
          </w:p>
        </w:tc>
      </w:tr>
      <w:tr w:rsidR="00713366" w:rsidRPr="00713366" w:rsidTr="00713366">
        <w:trPr>
          <w:trHeight w:val="75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3366" w:rsidRPr="00713366" w:rsidRDefault="00713366" w:rsidP="00713366">
            <w:pPr>
              <w:widowControl/>
              <w:spacing w:line="7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1336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7"/>
                <w:szCs w:val="27"/>
              </w:rPr>
              <w:lastRenderedPageBreak/>
              <w:t>课程成绩</w:t>
            </w:r>
          </w:p>
          <w:p w:rsidR="00713366" w:rsidRPr="00713366" w:rsidRDefault="00713366" w:rsidP="00713366">
            <w:pPr>
              <w:widowControl/>
              <w:spacing w:line="7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1336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7"/>
                <w:szCs w:val="27"/>
              </w:rPr>
              <w:t>条件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3366" w:rsidRPr="00713366" w:rsidRDefault="00713366" w:rsidP="00713366">
            <w:pPr>
              <w:widowControl/>
              <w:spacing w:line="7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1336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课程平均分达到70分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3366" w:rsidRPr="00713366" w:rsidRDefault="00713366" w:rsidP="00713366">
            <w:pPr>
              <w:widowControl/>
              <w:spacing w:line="7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1336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课程平均分达到70分</w:t>
            </w:r>
          </w:p>
        </w:tc>
      </w:tr>
      <w:tr w:rsidR="00713366" w:rsidRPr="00713366" w:rsidTr="00713366">
        <w:trPr>
          <w:trHeight w:val="885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3366" w:rsidRPr="00713366" w:rsidRDefault="00713366" w:rsidP="00713366">
            <w:pPr>
              <w:widowControl/>
              <w:spacing w:line="7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1336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7"/>
                <w:szCs w:val="27"/>
              </w:rPr>
              <w:t>毕业条件</w:t>
            </w:r>
          </w:p>
        </w:tc>
        <w:tc>
          <w:tcPr>
            <w:tcW w:w="7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3366" w:rsidRPr="00713366" w:rsidRDefault="00713366" w:rsidP="00713366">
            <w:pPr>
              <w:widowControl/>
              <w:spacing w:line="7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13366">
              <w:rPr>
                <w:rFonts w:ascii="仿宋" w:eastAsia="仿宋" w:hAnsi="仿宋" w:cs="宋体" w:hint="eastAsia"/>
                <w:color w:val="000000"/>
                <w:kern w:val="0"/>
                <w:sz w:val="27"/>
                <w:szCs w:val="27"/>
              </w:rPr>
              <w:t>已获取成人教育或自学考试本科毕业证，且毕业证书落款日期在6个月内。</w:t>
            </w:r>
          </w:p>
        </w:tc>
      </w:tr>
      <w:tr w:rsidR="00713366" w:rsidRPr="00713366" w:rsidTr="00713366">
        <w:trPr>
          <w:trHeight w:val="780"/>
          <w:tblCellSpacing w:w="0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3366" w:rsidRPr="00713366" w:rsidRDefault="00713366" w:rsidP="00713366">
            <w:pPr>
              <w:widowControl/>
              <w:spacing w:line="7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1336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7"/>
                <w:szCs w:val="27"/>
              </w:rPr>
              <w:t>时间条件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3366" w:rsidRPr="00713366" w:rsidRDefault="00713366" w:rsidP="00713366">
            <w:pPr>
              <w:widowControl/>
              <w:spacing w:line="7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1336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7"/>
                <w:szCs w:val="27"/>
              </w:rPr>
              <w:t>本次受理2018年7月毕业的成教毕业生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3366" w:rsidRPr="00713366" w:rsidRDefault="00713366" w:rsidP="00713366">
            <w:pPr>
              <w:widowControl/>
              <w:spacing w:line="7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1336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7"/>
                <w:szCs w:val="27"/>
              </w:rPr>
              <w:t>本次受理2018年6月毕业的</w:t>
            </w:r>
          </w:p>
          <w:p w:rsidR="00713366" w:rsidRPr="00713366" w:rsidRDefault="00713366" w:rsidP="00713366">
            <w:pPr>
              <w:widowControl/>
              <w:spacing w:line="7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1336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7"/>
                <w:szCs w:val="27"/>
              </w:rPr>
              <w:t>自考毕业生</w:t>
            </w:r>
          </w:p>
        </w:tc>
      </w:tr>
    </w:tbl>
    <w:p w:rsidR="00713366" w:rsidRPr="00713366" w:rsidRDefault="00713366" w:rsidP="00713366">
      <w:pPr>
        <w:widowControl/>
        <w:shd w:val="clear" w:color="auto" w:fill="FFFFFF"/>
        <w:spacing w:line="7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13366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注：课程平均分的计算方法，请查阅我院网站“学士学位专栏”中有关指南。</w:t>
      </w:r>
    </w:p>
    <w:p w:rsidR="00713366" w:rsidRPr="00713366" w:rsidRDefault="00713366" w:rsidP="00713366">
      <w:pPr>
        <w:widowControl/>
        <w:shd w:val="clear" w:color="auto" w:fill="FFFFFF"/>
        <w:spacing w:line="720" w:lineRule="atLeast"/>
        <w:ind w:left="435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13366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二、申请手续</w:t>
      </w:r>
    </w:p>
    <w:p w:rsidR="00713366" w:rsidRPr="00713366" w:rsidRDefault="00713366" w:rsidP="00713366">
      <w:pPr>
        <w:widowControl/>
        <w:shd w:val="clear" w:color="auto" w:fill="FFFFFF"/>
        <w:spacing w:line="720" w:lineRule="atLeast"/>
        <w:ind w:firstLine="54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13366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1.  </w:t>
      </w:r>
      <w:r w:rsidRPr="00713366">
        <w:rPr>
          <w:rFonts w:ascii="微软雅黑" w:eastAsia="微软雅黑" w:hAnsi="微软雅黑" w:cs="宋体" w:hint="eastAsia"/>
          <w:b/>
          <w:bCs/>
          <w:color w:val="FF0000"/>
          <w:kern w:val="0"/>
          <w:sz w:val="27"/>
          <w:szCs w:val="27"/>
        </w:rPr>
        <w:t>   </w:t>
      </w:r>
      <w:r w:rsidRPr="0071336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201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8年</w:t>
      </w:r>
      <w:r w:rsidRPr="0071336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10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月</w:t>
      </w:r>
      <w:r w:rsidRPr="0071336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9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日至</w:t>
      </w:r>
      <w:r w:rsidRPr="0071336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10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月</w:t>
      </w:r>
      <w:r w:rsidRPr="0071336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24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日，符合（表</w:t>
      </w:r>
      <w:r w:rsidRPr="0071336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1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）各项条件的毕业生自行上网填写申请资料。在我院网站（</w:t>
      </w:r>
      <w:r w:rsidRPr="0071336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http://cce.scnu.edu.cn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）的“学士学位专栏”中点击“学士学位申报”，输入学号登录后，填写自己的基本申报资料并设定密码。</w:t>
      </w:r>
      <w:r w:rsidRPr="00713366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  <w:u w:val="single"/>
        </w:rPr>
        <w:t>在线填写的资料将作为下一步审核、办理学位证书的依据，所以请同学们在网上先阅读各项资料的填写说明，务必真实、准确地填写各项内容，绝对不能出错。</w:t>
      </w:r>
    </w:p>
    <w:p w:rsidR="00713366" w:rsidRPr="00713366" w:rsidRDefault="00713366" w:rsidP="00713366">
      <w:pPr>
        <w:widowControl/>
        <w:shd w:val="clear" w:color="auto" w:fill="FFFFFF"/>
        <w:spacing w:line="720" w:lineRule="atLeast"/>
        <w:ind w:firstLine="54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13366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2.     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  <w:u w:val="single"/>
        </w:rPr>
        <w:t>自学考试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毕业生除填写基本资料以外，还需完成以下流程：</w:t>
      </w:r>
    </w:p>
    <w:p w:rsidR="00713366" w:rsidRPr="00713366" w:rsidRDefault="00713366" w:rsidP="00713366">
      <w:pPr>
        <w:widowControl/>
        <w:shd w:val="clear" w:color="auto" w:fill="FFFFFF"/>
        <w:spacing w:line="720" w:lineRule="atLeast"/>
        <w:ind w:left="90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lastRenderedPageBreak/>
        <w:t>①</w:t>
      </w:r>
      <w:r w:rsidRPr="0071336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    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在学位申报系统中上传学位证书相片电子版（要求为</w:t>
      </w:r>
      <w:r w:rsidRPr="0071336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180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×</w:t>
      </w:r>
      <w:r w:rsidRPr="0071336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240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像素的蓝底</w:t>
      </w:r>
      <w:r w:rsidRPr="0071336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JPG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文件），并用此电子相片的底版洗晒大一寸的相片两张，用于办理学士学位证书（送交的纸质相片必须与电子照片一致，见③的要求）。我们还会将送交的相片与学位外语统考准考证相片、本科毕业证书相片进行对照，以确保为同一人。</w:t>
      </w:r>
    </w:p>
    <w:p w:rsidR="00713366" w:rsidRPr="00713366" w:rsidRDefault="00713366" w:rsidP="00713366">
      <w:pPr>
        <w:widowControl/>
        <w:shd w:val="clear" w:color="auto" w:fill="FFFFFF"/>
        <w:spacing w:line="720" w:lineRule="atLeast"/>
        <w:ind w:left="90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②</w:t>
      </w:r>
      <w:r w:rsidRPr="0071336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    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在学位申报系统中输入课程成绩。请按照毕业生登记表或网上查询到的课程成绩输入，非百分制的成绩（含毕业论文）按下表折算为百分制后输入：</w:t>
      </w:r>
    </w:p>
    <w:tbl>
      <w:tblPr>
        <w:tblW w:w="4995" w:type="dxa"/>
        <w:tblCellSpacing w:w="0" w:type="dxa"/>
        <w:tblInd w:w="16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2520"/>
      </w:tblGrid>
      <w:tr w:rsidR="00713366" w:rsidRPr="00713366" w:rsidTr="00713366">
        <w:trPr>
          <w:trHeight w:val="255"/>
          <w:tblCellSpacing w:w="0" w:type="dxa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3366" w:rsidRPr="00713366" w:rsidRDefault="00713366" w:rsidP="00713366">
            <w:pPr>
              <w:widowControl/>
              <w:spacing w:line="7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133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课程成绩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3366" w:rsidRPr="00713366" w:rsidRDefault="00713366" w:rsidP="00713366">
            <w:pPr>
              <w:widowControl/>
              <w:spacing w:line="7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133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折算为百分制</w:t>
            </w:r>
          </w:p>
        </w:tc>
      </w:tr>
      <w:tr w:rsidR="00713366" w:rsidRPr="00713366" w:rsidTr="00713366">
        <w:trPr>
          <w:trHeight w:val="255"/>
          <w:tblCellSpacing w:w="0" w:type="dxa"/>
        </w:trPr>
        <w:tc>
          <w:tcPr>
            <w:tcW w:w="247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3366" w:rsidRPr="00713366" w:rsidRDefault="00713366" w:rsidP="00713366">
            <w:pPr>
              <w:widowControl/>
              <w:spacing w:line="7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1336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++或满分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3366" w:rsidRPr="00713366" w:rsidRDefault="00713366" w:rsidP="00713366">
            <w:pPr>
              <w:widowControl/>
              <w:spacing w:line="7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1336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100</w:t>
            </w:r>
          </w:p>
        </w:tc>
      </w:tr>
      <w:tr w:rsidR="00713366" w:rsidRPr="00713366" w:rsidTr="00713366">
        <w:trPr>
          <w:trHeight w:val="255"/>
          <w:tblCellSpacing w:w="0" w:type="dxa"/>
        </w:trPr>
        <w:tc>
          <w:tcPr>
            <w:tcW w:w="247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3366" w:rsidRPr="00713366" w:rsidRDefault="00713366" w:rsidP="00713366">
            <w:pPr>
              <w:widowControl/>
              <w:spacing w:line="7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1336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+4或优秀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3366" w:rsidRPr="00713366" w:rsidRDefault="00713366" w:rsidP="00713366">
            <w:pPr>
              <w:widowControl/>
              <w:spacing w:line="7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1336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99</w:t>
            </w:r>
          </w:p>
        </w:tc>
      </w:tr>
      <w:tr w:rsidR="00713366" w:rsidRPr="00713366" w:rsidTr="00713366">
        <w:trPr>
          <w:trHeight w:val="255"/>
          <w:tblCellSpacing w:w="0" w:type="dxa"/>
        </w:trPr>
        <w:tc>
          <w:tcPr>
            <w:tcW w:w="247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3366" w:rsidRPr="00713366" w:rsidRDefault="00713366" w:rsidP="00713366">
            <w:pPr>
              <w:widowControl/>
              <w:spacing w:line="7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1336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+3或良好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3366" w:rsidRPr="00713366" w:rsidRDefault="00713366" w:rsidP="00713366">
            <w:pPr>
              <w:widowControl/>
              <w:spacing w:line="7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1336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89</w:t>
            </w:r>
          </w:p>
        </w:tc>
      </w:tr>
      <w:tr w:rsidR="00713366" w:rsidRPr="00713366" w:rsidTr="00713366">
        <w:trPr>
          <w:trHeight w:val="255"/>
          <w:tblCellSpacing w:w="0" w:type="dxa"/>
        </w:trPr>
        <w:tc>
          <w:tcPr>
            <w:tcW w:w="247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3366" w:rsidRPr="00713366" w:rsidRDefault="00713366" w:rsidP="00713366">
            <w:pPr>
              <w:widowControl/>
              <w:spacing w:line="7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1336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+2或中等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3366" w:rsidRPr="00713366" w:rsidRDefault="00713366" w:rsidP="00713366">
            <w:pPr>
              <w:widowControl/>
              <w:spacing w:line="7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1336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79</w:t>
            </w:r>
          </w:p>
        </w:tc>
      </w:tr>
      <w:tr w:rsidR="00713366" w:rsidRPr="00713366" w:rsidTr="00713366">
        <w:trPr>
          <w:trHeight w:val="255"/>
          <w:tblCellSpacing w:w="0" w:type="dxa"/>
        </w:trPr>
        <w:tc>
          <w:tcPr>
            <w:tcW w:w="247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3366" w:rsidRPr="00713366" w:rsidRDefault="00713366" w:rsidP="00713366">
            <w:pPr>
              <w:widowControl/>
              <w:spacing w:line="7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1336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+1或及格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3366" w:rsidRPr="00713366" w:rsidRDefault="00713366" w:rsidP="00713366">
            <w:pPr>
              <w:widowControl/>
              <w:spacing w:line="7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1336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69</w:t>
            </w:r>
          </w:p>
        </w:tc>
      </w:tr>
      <w:tr w:rsidR="00713366" w:rsidRPr="00713366" w:rsidTr="00713366">
        <w:trPr>
          <w:trHeight w:val="255"/>
          <w:tblCellSpacing w:w="0" w:type="dxa"/>
        </w:trPr>
        <w:tc>
          <w:tcPr>
            <w:tcW w:w="247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3366" w:rsidRPr="00713366" w:rsidRDefault="00713366" w:rsidP="00713366">
            <w:pPr>
              <w:widowControl/>
              <w:spacing w:line="7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1336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免考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3366" w:rsidRPr="00713366" w:rsidRDefault="00713366" w:rsidP="00713366">
            <w:pPr>
              <w:widowControl/>
              <w:spacing w:line="7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1336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免考课程无需输入</w:t>
            </w:r>
          </w:p>
        </w:tc>
      </w:tr>
    </w:tbl>
    <w:p w:rsidR="00713366" w:rsidRPr="00713366" w:rsidRDefault="00713366" w:rsidP="00713366">
      <w:pPr>
        <w:widowControl/>
        <w:shd w:val="clear" w:color="auto" w:fill="FFFFFF"/>
        <w:spacing w:line="720" w:lineRule="atLeast"/>
        <w:ind w:left="90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lastRenderedPageBreak/>
        <w:t>③</w:t>
      </w:r>
      <w:r w:rsidRPr="0071336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    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在</w:t>
      </w:r>
      <w:r w:rsidRPr="0071336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10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月</w:t>
      </w:r>
      <w:r w:rsidRPr="0071336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1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0日至</w:t>
      </w:r>
      <w:r w:rsidRPr="0071336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10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月</w:t>
      </w:r>
      <w:r w:rsidRPr="0071336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3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1日（周六、日除外）期间向我校主管学院的自考办送交如下材料：</w:t>
      </w:r>
    </w:p>
    <w:p w:rsidR="00713366" w:rsidRPr="00713366" w:rsidRDefault="00713366" w:rsidP="00713366">
      <w:pPr>
        <w:widowControl/>
        <w:shd w:val="clear" w:color="auto" w:fill="FFFFFF"/>
        <w:spacing w:line="720" w:lineRule="atLeast"/>
        <w:ind w:left="126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1336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a)       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网上填写后打印的申请表一式一份；</w:t>
      </w:r>
    </w:p>
    <w:p w:rsidR="00713366" w:rsidRPr="00713366" w:rsidRDefault="00713366" w:rsidP="00713366">
      <w:pPr>
        <w:widowControl/>
        <w:shd w:val="clear" w:color="auto" w:fill="FFFFFF"/>
        <w:spacing w:line="720" w:lineRule="atLeast"/>
        <w:ind w:left="126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1336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b)      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蓝底彩色大一寸正面免冠照两张（必须与上传电子相片一致），相片粘贴在申请表的“学位证书相片暂贴处”；</w:t>
      </w:r>
    </w:p>
    <w:p w:rsidR="00713366" w:rsidRPr="00713366" w:rsidRDefault="00713366" w:rsidP="00713366">
      <w:pPr>
        <w:widowControl/>
        <w:shd w:val="clear" w:color="auto" w:fill="FFFFFF"/>
        <w:spacing w:line="720" w:lineRule="atLeast"/>
        <w:ind w:left="126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1336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c)       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本科毕业证书、成绩总表（毕业生登记表或网上查询打印的成绩总表皆可）和有效身份证等原件和复印件一式一份，经办人核对后，原件交还学生，并在申请表上签字，加盖本单位公章。</w:t>
      </w:r>
    </w:p>
    <w:p w:rsidR="00713366" w:rsidRPr="00713366" w:rsidRDefault="00713366" w:rsidP="00713366">
      <w:pPr>
        <w:widowControl/>
        <w:shd w:val="clear" w:color="auto" w:fill="FFFFFF"/>
        <w:spacing w:line="720" w:lineRule="atLeast"/>
        <w:ind w:left="90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13366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注：成人学历教育学生仅填写基本申报资料即可，无需进行上述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①②③</w:t>
      </w:r>
      <w:r w:rsidRPr="00713366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的流程。</w:t>
      </w:r>
    </w:p>
    <w:p w:rsidR="00713366" w:rsidRPr="00713366" w:rsidRDefault="00713366" w:rsidP="00713366">
      <w:pPr>
        <w:widowControl/>
        <w:shd w:val="clear" w:color="auto" w:fill="FFFFFF"/>
        <w:spacing w:line="720" w:lineRule="atLeast"/>
        <w:ind w:firstLine="54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13366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3.     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已在网上提交申请的同学，在网上申报结束后，仍可凭自己的密码登录系统，对自己的申报资料进行查看、修改。</w:t>
      </w:r>
    </w:p>
    <w:p w:rsidR="00713366" w:rsidRPr="00713366" w:rsidRDefault="00713366" w:rsidP="00713366">
      <w:pPr>
        <w:widowControl/>
        <w:shd w:val="clear" w:color="auto" w:fill="FFFFFF"/>
        <w:spacing w:line="720" w:lineRule="atLeast"/>
        <w:ind w:firstLine="54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13366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4.     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凡</w:t>
      </w:r>
      <w:r w:rsidRPr="0071336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201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8年</w:t>
      </w:r>
      <w:r w:rsidRPr="0071336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6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月申请本科毕业但暂未领取到毕业证书的自考生，须按第</w:t>
      </w:r>
      <w:r w:rsidRPr="0071336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1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点的时间要求在网上提交申请，待领取本科毕业证后，再按第2小点的要求，递交纸质材料。</w:t>
      </w:r>
    </w:p>
    <w:p w:rsidR="00713366" w:rsidRPr="00713366" w:rsidRDefault="00713366" w:rsidP="00713366">
      <w:pPr>
        <w:widowControl/>
        <w:shd w:val="clear" w:color="auto" w:fill="FFFFFF"/>
        <w:spacing w:line="720" w:lineRule="atLeast"/>
        <w:ind w:firstLine="54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13366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lastRenderedPageBreak/>
        <w:t>5.     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各学院将在</w:t>
      </w:r>
      <w:r w:rsidRPr="0071336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11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月陆续对申报人的资格进行初审，审核后，申报资料将被锁定不能修改。各位同学可在</w:t>
      </w:r>
      <w:r w:rsidRPr="0071336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11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月中下旬登陆查看初审结果，如有异议，须在</w:t>
      </w:r>
      <w:r w:rsidRPr="0071336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11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月</w:t>
      </w:r>
      <w:r w:rsidRPr="0071336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2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1日</w:t>
      </w:r>
      <w:r w:rsidRPr="0071336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~11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月30日期间向相关院系提出，逾期视为放弃申诉权。</w:t>
      </w:r>
    </w:p>
    <w:p w:rsidR="00713366" w:rsidRPr="00713366" w:rsidRDefault="00713366" w:rsidP="00713366">
      <w:pPr>
        <w:widowControl/>
        <w:shd w:val="clear" w:color="auto" w:fill="FFFFFF"/>
        <w:spacing w:line="720" w:lineRule="atLeast"/>
        <w:ind w:left="435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13366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三、各学院及我院审核办理流程、时间安排</w:t>
      </w:r>
    </w:p>
    <w:p w:rsidR="00713366" w:rsidRPr="00713366" w:rsidRDefault="00713366" w:rsidP="00713366">
      <w:pPr>
        <w:widowControl/>
        <w:shd w:val="clear" w:color="auto" w:fill="FFFFFF"/>
        <w:spacing w:line="720" w:lineRule="atLeast"/>
        <w:ind w:left="795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1336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1.     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各学院教务员工作流程：</w:t>
      </w:r>
    </w:p>
    <w:p w:rsidR="00713366" w:rsidRPr="00713366" w:rsidRDefault="00713366" w:rsidP="00713366">
      <w:pPr>
        <w:widowControl/>
        <w:shd w:val="clear" w:color="auto" w:fill="FFFFFF"/>
        <w:spacing w:line="720" w:lineRule="atLeast"/>
        <w:ind w:left="795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①</w:t>
      </w:r>
      <w:r w:rsidRPr="0071336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   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及时向毕业班学生和各教学点传达本通知精神；</w:t>
      </w:r>
    </w:p>
    <w:p w:rsidR="00713366" w:rsidRPr="00713366" w:rsidRDefault="00713366" w:rsidP="00713366">
      <w:pPr>
        <w:widowControl/>
        <w:shd w:val="clear" w:color="auto" w:fill="FFFFFF"/>
        <w:spacing w:line="720" w:lineRule="atLeast"/>
        <w:ind w:left="795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②</w:t>
      </w:r>
      <w:r w:rsidRPr="0071336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   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自考教务员于</w:t>
      </w:r>
      <w:r w:rsidRPr="0071336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10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月10日～</w:t>
      </w:r>
      <w:r w:rsidRPr="0071336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10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月31日收缴自考生的各项材料（注：收取学生材料时，请向学生明确</w:t>
      </w:r>
      <w:r w:rsidRPr="00713366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  <w:u w:val="single"/>
        </w:rPr>
        <w:t>网上填写的信息与送交的纸质材料必须一致，否则申请无效）：</w:t>
      </w:r>
    </w:p>
    <w:p w:rsidR="00713366" w:rsidRPr="00713366" w:rsidRDefault="00713366" w:rsidP="00713366">
      <w:pPr>
        <w:widowControl/>
        <w:shd w:val="clear" w:color="auto" w:fill="FFFFFF"/>
        <w:spacing w:line="720" w:lineRule="atLeast"/>
        <w:ind w:left="795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③</w:t>
      </w:r>
      <w:r w:rsidRPr="0071336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   11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月</w:t>
      </w:r>
      <w:r w:rsidRPr="0071336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20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日前，教务员必须完成初审工作，并到我院学历部领取打印好的“拟授予学位名单”和“学位评定分委员会表决表”；</w:t>
      </w:r>
    </w:p>
    <w:p w:rsidR="00713366" w:rsidRPr="00713366" w:rsidRDefault="00713366" w:rsidP="00713366">
      <w:pPr>
        <w:widowControl/>
        <w:shd w:val="clear" w:color="auto" w:fill="FFFFFF"/>
        <w:spacing w:after="150" w:line="720" w:lineRule="atLeast"/>
        <w:ind w:left="795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④</w:t>
      </w:r>
      <w:r w:rsidRPr="0071336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   12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月</w:t>
      </w:r>
      <w:r w:rsidRPr="0071336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7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日前，各学院组织学位评定分委员会开会，对拟授予名单进行投票表决，在表决表上签章后交我院学历部；</w:t>
      </w:r>
    </w:p>
    <w:p w:rsidR="00713366" w:rsidRPr="00713366" w:rsidRDefault="00713366" w:rsidP="00713366">
      <w:pPr>
        <w:widowControl/>
        <w:shd w:val="clear" w:color="auto" w:fill="FFFFFF"/>
        <w:spacing w:line="720" w:lineRule="atLeast"/>
        <w:ind w:left="795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1336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>2.     201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8年</w:t>
      </w:r>
      <w:r w:rsidRPr="0071336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12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月，我院将协同教务处对申请名单进行复核、汇总和上报，由校学位评定委员会开会审批授予学士学位名单，并在网站公示结果。</w:t>
      </w:r>
    </w:p>
    <w:p w:rsidR="00713366" w:rsidRPr="00713366" w:rsidRDefault="00713366" w:rsidP="00713366">
      <w:pPr>
        <w:widowControl/>
        <w:shd w:val="clear" w:color="auto" w:fill="FFFFFF"/>
        <w:spacing w:line="720" w:lineRule="atLeast"/>
        <w:ind w:left="795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1336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3.     201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9年</w:t>
      </w:r>
      <w:r w:rsidRPr="0071336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1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月上旬，正式办理学士学位证书，批准授予学士学位的毕业生届时可提前联系相关学院，持有效身份证到所属学院领取学士学位证书。</w:t>
      </w:r>
    </w:p>
    <w:p w:rsidR="00713366" w:rsidRPr="00713366" w:rsidRDefault="00713366" w:rsidP="00713366">
      <w:pPr>
        <w:widowControl/>
        <w:shd w:val="clear" w:color="auto" w:fill="FFFFFF"/>
        <w:spacing w:line="720" w:lineRule="atLeast"/>
        <w:ind w:left="435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13366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四、其它事项</w:t>
      </w:r>
    </w:p>
    <w:p w:rsidR="00713366" w:rsidRPr="00713366" w:rsidRDefault="00713366" w:rsidP="00713366">
      <w:pPr>
        <w:widowControl/>
        <w:shd w:val="clear" w:color="auto" w:fill="FFFFFF"/>
        <w:spacing w:line="720" w:lineRule="atLeast"/>
        <w:ind w:left="435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1336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1.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自考生的资格审核（包括毕业情况、课程平均分、相片核对等）由学院教务员在网上申报系统进行逐一核对处理；成人教育学生的审核则由系统自动完成。</w:t>
      </w:r>
    </w:p>
    <w:p w:rsidR="00713366" w:rsidRPr="00713366" w:rsidRDefault="00713366" w:rsidP="00713366">
      <w:pPr>
        <w:widowControl/>
        <w:shd w:val="clear" w:color="auto" w:fill="FFFFFF"/>
        <w:spacing w:line="720" w:lineRule="atLeast"/>
        <w:ind w:left="435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1336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2.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我校成人学士学位的授予从2018年起有重大变革，有关事宜我院已在去年印发华师继教</w:t>
      </w:r>
      <w:r w:rsidRPr="0071336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[2018] 39</w:t>
      </w: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号文并挂网在学院网站的学士学位专栏的通知栏目上，请有关单位和学生详阅。 </w:t>
      </w:r>
      <w:r w:rsidRPr="0071336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 </w:t>
      </w:r>
    </w:p>
    <w:p w:rsidR="00713366" w:rsidRPr="00713366" w:rsidRDefault="00713366" w:rsidP="00713366">
      <w:pPr>
        <w:widowControl/>
        <w:shd w:val="clear" w:color="auto" w:fill="FFFFFF"/>
        <w:spacing w:line="720" w:lineRule="atLeast"/>
        <w:ind w:left="435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3.有关学院的联系方式，可在我院网站“办事指南”栏目中查阅。</w:t>
      </w:r>
    </w:p>
    <w:p w:rsidR="00713366" w:rsidRPr="00713366" w:rsidRDefault="00713366" w:rsidP="00713366">
      <w:pPr>
        <w:widowControl/>
        <w:shd w:val="clear" w:color="auto" w:fill="FFFFFF"/>
        <w:spacing w:line="720" w:lineRule="atLeast"/>
        <w:ind w:left="435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713366" w:rsidRPr="00713366" w:rsidRDefault="00713366" w:rsidP="00713366">
      <w:pPr>
        <w:widowControl/>
        <w:shd w:val="clear" w:color="auto" w:fill="FFFFFF"/>
        <w:spacing w:line="720" w:lineRule="atLeast"/>
        <w:ind w:left="435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713366" w:rsidRPr="00713366" w:rsidRDefault="00713366" w:rsidP="00713366">
      <w:pPr>
        <w:widowControl/>
        <w:shd w:val="clear" w:color="auto" w:fill="FFFFFF"/>
        <w:spacing w:line="720" w:lineRule="atLeast"/>
        <w:ind w:left="435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lastRenderedPageBreak/>
        <w:t> </w:t>
      </w:r>
    </w:p>
    <w:p w:rsidR="00713366" w:rsidRPr="00713366" w:rsidRDefault="00713366" w:rsidP="00713366">
      <w:pPr>
        <w:widowControl/>
        <w:shd w:val="clear" w:color="auto" w:fill="FFFFFF"/>
        <w:spacing w:line="720" w:lineRule="atLeast"/>
        <w:ind w:firstLine="435"/>
        <w:jc w:val="righ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华南师范大学继续教育学院</w:t>
      </w:r>
    </w:p>
    <w:p w:rsidR="00713366" w:rsidRPr="00713366" w:rsidRDefault="00713366" w:rsidP="00713366">
      <w:pPr>
        <w:widowControl/>
        <w:shd w:val="clear" w:color="auto" w:fill="FFFFFF"/>
        <w:spacing w:line="720" w:lineRule="atLeast"/>
        <w:ind w:firstLine="435"/>
        <w:jc w:val="righ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1336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二〇一八年九月十三日</w:t>
      </w:r>
    </w:p>
    <w:p w:rsidR="00700697" w:rsidRDefault="00700697"/>
    <w:sectPr w:rsidR="00700697" w:rsidSect="00CB7D8F">
      <w:pgSz w:w="11907" w:h="16839" w:code="9"/>
      <w:pgMar w:top="326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804" w:rsidRDefault="005A7804" w:rsidP="00713366">
      <w:r>
        <w:separator/>
      </w:r>
    </w:p>
  </w:endnote>
  <w:endnote w:type="continuationSeparator" w:id="0">
    <w:p w:rsidR="005A7804" w:rsidRDefault="005A7804" w:rsidP="0071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804" w:rsidRDefault="005A7804" w:rsidP="00713366">
      <w:r>
        <w:separator/>
      </w:r>
    </w:p>
  </w:footnote>
  <w:footnote w:type="continuationSeparator" w:id="0">
    <w:p w:rsidR="005A7804" w:rsidRDefault="005A7804" w:rsidP="00713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C2"/>
    <w:rsid w:val="005A7804"/>
    <w:rsid w:val="00700697"/>
    <w:rsid w:val="00713366"/>
    <w:rsid w:val="00A54C32"/>
    <w:rsid w:val="00B801C2"/>
    <w:rsid w:val="00CB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33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3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3366"/>
    <w:rPr>
      <w:sz w:val="18"/>
      <w:szCs w:val="18"/>
    </w:rPr>
  </w:style>
  <w:style w:type="paragraph" w:styleId="a5">
    <w:name w:val="Normal (Web)"/>
    <w:basedOn w:val="a"/>
    <w:uiPriority w:val="99"/>
    <w:unhideWhenUsed/>
    <w:rsid w:val="007133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133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33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3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3366"/>
    <w:rPr>
      <w:sz w:val="18"/>
      <w:szCs w:val="18"/>
    </w:rPr>
  </w:style>
  <w:style w:type="paragraph" w:styleId="a5">
    <w:name w:val="Normal (Web)"/>
    <w:basedOn w:val="a"/>
    <w:uiPriority w:val="99"/>
    <w:unhideWhenUsed/>
    <w:rsid w:val="007133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133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2</cp:revision>
  <dcterms:created xsi:type="dcterms:W3CDTF">2018-09-14T07:08:00Z</dcterms:created>
  <dcterms:modified xsi:type="dcterms:W3CDTF">2018-09-14T07:08:00Z</dcterms:modified>
</cp:coreProperties>
</file>