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04B" w:rsidRPr="008A3FC9" w:rsidRDefault="005F104B" w:rsidP="005F104B">
      <w:pPr>
        <w:spacing w:line="380" w:lineRule="atLeast"/>
        <w:jc w:val="center"/>
        <w:rPr>
          <w:rFonts w:ascii="仿宋_GB2312" w:eastAsia="仿宋_GB2312" w:hAnsi="宋体"/>
          <w:b/>
          <w:sz w:val="36"/>
          <w:szCs w:val="36"/>
        </w:rPr>
      </w:pPr>
      <w:r w:rsidRPr="008A3FC9">
        <w:rPr>
          <w:rFonts w:ascii="仿宋_GB2312" w:eastAsia="仿宋_GB2312" w:hAnsi="宋体" w:hint="eastAsia"/>
          <w:b/>
          <w:sz w:val="36"/>
          <w:szCs w:val="36"/>
        </w:rPr>
        <w:t>中国劳动学会劳动科学教育分会</w:t>
      </w:r>
    </w:p>
    <w:p w:rsidR="005F104B" w:rsidRPr="008A3FC9" w:rsidRDefault="005F104B" w:rsidP="005F104B">
      <w:pPr>
        <w:spacing w:line="380" w:lineRule="atLeast"/>
        <w:jc w:val="center"/>
        <w:rPr>
          <w:rFonts w:ascii="仿宋_GB2312" w:eastAsia="仿宋_GB2312" w:hAnsi="宋体"/>
          <w:b/>
          <w:bCs/>
          <w:sz w:val="36"/>
          <w:szCs w:val="36"/>
        </w:rPr>
      </w:pPr>
      <w:r w:rsidRPr="008A3FC9">
        <w:rPr>
          <w:rFonts w:ascii="仿宋_GB2312" w:eastAsia="仿宋_GB2312" w:hAnsi="宋体" w:hint="eastAsia"/>
          <w:b/>
          <w:sz w:val="36"/>
          <w:szCs w:val="36"/>
        </w:rPr>
        <w:t>201</w:t>
      </w:r>
      <w:r>
        <w:rPr>
          <w:rFonts w:ascii="仿宋_GB2312" w:eastAsia="仿宋_GB2312" w:hAnsi="宋体" w:hint="eastAsia"/>
          <w:b/>
          <w:sz w:val="36"/>
          <w:szCs w:val="36"/>
        </w:rPr>
        <w:t>8</w:t>
      </w:r>
      <w:r w:rsidRPr="008A3FC9">
        <w:rPr>
          <w:rFonts w:ascii="仿宋_GB2312" w:eastAsia="仿宋_GB2312" w:hAnsi="宋体" w:hint="eastAsia"/>
          <w:b/>
          <w:sz w:val="36"/>
          <w:szCs w:val="36"/>
        </w:rPr>
        <w:t>年年会</w:t>
      </w:r>
      <w:r>
        <w:rPr>
          <w:rFonts w:ascii="仿宋_GB2312" w:eastAsia="仿宋_GB2312" w:hAnsi="宋体" w:hint="eastAsia"/>
          <w:b/>
          <w:sz w:val="36"/>
          <w:szCs w:val="36"/>
        </w:rPr>
        <w:t>（广州）</w:t>
      </w:r>
      <w:r w:rsidRPr="008A3FC9">
        <w:rPr>
          <w:rFonts w:ascii="仿宋_GB2312" w:eastAsia="仿宋_GB2312" w:hAnsi="宋体" w:hint="eastAsia"/>
          <w:b/>
          <w:sz w:val="36"/>
          <w:szCs w:val="36"/>
        </w:rPr>
        <w:t>第二轮</w:t>
      </w:r>
      <w:r w:rsidRPr="008A3FC9">
        <w:rPr>
          <w:rFonts w:ascii="仿宋_GB2312" w:eastAsia="仿宋_GB2312" w:hAnsi="宋体" w:hint="eastAsia"/>
          <w:b/>
          <w:bCs/>
          <w:sz w:val="36"/>
          <w:szCs w:val="36"/>
        </w:rPr>
        <w:t>通知</w:t>
      </w:r>
    </w:p>
    <w:p w:rsidR="005F104B" w:rsidRPr="00250A93" w:rsidRDefault="005F104B" w:rsidP="005F104B">
      <w:pPr>
        <w:spacing w:line="380" w:lineRule="atLeast"/>
        <w:jc w:val="center"/>
        <w:rPr>
          <w:rFonts w:ascii="仿宋_GB2312" w:eastAsia="仿宋_GB2312" w:hAnsi="宋体"/>
          <w:b/>
          <w:color w:val="000000"/>
          <w:sz w:val="24"/>
        </w:rPr>
      </w:pPr>
      <w:r w:rsidRPr="00250A93">
        <w:rPr>
          <w:rFonts w:ascii="仿宋_GB2312" w:eastAsia="仿宋_GB2312" w:hAnsi="宋体" w:hint="eastAsia"/>
          <w:b/>
          <w:color w:val="000000"/>
          <w:sz w:val="24"/>
        </w:rPr>
        <w:t xml:space="preserve">  </w:t>
      </w:r>
    </w:p>
    <w:p w:rsidR="005F104B" w:rsidRPr="00250A93" w:rsidRDefault="005F104B" w:rsidP="005F104B">
      <w:pPr>
        <w:pStyle w:val="a3"/>
        <w:spacing w:before="0" w:beforeAutospacing="0" w:after="0" w:afterAutospacing="0" w:line="400" w:lineRule="exact"/>
        <w:rPr>
          <w:rFonts w:ascii="仿宋_GB2312" w:eastAsia="仿宋_GB2312"/>
        </w:rPr>
      </w:pPr>
      <w:r>
        <w:rPr>
          <w:rFonts w:ascii="仿宋_GB2312" w:eastAsia="仿宋_GB2312" w:hint="eastAsia"/>
        </w:rPr>
        <w:t>尊敬的与会代表</w:t>
      </w:r>
      <w:r w:rsidRPr="00250A93">
        <w:rPr>
          <w:rFonts w:ascii="仿宋_GB2312" w:eastAsia="仿宋_GB2312" w:hint="eastAsia"/>
        </w:rPr>
        <w:t>：</w:t>
      </w:r>
    </w:p>
    <w:p w:rsidR="005F104B" w:rsidRPr="00250A93" w:rsidRDefault="005F104B" w:rsidP="005F104B">
      <w:pPr>
        <w:pStyle w:val="a3"/>
        <w:spacing w:before="0" w:beforeAutospacing="0" w:after="0" w:afterAutospacing="0" w:line="400" w:lineRule="exact"/>
        <w:rPr>
          <w:rFonts w:ascii="仿宋_GB2312" w:eastAsia="仿宋_GB2312"/>
        </w:rPr>
      </w:pPr>
      <w:r w:rsidRPr="00250A93">
        <w:rPr>
          <w:rFonts w:ascii="仿宋_GB2312" w:eastAsia="仿宋_GB2312" w:hint="eastAsia"/>
        </w:rPr>
        <w:t xml:space="preserve">    欢迎</w:t>
      </w:r>
      <w:r>
        <w:rPr>
          <w:rFonts w:ascii="仿宋_GB2312" w:eastAsia="仿宋_GB2312" w:hint="eastAsia"/>
        </w:rPr>
        <w:t>您</w:t>
      </w:r>
      <w:r w:rsidRPr="00250A93">
        <w:rPr>
          <w:rFonts w:ascii="仿宋_GB2312" w:eastAsia="仿宋_GB2312" w:hint="eastAsia"/>
        </w:rPr>
        <w:t>参加</w:t>
      </w:r>
      <w:r>
        <w:rPr>
          <w:rFonts w:ascii="仿宋_GB2312" w:eastAsia="仿宋_GB2312" w:hint="eastAsia"/>
        </w:rPr>
        <w:t>由</w:t>
      </w:r>
      <w:r w:rsidR="000924C4">
        <w:rPr>
          <w:rFonts w:ascii="仿宋_GB2312" w:eastAsia="仿宋_GB2312" w:hint="eastAsia"/>
        </w:rPr>
        <w:t>华南师范大学经济与</w:t>
      </w:r>
      <w:r>
        <w:rPr>
          <w:rFonts w:ascii="仿宋_GB2312" w:eastAsia="仿宋_GB2312" w:hint="eastAsia"/>
        </w:rPr>
        <w:t>管理学院承办的</w:t>
      </w:r>
      <w:r w:rsidRPr="00250A93">
        <w:rPr>
          <w:rFonts w:ascii="仿宋_GB2312" w:eastAsia="仿宋_GB2312" w:hint="eastAsia"/>
        </w:rPr>
        <w:t>中国劳动学会劳动科学教育分会201</w:t>
      </w:r>
      <w:r w:rsidR="000924C4">
        <w:rPr>
          <w:rFonts w:ascii="仿宋_GB2312" w:eastAsia="仿宋_GB2312" w:hint="eastAsia"/>
        </w:rPr>
        <w:t>8</w:t>
      </w:r>
      <w:r w:rsidRPr="00250A93">
        <w:rPr>
          <w:rFonts w:ascii="仿宋_GB2312" w:eastAsia="仿宋_GB2312" w:hint="eastAsia"/>
        </w:rPr>
        <w:t>年年会</w:t>
      </w:r>
      <w:r>
        <w:rPr>
          <w:rFonts w:ascii="仿宋_GB2312" w:eastAsia="仿宋_GB2312" w:hint="eastAsia"/>
        </w:rPr>
        <w:t>。</w:t>
      </w:r>
      <w:r w:rsidRPr="00250A93">
        <w:rPr>
          <w:rFonts w:ascii="仿宋_GB2312" w:eastAsia="仿宋_GB2312" w:hint="eastAsia"/>
        </w:rPr>
        <w:t>现将</w:t>
      </w:r>
      <w:r>
        <w:rPr>
          <w:rFonts w:ascii="仿宋_GB2312" w:eastAsia="仿宋_GB2312" w:hint="eastAsia"/>
        </w:rPr>
        <w:t>会务</w:t>
      </w:r>
      <w:r w:rsidRPr="00250A93">
        <w:rPr>
          <w:rFonts w:ascii="仿宋_GB2312" w:eastAsia="仿宋_GB2312" w:hint="eastAsia"/>
        </w:rPr>
        <w:t xml:space="preserve">相关信息通知如下。 </w:t>
      </w:r>
    </w:p>
    <w:p w:rsidR="005F104B" w:rsidRDefault="005F104B" w:rsidP="005F104B">
      <w:pPr>
        <w:pStyle w:val="a3"/>
        <w:spacing w:before="0" w:beforeAutospacing="0" w:after="0" w:afterAutospacing="0" w:line="400" w:lineRule="exact"/>
        <w:ind w:firstLineChars="196" w:firstLine="472"/>
        <w:rPr>
          <w:rFonts w:ascii="仿宋_GB2312" w:eastAsia="仿宋_GB2312"/>
          <w:b/>
          <w:bCs/>
        </w:rPr>
      </w:pPr>
      <w:r w:rsidRPr="00250A93">
        <w:rPr>
          <w:rFonts w:ascii="仿宋_GB2312" w:eastAsia="仿宋_GB2312" w:hint="eastAsia"/>
          <w:b/>
          <w:bCs/>
        </w:rPr>
        <w:t>一、会议时间</w:t>
      </w:r>
      <w:r w:rsidR="00A23B91">
        <w:rPr>
          <w:rFonts w:ascii="仿宋_GB2312" w:eastAsia="仿宋_GB2312" w:hint="eastAsia"/>
          <w:b/>
          <w:bCs/>
        </w:rPr>
        <w:t>及主要议程</w:t>
      </w:r>
    </w:p>
    <w:p w:rsidR="005F104B" w:rsidRPr="00107009" w:rsidRDefault="005F104B" w:rsidP="005F104B">
      <w:pPr>
        <w:pStyle w:val="a3"/>
        <w:spacing w:before="0" w:beforeAutospacing="0" w:after="0" w:afterAutospacing="0" w:line="400" w:lineRule="exact"/>
        <w:ind w:firstLineChars="196" w:firstLine="470"/>
        <w:rPr>
          <w:rFonts w:ascii="仿宋_GB2312" w:eastAsia="仿宋_GB2312"/>
        </w:rPr>
      </w:pPr>
      <w:r w:rsidRPr="00250A93">
        <w:rPr>
          <w:rFonts w:ascii="仿宋_GB2312" w:eastAsia="仿宋_GB2312" w:hint="eastAsia"/>
        </w:rPr>
        <w:t>201</w:t>
      </w:r>
      <w:r>
        <w:rPr>
          <w:rFonts w:ascii="仿宋_GB2312" w:eastAsia="仿宋_GB2312" w:hint="eastAsia"/>
        </w:rPr>
        <w:t>8</w:t>
      </w:r>
      <w:r w:rsidRPr="00250A93">
        <w:rPr>
          <w:rFonts w:ascii="仿宋_GB2312" w:eastAsia="仿宋_GB2312" w:hint="eastAsia"/>
        </w:rPr>
        <w:t>年 1</w:t>
      </w:r>
      <w:r>
        <w:rPr>
          <w:rFonts w:ascii="仿宋_GB2312" w:eastAsia="仿宋_GB2312" w:hint="eastAsia"/>
        </w:rPr>
        <w:t>1</w:t>
      </w:r>
      <w:r w:rsidRPr="00250A93">
        <w:rPr>
          <w:rFonts w:ascii="仿宋_GB2312" w:eastAsia="仿宋_GB2312" w:hint="eastAsia"/>
        </w:rPr>
        <w:t>月1</w:t>
      </w:r>
      <w:r>
        <w:rPr>
          <w:rFonts w:ascii="仿宋_GB2312" w:eastAsia="仿宋_GB2312" w:hint="eastAsia"/>
        </w:rPr>
        <w:t>6</w:t>
      </w:r>
      <w:r w:rsidRPr="00250A93">
        <w:rPr>
          <w:rFonts w:ascii="仿宋_GB2312" w:eastAsia="仿宋_GB2312" w:hint="eastAsia"/>
        </w:rPr>
        <w:t>日（周五）至</w:t>
      </w:r>
      <w:r>
        <w:rPr>
          <w:rFonts w:ascii="仿宋_GB2312" w:eastAsia="仿宋_GB2312" w:hint="eastAsia"/>
        </w:rPr>
        <w:t>18</w:t>
      </w:r>
      <w:r w:rsidRPr="00250A93">
        <w:rPr>
          <w:rFonts w:ascii="仿宋_GB2312" w:eastAsia="仿宋_GB2312" w:hint="eastAsia"/>
        </w:rPr>
        <w:t>日（周日），1</w:t>
      </w:r>
      <w:r>
        <w:rPr>
          <w:rFonts w:ascii="仿宋_GB2312" w:eastAsia="仿宋_GB2312" w:hint="eastAsia"/>
        </w:rPr>
        <w:t>1</w:t>
      </w:r>
      <w:r w:rsidRPr="00250A93">
        <w:rPr>
          <w:rFonts w:ascii="仿宋_GB2312" w:eastAsia="仿宋_GB2312" w:hint="eastAsia"/>
        </w:rPr>
        <w:t>月1</w:t>
      </w:r>
      <w:r>
        <w:rPr>
          <w:rFonts w:ascii="仿宋_GB2312" w:eastAsia="仿宋_GB2312" w:hint="eastAsia"/>
        </w:rPr>
        <w:t>6</w:t>
      </w:r>
      <w:r w:rsidRPr="00250A93">
        <w:rPr>
          <w:rFonts w:ascii="仿宋_GB2312" w:eastAsia="仿宋_GB2312" w:hint="eastAsia"/>
        </w:rPr>
        <w:t>日全天报到，1</w:t>
      </w:r>
      <w:r>
        <w:rPr>
          <w:rFonts w:ascii="仿宋_GB2312" w:eastAsia="仿宋_GB2312" w:hint="eastAsia"/>
        </w:rPr>
        <w:t>7全天和18</w:t>
      </w:r>
      <w:r w:rsidRPr="00250A93">
        <w:rPr>
          <w:rFonts w:ascii="仿宋_GB2312" w:eastAsia="仿宋_GB2312" w:hint="eastAsia"/>
        </w:rPr>
        <w:t>日</w:t>
      </w:r>
      <w:r>
        <w:rPr>
          <w:rFonts w:ascii="仿宋_GB2312" w:eastAsia="仿宋_GB2312" w:hint="eastAsia"/>
        </w:rPr>
        <w:t>上午为</w:t>
      </w:r>
      <w:r w:rsidRPr="00250A93">
        <w:rPr>
          <w:rFonts w:ascii="仿宋_GB2312" w:eastAsia="仿宋_GB2312" w:hint="eastAsia"/>
        </w:rPr>
        <w:t>正式会议</w:t>
      </w:r>
      <w:r>
        <w:rPr>
          <w:rFonts w:ascii="仿宋_GB2312" w:eastAsia="仿宋_GB2312" w:hint="eastAsia"/>
        </w:rPr>
        <w:t>，1</w:t>
      </w:r>
      <w:r w:rsidR="00E7052A">
        <w:rPr>
          <w:rFonts w:ascii="仿宋_GB2312" w:eastAsia="仿宋_GB2312" w:hint="eastAsia"/>
        </w:rPr>
        <w:t>8</w:t>
      </w:r>
      <w:r>
        <w:rPr>
          <w:rFonts w:ascii="仿宋_GB2312" w:eastAsia="仿宋_GB2312" w:hint="eastAsia"/>
        </w:rPr>
        <w:t>日</w:t>
      </w:r>
      <w:r w:rsidRPr="00472226">
        <w:rPr>
          <w:rFonts w:ascii="仿宋_GB2312" w:eastAsia="仿宋_GB2312" w:hint="eastAsia"/>
        </w:rPr>
        <w:t>下</w:t>
      </w:r>
      <w:r w:rsidRPr="00107009">
        <w:rPr>
          <w:rFonts w:ascii="仿宋_GB2312" w:eastAsia="仿宋_GB2312" w:hint="eastAsia"/>
        </w:rPr>
        <w:t>午考察</w:t>
      </w:r>
      <w:r w:rsidR="00A23B91" w:rsidRPr="00107009">
        <w:rPr>
          <w:rFonts w:ascii="仿宋_GB2312" w:eastAsia="仿宋_GB2312" w:hint="eastAsia"/>
        </w:rPr>
        <w:t>华为等企业</w:t>
      </w:r>
      <w:r w:rsidRPr="00107009">
        <w:rPr>
          <w:rFonts w:ascii="仿宋_GB2312" w:eastAsia="仿宋_GB2312" w:hint="eastAsia"/>
        </w:rPr>
        <w:t>。</w:t>
      </w:r>
    </w:p>
    <w:p w:rsidR="00A23B91" w:rsidRPr="00472226" w:rsidRDefault="00A23B91" w:rsidP="005F104B">
      <w:pPr>
        <w:pStyle w:val="a3"/>
        <w:spacing w:before="0" w:beforeAutospacing="0" w:after="0" w:afterAutospacing="0" w:line="400" w:lineRule="exact"/>
        <w:ind w:firstLineChars="196" w:firstLine="470"/>
        <w:rPr>
          <w:rFonts w:ascii="仿宋_GB2312" w:eastAsia="仿宋_GB2312"/>
        </w:rPr>
      </w:pPr>
      <w:r w:rsidRPr="00472226">
        <w:rPr>
          <w:rFonts w:ascii="仿宋_GB2312" w:eastAsia="仿宋_GB2312" w:hint="eastAsia"/>
        </w:rPr>
        <w:t>特色议程：</w:t>
      </w:r>
    </w:p>
    <w:p w:rsidR="00A23B91" w:rsidRPr="00472226" w:rsidRDefault="00B3404C" w:rsidP="005F104B">
      <w:pPr>
        <w:pStyle w:val="a3"/>
        <w:spacing w:before="0" w:beforeAutospacing="0" w:after="0" w:afterAutospacing="0" w:line="400" w:lineRule="exact"/>
        <w:ind w:firstLineChars="196" w:firstLine="470"/>
        <w:rPr>
          <w:rFonts w:ascii="仿宋_GB2312" w:eastAsia="仿宋_GB2312"/>
        </w:rPr>
      </w:pPr>
      <w:r w:rsidRPr="00472226">
        <w:rPr>
          <w:rFonts w:ascii="仿宋_GB2312" w:eastAsia="仿宋_GB2312" w:hint="eastAsia"/>
        </w:rPr>
        <w:t>举办主编与青年教师面对面活动</w:t>
      </w:r>
      <w:r w:rsidR="009E5F46" w:rsidRPr="00472226">
        <w:rPr>
          <w:rFonts w:ascii="仿宋_GB2312" w:eastAsia="仿宋_GB2312" w:hint="eastAsia"/>
        </w:rPr>
        <w:t>；</w:t>
      </w:r>
    </w:p>
    <w:p w:rsidR="00B3404C" w:rsidRPr="00472226" w:rsidRDefault="009E5F46" w:rsidP="005F104B">
      <w:pPr>
        <w:pStyle w:val="a3"/>
        <w:spacing w:before="0" w:beforeAutospacing="0" w:after="0" w:afterAutospacing="0" w:line="400" w:lineRule="exact"/>
        <w:ind w:firstLineChars="196" w:firstLine="470"/>
        <w:rPr>
          <w:rFonts w:ascii="仿宋_GB2312" w:eastAsia="仿宋_GB2312"/>
        </w:rPr>
      </w:pPr>
      <w:r w:rsidRPr="00472226">
        <w:rPr>
          <w:rFonts w:ascii="仿宋_GB2312" w:eastAsia="仿宋_GB2312" w:hint="eastAsia"/>
        </w:rPr>
        <w:t>举办院长论坛。突出人才招聘主题，邀请</w:t>
      </w:r>
      <w:r w:rsidR="00201A48">
        <w:rPr>
          <w:rFonts w:ascii="仿宋_GB2312" w:eastAsia="仿宋_GB2312" w:hint="eastAsia"/>
        </w:rPr>
        <w:t>各</w:t>
      </w:r>
      <w:r w:rsidRPr="00472226">
        <w:rPr>
          <w:rFonts w:ascii="仿宋_GB2312" w:eastAsia="仿宋_GB2312" w:hint="eastAsia"/>
        </w:rPr>
        <w:t>高校参与招聘，</w:t>
      </w:r>
      <w:r w:rsidR="00195467" w:rsidRPr="00195467">
        <w:rPr>
          <w:rFonts w:ascii="仿宋_GB2312" w:eastAsia="仿宋_GB2312" w:hint="eastAsia"/>
        </w:rPr>
        <w:t>为海内外博士招聘提供平台</w:t>
      </w:r>
      <w:r w:rsidRPr="00472226">
        <w:rPr>
          <w:rFonts w:ascii="仿宋_GB2312" w:eastAsia="仿宋_GB2312" w:hint="eastAsia"/>
        </w:rPr>
        <w:t>。</w:t>
      </w:r>
    </w:p>
    <w:p w:rsidR="005F104B" w:rsidRPr="00472226" w:rsidRDefault="005F104B" w:rsidP="005F104B">
      <w:pPr>
        <w:pStyle w:val="a3"/>
        <w:spacing w:before="0" w:beforeAutospacing="0" w:after="0" w:afterAutospacing="0" w:line="400" w:lineRule="exact"/>
        <w:ind w:firstLineChars="196" w:firstLine="472"/>
        <w:rPr>
          <w:rFonts w:ascii="仿宋_GB2312" w:eastAsia="仿宋_GB2312"/>
          <w:b/>
          <w:bCs/>
        </w:rPr>
      </w:pPr>
      <w:r w:rsidRPr="00472226">
        <w:rPr>
          <w:rFonts w:ascii="仿宋_GB2312" w:eastAsia="仿宋_GB2312" w:hint="eastAsia"/>
          <w:b/>
          <w:bCs/>
        </w:rPr>
        <w:t>二、报到地点</w:t>
      </w:r>
    </w:p>
    <w:p w:rsidR="000924C4" w:rsidRDefault="000924C4" w:rsidP="005F104B">
      <w:pPr>
        <w:pStyle w:val="a3"/>
        <w:spacing w:before="0" w:beforeAutospacing="0" w:after="0" w:afterAutospacing="0" w:line="400" w:lineRule="exact"/>
        <w:ind w:firstLineChars="196" w:firstLine="470"/>
        <w:rPr>
          <w:rFonts w:ascii="仿宋_GB2312" w:eastAsia="仿宋_GB2312"/>
        </w:rPr>
      </w:pPr>
      <w:r>
        <w:rPr>
          <w:rFonts w:ascii="仿宋_GB2312" w:eastAsia="仿宋_GB2312" w:hint="eastAsia"/>
        </w:rPr>
        <w:t>报到地点：</w:t>
      </w:r>
      <w:r w:rsidRPr="000924C4">
        <w:rPr>
          <w:rFonts w:ascii="仿宋_GB2312" w:eastAsia="仿宋_GB2312" w:hint="eastAsia"/>
        </w:rPr>
        <w:t>华南师范大学华师大厦酒店</w:t>
      </w:r>
    </w:p>
    <w:p w:rsidR="00E35242" w:rsidRDefault="000924C4" w:rsidP="005F104B">
      <w:pPr>
        <w:pStyle w:val="a3"/>
        <w:spacing w:before="0" w:beforeAutospacing="0" w:after="0" w:afterAutospacing="0" w:line="400" w:lineRule="exact"/>
        <w:ind w:firstLineChars="196" w:firstLine="470"/>
        <w:rPr>
          <w:rFonts w:ascii="仿宋_GB2312" w:eastAsia="仿宋_GB2312"/>
        </w:rPr>
      </w:pPr>
      <w:r>
        <w:rPr>
          <w:rFonts w:ascii="仿宋_GB2312" w:eastAsia="仿宋_GB2312" w:hint="eastAsia"/>
        </w:rPr>
        <w:t>地址：</w:t>
      </w:r>
      <w:r w:rsidRPr="000924C4">
        <w:rPr>
          <w:rFonts w:ascii="仿宋_GB2312" w:eastAsia="仿宋_GB2312" w:hint="eastAsia"/>
        </w:rPr>
        <w:t>广州市天河区石牌中山大道西55号华南师范大学校本部，即学校正门东侧）。</w:t>
      </w:r>
    </w:p>
    <w:p w:rsidR="005F104B" w:rsidRPr="001F7DFA" w:rsidRDefault="005F104B" w:rsidP="005F104B">
      <w:pPr>
        <w:pStyle w:val="a3"/>
        <w:spacing w:before="0" w:beforeAutospacing="0" w:after="0" w:afterAutospacing="0" w:line="400" w:lineRule="exact"/>
        <w:ind w:firstLineChars="196" w:firstLine="470"/>
        <w:rPr>
          <w:rFonts w:ascii="仿宋_GB2312" w:eastAsia="仿宋_GB2312"/>
        </w:rPr>
      </w:pPr>
      <w:r>
        <w:rPr>
          <w:rFonts w:ascii="仿宋_GB2312" w:eastAsia="仿宋_GB2312" w:hint="eastAsia"/>
        </w:rPr>
        <w:t>酒店</w:t>
      </w:r>
      <w:r w:rsidRPr="001F7DFA">
        <w:rPr>
          <w:rFonts w:ascii="仿宋_GB2312" w:eastAsia="仿宋_GB2312" w:hint="eastAsia"/>
        </w:rPr>
        <w:t>电话：</w:t>
      </w:r>
      <w:r w:rsidR="00E35242">
        <w:rPr>
          <w:rFonts w:ascii="仿宋_GB2312" w:eastAsia="仿宋_GB2312" w:hint="eastAsia"/>
        </w:rPr>
        <w:t>0</w:t>
      </w:r>
      <w:r w:rsidR="00E35242" w:rsidRPr="00E35242">
        <w:rPr>
          <w:rFonts w:ascii="仿宋_GB2312" w:eastAsia="仿宋_GB2312"/>
        </w:rPr>
        <w:t>20</w:t>
      </w:r>
      <w:r w:rsidR="00E35242">
        <w:rPr>
          <w:rFonts w:ascii="仿宋_GB2312" w:eastAsia="仿宋_GB2312" w:hint="eastAsia"/>
        </w:rPr>
        <w:t>-</w:t>
      </w:r>
      <w:r w:rsidR="00E35242" w:rsidRPr="00E35242">
        <w:rPr>
          <w:rFonts w:ascii="仿宋_GB2312" w:eastAsia="仿宋_GB2312"/>
        </w:rPr>
        <w:t>85216888</w:t>
      </w:r>
      <w:r>
        <w:rPr>
          <w:rFonts w:ascii="仿宋_GB2312" w:eastAsia="仿宋_GB2312" w:hint="eastAsia"/>
        </w:rPr>
        <w:t>。</w:t>
      </w:r>
    </w:p>
    <w:p w:rsidR="005F104B" w:rsidRDefault="005F104B" w:rsidP="005F104B">
      <w:pPr>
        <w:pStyle w:val="a3"/>
        <w:spacing w:before="0" w:beforeAutospacing="0" w:after="0" w:afterAutospacing="0" w:line="400" w:lineRule="exact"/>
        <w:ind w:firstLineChars="196" w:firstLine="472"/>
        <w:rPr>
          <w:rFonts w:ascii="仿宋_GB2312" w:eastAsia="仿宋_GB2312"/>
          <w:b/>
          <w:bCs/>
        </w:rPr>
      </w:pPr>
      <w:r>
        <w:rPr>
          <w:rFonts w:ascii="仿宋_GB2312" w:eastAsia="仿宋_GB2312" w:hint="eastAsia"/>
          <w:b/>
          <w:bCs/>
        </w:rPr>
        <w:t>三、会议地点</w:t>
      </w:r>
    </w:p>
    <w:p w:rsidR="005F104B" w:rsidRPr="005F104B" w:rsidRDefault="003A7AF7" w:rsidP="005F104B">
      <w:pPr>
        <w:pStyle w:val="a3"/>
        <w:spacing w:before="0" w:beforeAutospacing="0" w:after="0" w:afterAutospacing="0" w:line="400" w:lineRule="exact"/>
        <w:ind w:firstLineChars="196" w:firstLine="470"/>
        <w:rPr>
          <w:rFonts w:ascii="仿宋_GB2312" w:eastAsia="仿宋_GB2312"/>
        </w:rPr>
      </w:pPr>
      <w:r w:rsidRPr="003A7AF7">
        <w:rPr>
          <w:rFonts w:ascii="仿宋_GB2312" w:eastAsia="仿宋_GB2312" w:hint="eastAsia"/>
        </w:rPr>
        <w:t>华南师范大学</w:t>
      </w:r>
      <w:r w:rsidR="00A23B91">
        <w:rPr>
          <w:rFonts w:ascii="仿宋_GB2312" w:eastAsia="仿宋_GB2312" w:hint="eastAsia"/>
        </w:rPr>
        <w:t>国际会议中心与行政楼</w:t>
      </w:r>
      <w:r w:rsidRPr="003A7AF7">
        <w:rPr>
          <w:rFonts w:ascii="仿宋_GB2312" w:eastAsia="仿宋_GB2312" w:hint="eastAsia"/>
        </w:rPr>
        <w:t>。</w:t>
      </w:r>
    </w:p>
    <w:p w:rsidR="005F104B" w:rsidRPr="00250A93" w:rsidRDefault="005F104B" w:rsidP="005F104B">
      <w:pPr>
        <w:pStyle w:val="a3"/>
        <w:spacing w:before="0" w:beforeAutospacing="0" w:after="0" w:afterAutospacing="0" w:line="400" w:lineRule="exact"/>
        <w:ind w:firstLineChars="196" w:firstLine="472"/>
        <w:rPr>
          <w:rFonts w:ascii="仿宋_GB2312" w:eastAsia="仿宋_GB2312"/>
          <w:b/>
          <w:bCs/>
        </w:rPr>
      </w:pPr>
      <w:r>
        <w:rPr>
          <w:rFonts w:ascii="仿宋_GB2312" w:eastAsia="仿宋_GB2312" w:hint="eastAsia"/>
          <w:b/>
          <w:bCs/>
        </w:rPr>
        <w:t>四、</w:t>
      </w:r>
      <w:r w:rsidRPr="00250A93">
        <w:rPr>
          <w:rFonts w:ascii="仿宋_GB2312" w:eastAsia="仿宋_GB2312" w:hint="eastAsia"/>
          <w:b/>
          <w:bCs/>
        </w:rPr>
        <w:t>参会费用</w:t>
      </w:r>
    </w:p>
    <w:p w:rsidR="005F104B" w:rsidRPr="0003123D" w:rsidRDefault="00B3404C" w:rsidP="005F104B">
      <w:pPr>
        <w:pStyle w:val="a3"/>
        <w:spacing w:before="0" w:beforeAutospacing="0" w:after="0" w:afterAutospacing="0" w:line="400" w:lineRule="exact"/>
        <w:ind w:firstLineChars="200" w:firstLine="480"/>
        <w:rPr>
          <w:rFonts w:ascii="仿宋_GB2312" w:eastAsia="仿宋_GB2312"/>
          <w:color w:val="FF0000"/>
        </w:rPr>
      </w:pPr>
      <w:r>
        <w:rPr>
          <w:rFonts w:ascii="仿宋_GB2312" w:eastAsia="仿宋_GB2312" w:hint="eastAsia"/>
        </w:rPr>
        <w:t>按照惯例，本次</w:t>
      </w:r>
      <w:r w:rsidR="005F104B" w:rsidRPr="00250A93">
        <w:rPr>
          <w:rFonts w:ascii="仿宋_GB2312" w:eastAsia="仿宋_GB2312" w:hint="eastAsia"/>
        </w:rPr>
        <w:t>年会收取会议费600元</w:t>
      </w:r>
      <w:r w:rsidR="003A7AF7">
        <w:rPr>
          <w:rFonts w:ascii="仿宋_GB2312" w:eastAsia="仿宋_GB2312" w:hint="eastAsia"/>
        </w:rPr>
        <w:t>/</w:t>
      </w:r>
      <w:r w:rsidR="003A7AF7" w:rsidRPr="00250A93">
        <w:rPr>
          <w:rFonts w:ascii="仿宋_GB2312" w:eastAsia="仿宋_GB2312" w:hint="eastAsia"/>
        </w:rPr>
        <w:t>人</w:t>
      </w:r>
      <w:r w:rsidR="005F104B" w:rsidRPr="00250A93">
        <w:rPr>
          <w:rFonts w:ascii="仿宋_GB2312" w:eastAsia="仿宋_GB2312" w:hint="eastAsia"/>
        </w:rPr>
        <w:t>，交通</w:t>
      </w:r>
      <w:r w:rsidR="005F104B">
        <w:rPr>
          <w:rFonts w:ascii="仿宋_GB2312" w:eastAsia="仿宋_GB2312" w:hint="eastAsia"/>
        </w:rPr>
        <w:t>、住宿费</w:t>
      </w:r>
      <w:r w:rsidR="005F104B" w:rsidRPr="00250A93">
        <w:rPr>
          <w:rFonts w:ascii="仿宋_GB2312" w:eastAsia="仿宋_GB2312" w:hint="eastAsia"/>
        </w:rPr>
        <w:t>自理，</w:t>
      </w:r>
      <w:r w:rsidR="005F104B" w:rsidRPr="00B3404C">
        <w:rPr>
          <w:rFonts w:ascii="仿宋_GB2312" w:eastAsia="仿宋_GB2312" w:hint="eastAsia"/>
        </w:rPr>
        <w:t>餐饮免费。</w:t>
      </w:r>
    </w:p>
    <w:p w:rsidR="005F104B" w:rsidRPr="00250A93" w:rsidRDefault="005F104B" w:rsidP="005F104B">
      <w:pPr>
        <w:pStyle w:val="a3"/>
        <w:spacing w:before="0" w:beforeAutospacing="0" w:after="0" w:afterAutospacing="0" w:line="400" w:lineRule="exact"/>
        <w:ind w:firstLineChars="200" w:firstLine="482"/>
        <w:rPr>
          <w:rFonts w:ascii="仿宋_GB2312" w:eastAsia="仿宋_GB2312"/>
          <w:b/>
          <w:bCs/>
        </w:rPr>
      </w:pPr>
      <w:r>
        <w:rPr>
          <w:rFonts w:ascii="仿宋_GB2312" w:eastAsia="仿宋_GB2312" w:hint="eastAsia"/>
          <w:b/>
          <w:bCs/>
        </w:rPr>
        <w:t>五</w:t>
      </w:r>
      <w:r w:rsidRPr="00250A93">
        <w:rPr>
          <w:rFonts w:ascii="仿宋_GB2312" w:eastAsia="仿宋_GB2312" w:hint="eastAsia"/>
          <w:b/>
          <w:bCs/>
        </w:rPr>
        <w:t>、</w:t>
      </w:r>
      <w:r>
        <w:rPr>
          <w:rFonts w:ascii="仿宋_GB2312" w:eastAsia="仿宋_GB2312" w:hint="eastAsia"/>
          <w:b/>
          <w:bCs/>
        </w:rPr>
        <w:t>交通路线参考</w:t>
      </w:r>
    </w:p>
    <w:p w:rsidR="00234FCA" w:rsidRPr="00234FCA" w:rsidRDefault="00234FCA" w:rsidP="00234FCA">
      <w:pPr>
        <w:spacing w:line="400" w:lineRule="exact"/>
        <w:ind w:firstLineChars="200" w:firstLine="480"/>
        <w:rPr>
          <w:rFonts w:ascii="仿宋_GB2312" w:eastAsia="仿宋_GB2312" w:hAnsi="宋体" w:cs="宋体"/>
          <w:sz w:val="24"/>
        </w:rPr>
      </w:pPr>
      <w:r w:rsidRPr="00234FCA">
        <w:rPr>
          <w:rFonts w:ascii="仿宋_GB2312" w:eastAsia="仿宋_GB2312" w:hAnsi="宋体" w:cs="宋体" w:hint="eastAsia"/>
          <w:sz w:val="24"/>
        </w:rPr>
        <w:t>1. 广州白云机场至华师粤海酒店（约30公里）：</w:t>
      </w:r>
    </w:p>
    <w:p w:rsidR="00234FCA" w:rsidRPr="00234FCA" w:rsidRDefault="00234FCA" w:rsidP="00234FCA">
      <w:pPr>
        <w:spacing w:line="400" w:lineRule="exact"/>
        <w:ind w:firstLineChars="200" w:firstLine="480"/>
        <w:rPr>
          <w:rFonts w:ascii="仿宋_GB2312" w:eastAsia="仿宋_GB2312" w:hAnsi="宋体" w:cs="宋体"/>
          <w:sz w:val="24"/>
        </w:rPr>
      </w:pPr>
      <w:r w:rsidRPr="00234FCA">
        <w:rPr>
          <w:rFonts w:ascii="仿宋_GB2312" w:eastAsia="仿宋_GB2312" w:hAnsi="宋体" w:cs="宋体" w:hint="eastAsia"/>
          <w:sz w:val="24"/>
        </w:rPr>
        <w:t>①乘坐民航班车（机场—广运楼专线，22元/人）到广运楼</w:t>
      </w:r>
      <w:r w:rsidRPr="00234FCA">
        <w:rPr>
          <w:rFonts w:ascii="仿宋_GB2312" w:eastAsia="仿宋_GB2312" w:hAnsi="宋体" w:cs="宋体" w:hint="eastAsia"/>
          <w:sz w:val="24"/>
        </w:rPr>
        <w:lastRenderedPageBreak/>
        <w:t>（即华师粤海酒店斜对面,约400米），再换出租车（起步价7元）或步行8分钟左右直接到达华师粤海酒店；</w:t>
      </w:r>
    </w:p>
    <w:p w:rsidR="00234FCA" w:rsidRPr="00234FCA" w:rsidRDefault="00234FCA" w:rsidP="00234FCA">
      <w:pPr>
        <w:spacing w:line="400" w:lineRule="exact"/>
        <w:ind w:firstLineChars="200" w:firstLine="480"/>
        <w:rPr>
          <w:rFonts w:ascii="仿宋_GB2312" w:eastAsia="仿宋_GB2312" w:hAnsi="宋体" w:cs="宋体"/>
          <w:sz w:val="24"/>
        </w:rPr>
      </w:pPr>
      <w:r w:rsidRPr="00234FCA">
        <w:rPr>
          <w:rFonts w:ascii="仿宋_GB2312" w:eastAsia="仿宋_GB2312" w:hAnsi="宋体" w:cs="宋体" w:hint="eastAsia"/>
          <w:sz w:val="24"/>
        </w:rPr>
        <w:t>②出租车直接从机场至华师粤海酒店（约120-150元含路桥费）；</w:t>
      </w:r>
    </w:p>
    <w:p w:rsidR="00234FCA" w:rsidRPr="00234FCA" w:rsidRDefault="00234FCA" w:rsidP="00234FCA">
      <w:pPr>
        <w:spacing w:line="400" w:lineRule="exact"/>
        <w:ind w:firstLineChars="200" w:firstLine="480"/>
        <w:rPr>
          <w:rFonts w:ascii="仿宋_GB2312" w:eastAsia="仿宋_GB2312" w:hAnsi="宋体" w:cs="宋体"/>
          <w:sz w:val="24"/>
        </w:rPr>
      </w:pPr>
      <w:r w:rsidRPr="00234FCA">
        <w:rPr>
          <w:rFonts w:ascii="仿宋_GB2312" w:eastAsia="仿宋_GB2312" w:hAnsi="宋体" w:cs="宋体" w:hint="eastAsia"/>
          <w:sz w:val="24"/>
        </w:rPr>
        <w:t>③会务组安排接机（需提前2天告知航班号及时间）。</w:t>
      </w:r>
    </w:p>
    <w:p w:rsidR="00234FCA" w:rsidRPr="00234FCA" w:rsidRDefault="00234FCA" w:rsidP="00234FCA">
      <w:pPr>
        <w:spacing w:line="400" w:lineRule="exact"/>
        <w:ind w:firstLineChars="200" w:firstLine="480"/>
        <w:rPr>
          <w:rFonts w:ascii="仿宋_GB2312" w:eastAsia="仿宋_GB2312" w:hAnsi="宋体" w:cs="宋体"/>
          <w:sz w:val="24"/>
        </w:rPr>
      </w:pPr>
      <w:r w:rsidRPr="00234FCA">
        <w:rPr>
          <w:rFonts w:ascii="仿宋_GB2312" w:eastAsia="仿宋_GB2312" w:hAnsi="宋体" w:cs="宋体" w:hint="eastAsia"/>
          <w:sz w:val="24"/>
        </w:rPr>
        <w:t>2. 广州火车站至华师粤海酒店（约10公里）：</w:t>
      </w:r>
    </w:p>
    <w:p w:rsidR="00234FCA" w:rsidRPr="00234FCA" w:rsidRDefault="00234FCA" w:rsidP="00234FCA">
      <w:pPr>
        <w:spacing w:line="400" w:lineRule="exact"/>
        <w:ind w:firstLineChars="200" w:firstLine="480"/>
        <w:rPr>
          <w:rFonts w:ascii="仿宋_GB2312" w:eastAsia="仿宋_GB2312" w:hAnsi="宋体" w:cs="宋体"/>
          <w:sz w:val="24"/>
        </w:rPr>
      </w:pPr>
      <w:r w:rsidRPr="00234FCA">
        <w:rPr>
          <w:rFonts w:ascii="仿宋_GB2312" w:eastAsia="仿宋_GB2312" w:hAnsi="宋体" w:cs="宋体" w:hint="eastAsia"/>
          <w:sz w:val="24"/>
        </w:rPr>
        <w:t>①乘坐广州地铁，在华师站出，入华南师大西门，步行8分钟到酒店；</w:t>
      </w:r>
    </w:p>
    <w:p w:rsidR="00234FCA" w:rsidRPr="00234FCA" w:rsidRDefault="00234FCA" w:rsidP="00234FCA">
      <w:pPr>
        <w:spacing w:line="400" w:lineRule="exact"/>
        <w:ind w:firstLineChars="200" w:firstLine="480"/>
        <w:rPr>
          <w:rFonts w:ascii="仿宋_GB2312" w:eastAsia="仿宋_GB2312" w:hAnsi="宋体" w:cs="宋体"/>
          <w:sz w:val="24"/>
        </w:rPr>
      </w:pPr>
      <w:r w:rsidRPr="00234FCA">
        <w:rPr>
          <w:rFonts w:ascii="仿宋_GB2312" w:eastAsia="仿宋_GB2312" w:hAnsi="宋体" w:cs="宋体" w:hint="eastAsia"/>
          <w:sz w:val="24"/>
        </w:rPr>
        <w:t>②乘坐 33 路或234路公共汽车到“师大暨大”站下，入华师正门，步行3分钟到酒店；</w:t>
      </w:r>
    </w:p>
    <w:p w:rsidR="00234FCA" w:rsidRPr="00234FCA" w:rsidRDefault="00234FCA" w:rsidP="00234FCA">
      <w:pPr>
        <w:spacing w:line="400" w:lineRule="exact"/>
        <w:ind w:firstLineChars="200" w:firstLine="480"/>
        <w:rPr>
          <w:rFonts w:ascii="仿宋_GB2312" w:eastAsia="仿宋_GB2312" w:hAnsi="宋体" w:cs="宋体"/>
          <w:sz w:val="24"/>
        </w:rPr>
      </w:pPr>
      <w:r w:rsidRPr="00234FCA">
        <w:rPr>
          <w:rFonts w:ascii="仿宋_GB2312" w:eastAsia="仿宋_GB2312" w:hAnsi="宋体" w:cs="宋体" w:hint="eastAsia"/>
          <w:sz w:val="24"/>
        </w:rPr>
        <w:t>③乘坐出租车（约35-50元）可到达。</w:t>
      </w:r>
    </w:p>
    <w:p w:rsidR="00234FCA" w:rsidRPr="00234FCA" w:rsidRDefault="00234FCA" w:rsidP="00234FCA">
      <w:pPr>
        <w:spacing w:line="400" w:lineRule="exact"/>
        <w:ind w:firstLineChars="200" w:firstLine="480"/>
        <w:rPr>
          <w:rFonts w:ascii="仿宋_GB2312" w:eastAsia="仿宋_GB2312" w:hAnsi="宋体" w:cs="宋体"/>
          <w:sz w:val="24"/>
        </w:rPr>
      </w:pPr>
      <w:r w:rsidRPr="00234FCA">
        <w:rPr>
          <w:rFonts w:ascii="仿宋_GB2312" w:eastAsia="仿宋_GB2312" w:hAnsi="宋体" w:cs="宋体" w:hint="eastAsia"/>
          <w:sz w:val="24"/>
        </w:rPr>
        <w:t>3. 广州东站至华师</w:t>
      </w:r>
      <w:r>
        <w:rPr>
          <w:rFonts w:ascii="仿宋_GB2312" w:eastAsia="仿宋_GB2312" w:hAnsi="宋体" w:cs="宋体" w:hint="eastAsia"/>
          <w:sz w:val="24"/>
        </w:rPr>
        <w:t>大厦</w:t>
      </w:r>
      <w:r w:rsidRPr="00234FCA">
        <w:rPr>
          <w:rFonts w:ascii="仿宋_GB2312" w:eastAsia="仿宋_GB2312" w:hAnsi="宋体" w:cs="宋体" w:hint="eastAsia"/>
          <w:sz w:val="24"/>
        </w:rPr>
        <w:t>酒店（约5公里）：</w:t>
      </w:r>
    </w:p>
    <w:p w:rsidR="00234FCA" w:rsidRPr="00234FCA" w:rsidRDefault="00234FCA" w:rsidP="00234FCA">
      <w:pPr>
        <w:spacing w:line="400" w:lineRule="exact"/>
        <w:ind w:firstLineChars="200" w:firstLine="480"/>
        <w:rPr>
          <w:rFonts w:ascii="仿宋_GB2312" w:eastAsia="仿宋_GB2312" w:hAnsi="宋体" w:cs="宋体"/>
          <w:sz w:val="24"/>
        </w:rPr>
      </w:pPr>
      <w:r w:rsidRPr="00234FCA">
        <w:rPr>
          <w:rFonts w:ascii="仿宋_GB2312" w:eastAsia="仿宋_GB2312" w:hAnsi="宋体" w:cs="宋体" w:hint="eastAsia"/>
          <w:sz w:val="24"/>
        </w:rPr>
        <w:t>①不出火车站直接换乘广州地铁，在华师站出，入华南师大西门，步行8分钟到酒店；</w:t>
      </w:r>
    </w:p>
    <w:p w:rsidR="005F104B" w:rsidRDefault="00234FCA" w:rsidP="005F104B">
      <w:pPr>
        <w:spacing w:line="400" w:lineRule="exact"/>
        <w:ind w:firstLineChars="200" w:firstLine="480"/>
        <w:rPr>
          <w:rFonts w:ascii="仿宋_GB2312" w:eastAsia="仿宋_GB2312" w:hAnsi="宋体" w:cs="宋体"/>
          <w:sz w:val="24"/>
        </w:rPr>
      </w:pPr>
      <w:r w:rsidRPr="00234FCA">
        <w:rPr>
          <w:rFonts w:ascii="仿宋_GB2312" w:eastAsia="仿宋_GB2312" w:hAnsi="宋体" w:cs="宋体" w:hint="eastAsia"/>
          <w:sz w:val="24"/>
        </w:rPr>
        <w:t>②乘坐出租车（约15-20元）可到达酒店。</w:t>
      </w:r>
    </w:p>
    <w:p w:rsidR="005F104B" w:rsidRPr="004C145A" w:rsidRDefault="005F104B" w:rsidP="005F104B">
      <w:pPr>
        <w:pStyle w:val="a3"/>
        <w:spacing w:before="0" w:beforeAutospacing="0" w:after="0" w:afterAutospacing="0" w:line="400" w:lineRule="exact"/>
        <w:ind w:firstLineChars="200" w:firstLine="482"/>
        <w:rPr>
          <w:rFonts w:ascii="仿宋_GB2312" w:eastAsia="仿宋_GB2312"/>
          <w:b/>
          <w:bCs/>
        </w:rPr>
      </w:pPr>
      <w:r>
        <w:rPr>
          <w:rFonts w:ascii="仿宋_GB2312" w:eastAsia="仿宋_GB2312" w:hint="eastAsia"/>
          <w:b/>
          <w:bCs/>
        </w:rPr>
        <w:t>五</w:t>
      </w:r>
      <w:r w:rsidRPr="004C145A">
        <w:rPr>
          <w:rFonts w:ascii="仿宋_GB2312" w:eastAsia="仿宋_GB2312" w:hint="eastAsia"/>
          <w:b/>
          <w:bCs/>
        </w:rPr>
        <w:t>、</w:t>
      </w:r>
      <w:r>
        <w:rPr>
          <w:rFonts w:ascii="仿宋_GB2312" w:eastAsia="仿宋_GB2312" w:hint="eastAsia"/>
          <w:b/>
          <w:bCs/>
        </w:rPr>
        <w:t>其他</w:t>
      </w:r>
      <w:r w:rsidRPr="004C145A">
        <w:rPr>
          <w:rFonts w:ascii="仿宋_GB2312" w:eastAsia="仿宋_GB2312" w:hint="eastAsia"/>
          <w:b/>
          <w:bCs/>
        </w:rPr>
        <w:t>信息</w:t>
      </w:r>
    </w:p>
    <w:p w:rsidR="005F104B" w:rsidRDefault="005F104B" w:rsidP="005F104B">
      <w:pPr>
        <w:pStyle w:val="a3"/>
        <w:spacing w:before="0" w:beforeAutospacing="0" w:after="0" w:afterAutospacing="0" w:line="400" w:lineRule="exact"/>
        <w:ind w:firstLineChars="200" w:firstLine="480"/>
        <w:rPr>
          <w:rFonts w:ascii="仿宋_GB2312" w:eastAsia="仿宋_GB2312"/>
        </w:rPr>
      </w:pPr>
      <w:r>
        <w:rPr>
          <w:rFonts w:ascii="仿宋_GB2312" w:eastAsia="仿宋_GB2312" w:hint="eastAsia"/>
        </w:rPr>
        <w:t>需要会议邀请函的代表，请报到后与会务组联系索取。</w:t>
      </w:r>
    </w:p>
    <w:p w:rsidR="0084581F" w:rsidRDefault="0084581F" w:rsidP="005F104B">
      <w:pPr>
        <w:pStyle w:val="a3"/>
        <w:spacing w:before="0" w:beforeAutospacing="0" w:after="0" w:afterAutospacing="0" w:line="400" w:lineRule="exact"/>
        <w:ind w:firstLineChars="200" w:firstLine="480"/>
        <w:rPr>
          <w:rFonts w:ascii="仿宋_GB2312" w:eastAsia="仿宋_GB2312"/>
        </w:rPr>
      </w:pPr>
      <w:r>
        <w:rPr>
          <w:rFonts w:ascii="仿宋_GB2312" w:eastAsia="仿宋_GB2312" w:hint="eastAsia"/>
        </w:rPr>
        <w:t>需要参加19日下午</w:t>
      </w:r>
      <w:r w:rsidRPr="00107009">
        <w:rPr>
          <w:rFonts w:ascii="仿宋_GB2312" w:eastAsia="仿宋_GB2312" w:hint="eastAsia"/>
        </w:rPr>
        <w:t>考察</w:t>
      </w:r>
      <w:r>
        <w:rPr>
          <w:rFonts w:ascii="仿宋_GB2312" w:eastAsia="仿宋_GB2312" w:hint="eastAsia"/>
        </w:rPr>
        <w:t>活动的老师，请在报到时登记。</w:t>
      </w:r>
    </w:p>
    <w:p w:rsidR="005F104B" w:rsidRPr="00B24A85" w:rsidRDefault="005F104B" w:rsidP="005F104B">
      <w:pPr>
        <w:pStyle w:val="a3"/>
        <w:spacing w:before="0" w:beforeAutospacing="0" w:after="0" w:afterAutospacing="0" w:line="400" w:lineRule="exact"/>
        <w:ind w:firstLineChars="200" w:firstLine="482"/>
        <w:rPr>
          <w:rFonts w:ascii="仿宋_GB2312" w:eastAsia="仿宋_GB2312"/>
          <w:b/>
        </w:rPr>
      </w:pPr>
      <w:r>
        <w:rPr>
          <w:rFonts w:ascii="仿宋_GB2312" w:eastAsia="仿宋_GB2312" w:hint="eastAsia"/>
          <w:b/>
        </w:rPr>
        <w:t>六</w:t>
      </w:r>
      <w:r w:rsidRPr="00B24A85">
        <w:rPr>
          <w:rFonts w:ascii="仿宋_GB2312" w:eastAsia="仿宋_GB2312" w:hint="eastAsia"/>
          <w:b/>
        </w:rPr>
        <w:t>、</w:t>
      </w:r>
      <w:r>
        <w:rPr>
          <w:rFonts w:ascii="仿宋_GB2312" w:eastAsia="仿宋_GB2312" w:hint="eastAsia"/>
          <w:b/>
        </w:rPr>
        <w:t>联系方式</w:t>
      </w:r>
    </w:p>
    <w:p w:rsidR="00927A86" w:rsidRPr="00A23B91" w:rsidRDefault="00927A86" w:rsidP="00927A86">
      <w:pPr>
        <w:spacing w:line="400" w:lineRule="exact"/>
        <w:ind w:firstLineChars="200" w:firstLine="480"/>
        <w:rPr>
          <w:rFonts w:ascii="仿宋_GB2312" w:eastAsia="仿宋_GB2312" w:hAnsi="宋体" w:cs="宋体"/>
          <w:sz w:val="24"/>
        </w:rPr>
      </w:pPr>
      <w:r w:rsidRPr="00A23B91">
        <w:rPr>
          <w:rFonts w:ascii="仿宋_GB2312" w:eastAsia="仿宋_GB2312" w:hAnsi="宋体" w:cs="宋体"/>
          <w:sz w:val="24"/>
        </w:rPr>
        <w:t>请于201</w:t>
      </w:r>
      <w:r w:rsidRPr="00A23B91">
        <w:rPr>
          <w:rFonts w:ascii="仿宋_GB2312" w:eastAsia="仿宋_GB2312" w:hAnsi="宋体" w:cs="宋体" w:hint="eastAsia"/>
          <w:sz w:val="24"/>
        </w:rPr>
        <w:t>8</w:t>
      </w:r>
      <w:r w:rsidRPr="00A23B91">
        <w:rPr>
          <w:rFonts w:ascii="仿宋_GB2312" w:eastAsia="仿宋_GB2312" w:hAnsi="宋体" w:cs="宋体"/>
          <w:sz w:val="24"/>
        </w:rPr>
        <w:t>年</w:t>
      </w:r>
      <w:r w:rsidRPr="00A23B91">
        <w:rPr>
          <w:rFonts w:ascii="仿宋_GB2312" w:eastAsia="仿宋_GB2312" w:hAnsi="宋体" w:cs="宋体" w:hint="eastAsia"/>
          <w:sz w:val="24"/>
        </w:rPr>
        <w:t>9</w:t>
      </w:r>
      <w:r w:rsidRPr="00A23B91">
        <w:rPr>
          <w:rFonts w:ascii="仿宋_GB2312" w:eastAsia="仿宋_GB2312" w:hAnsi="宋体" w:cs="宋体"/>
          <w:sz w:val="24"/>
        </w:rPr>
        <w:t>月</w:t>
      </w:r>
      <w:r w:rsidRPr="00A23B91">
        <w:rPr>
          <w:rFonts w:ascii="仿宋_GB2312" w:eastAsia="仿宋_GB2312" w:hAnsi="宋体" w:cs="宋体" w:hint="eastAsia"/>
          <w:sz w:val="24"/>
        </w:rPr>
        <w:t>20</w:t>
      </w:r>
      <w:r w:rsidRPr="00A23B91">
        <w:rPr>
          <w:rFonts w:ascii="仿宋_GB2312" w:eastAsia="仿宋_GB2312" w:hAnsi="宋体" w:cs="宋体"/>
          <w:sz w:val="24"/>
        </w:rPr>
        <w:t>日前将会议回执和论文摘要反馈至会务组</w:t>
      </w:r>
      <w:r w:rsidRPr="00A23B91">
        <w:rPr>
          <w:rFonts w:ascii="仿宋_GB2312" w:eastAsia="仿宋_GB2312" w:hAnsi="宋体" w:cs="宋体" w:hint="eastAsia"/>
          <w:sz w:val="24"/>
        </w:rPr>
        <w:t>。</w:t>
      </w:r>
      <w:r w:rsidRPr="00A23B91">
        <w:rPr>
          <w:rFonts w:ascii="仿宋_GB2312" w:eastAsia="仿宋_GB2312" w:hAnsi="宋体" w:cs="宋体"/>
          <w:sz w:val="24"/>
        </w:rPr>
        <w:t>论文全文最迟于2018年</w:t>
      </w:r>
      <w:r w:rsidRPr="00A23B91">
        <w:rPr>
          <w:rFonts w:ascii="仿宋_GB2312" w:eastAsia="仿宋_GB2312" w:hAnsi="宋体" w:cs="宋体" w:hint="eastAsia"/>
          <w:sz w:val="24"/>
        </w:rPr>
        <w:t>9</w:t>
      </w:r>
      <w:r w:rsidRPr="00A23B91">
        <w:rPr>
          <w:rFonts w:ascii="仿宋_GB2312" w:eastAsia="仿宋_GB2312" w:hAnsi="宋体" w:cs="宋体"/>
          <w:sz w:val="24"/>
        </w:rPr>
        <w:t>月</w:t>
      </w:r>
      <w:r w:rsidRPr="00A23B91">
        <w:rPr>
          <w:rFonts w:ascii="仿宋_GB2312" w:eastAsia="仿宋_GB2312" w:hAnsi="宋体" w:cs="宋体" w:hint="eastAsia"/>
          <w:sz w:val="24"/>
        </w:rPr>
        <w:t>30</w:t>
      </w:r>
      <w:r w:rsidRPr="00A23B91">
        <w:rPr>
          <w:rFonts w:ascii="仿宋_GB2312" w:eastAsia="仿宋_GB2312" w:hAnsi="宋体" w:cs="宋体"/>
          <w:sz w:val="24"/>
        </w:rPr>
        <w:t>日前</w:t>
      </w:r>
      <w:r w:rsidR="00FD0A9A" w:rsidRPr="00A23B91">
        <w:rPr>
          <w:rFonts w:ascii="仿宋_GB2312" w:eastAsia="仿宋_GB2312" w:hAnsi="宋体" w:cs="宋体" w:hint="eastAsia"/>
          <w:sz w:val="24"/>
        </w:rPr>
        <w:t>发到会议联系邮箱或</w:t>
      </w:r>
      <w:r w:rsidRPr="00A23B91">
        <w:rPr>
          <w:rFonts w:ascii="仿宋_GB2312" w:eastAsia="仿宋_GB2312" w:hAnsi="宋体" w:cs="宋体"/>
          <w:sz w:val="24"/>
        </w:rPr>
        <w:t>寄送至会务组。</w:t>
      </w:r>
    </w:p>
    <w:p w:rsidR="00927A86" w:rsidRPr="00927A86" w:rsidRDefault="00927A86" w:rsidP="00927A86">
      <w:pPr>
        <w:spacing w:line="400" w:lineRule="exact"/>
        <w:ind w:firstLineChars="200" w:firstLine="480"/>
        <w:rPr>
          <w:rFonts w:ascii="仿宋_GB2312" w:eastAsia="仿宋_GB2312" w:hAnsi="宋体" w:cs="宋体"/>
          <w:sz w:val="24"/>
        </w:rPr>
      </w:pPr>
      <w:r w:rsidRPr="00927A86">
        <w:rPr>
          <w:rFonts w:ascii="仿宋_GB2312" w:eastAsia="仿宋_GB2312" w:hAnsi="宋体" w:cs="宋体"/>
          <w:sz w:val="24"/>
        </w:rPr>
        <w:t>为强化本届年会的学术性，提高会议的质量和效率，本届年会除特邀专家大会报告和学科建设工作信息交流外，将在会前组织专家对提交的会议论文进行严格初审，论文入选作者可在年会学术交流阶段进行发言交流。</w:t>
      </w:r>
    </w:p>
    <w:p w:rsidR="00927A86" w:rsidRPr="00927A86" w:rsidRDefault="00927A86" w:rsidP="00927A86">
      <w:pPr>
        <w:spacing w:line="400" w:lineRule="exact"/>
        <w:ind w:firstLineChars="200" w:firstLine="480"/>
        <w:rPr>
          <w:rFonts w:ascii="仿宋_GB2312" w:eastAsia="仿宋_GB2312" w:hAnsi="宋体" w:cs="宋体"/>
          <w:sz w:val="24"/>
        </w:rPr>
      </w:pPr>
      <w:r w:rsidRPr="00927A86">
        <w:rPr>
          <w:rFonts w:ascii="仿宋_GB2312" w:eastAsia="仿宋_GB2312" w:hAnsi="宋体" w:cs="宋体"/>
          <w:sz w:val="24"/>
        </w:rPr>
        <w:t>论文联系邮箱：lsebnianhui2018@126.com，联系人：</w:t>
      </w:r>
      <w:r w:rsidRPr="00927A86">
        <w:rPr>
          <w:rFonts w:ascii="仿宋_GB2312" w:eastAsia="仿宋_GB2312" w:hAnsi="宋体" w:cs="宋体" w:hint="eastAsia"/>
          <w:sz w:val="24"/>
        </w:rPr>
        <w:t>王忠老师</w:t>
      </w:r>
    </w:p>
    <w:p w:rsidR="00927A86" w:rsidRPr="00927A86" w:rsidRDefault="00927A86" w:rsidP="00927A86">
      <w:pPr>
        <w:spacing w:line="400" w:lineRule="exact"/>
        <w:ind w:firstLineChars="200" w:firstLine="480"/>
        <w:rPr>
          <w:rFonts w:ascii="仿宋_GB2312" w:eastAsia="仿宋_GB2312" w:hAnsi="宋体" w:cs="宋体"/>
          <w:sz w:val="24"/>
        </w:rPr>
      </w:pPr>
      <w:r w:rsidRPr="00927A86">
        <w:rPr>
          <w:rFonts w:ascii="仿宋_GB2312" w:eastAsia="仿宋_GB2312" w:hAnsi="宋体" w:cs="宋体"/>
          <w:sz w:val="24"/>
        </w:rPr>
        <w:t>论文邮寄地址：</w:t>
      </w:r>
      <w:r w:rsidRPr="00927A86">
        <w:rPr>
          <w:rFonts w:ascii="仿宋_GB2312" w:eastAsia="仿宋_GB2312" w:hAnsi="宋体" w:cs="宋体" w:hint="eastAsia"/>
          <w:sz w:val="24"/>
        </w:rPr>
        <w:t>广东省广州市大学城华南师范大学经济与管</w:t>
      </w:r>
      <w:r w:rsidRPr="00927A86">
        <w:rPr>
          <w:rFonts w:ascii="仿宋_GB2312" w:eastAsia="仿宋_GB2312" w:hAnsi="宋体" w:cs="宋体" w:hint="eastAsia"/>
          <w:sz w:val="24"/>
        </w:rPr>
        <w:lastRenderedPageBreak/>
        <w:t>理学院，王忠老师 收，邮编：510006</w:t>
      </w:r>
    </w:p>
    <w:p w:rsidR="00927A86" w:rsidRDefault="00927A86" w:rsidP="00927A86">
      <w:pPr>
        <w:spacing w:line="400" w:lineRule="exact"/>
        <w:ind w:firstLineChars="200" w:firstLine="480"/>
        <w:rPr>
          <w:rFonts w:ascii="仿宋_GB2312" w:eastAsia="仿宋_GB2312" w:hAnsi="宋体" w:cs="宋体"/>
          <w:sz w:val="24"/>
        </w:rPr>
      </w:pPr>
      <w:r w:rsidRPr="00927A86">
        <w:rPr>
          <w:rFonts w:ascii="仿宋_GB2312" w:eastAsia="仿宋_GB2312" w:hAnsi="宋体" w:cs="宋体"/>
          <w:sz w:val="24"/>
        </w:rPr>
        <w:t>会议联系方式：</w:t>
      </w:r>
      <w:r w:rsidR="00472226">
        <w:rPr>
          <w:rFonts w:ascii="仿宋_GB2312" w:eastAsia="仿宋_GB2312" w:hAnsi="宋体" w:cs="宋体"/>
          <w:sz w:val="24"/>
        </w:rPr>
        <w:t xml:space="preserve"> </w:t>
      </w:r>
    </w:p>
    <w:p w:rsidR="00A23B91" w:rsidRPr="00927A86" w:rsidRDefault="00A23B91" w:rsidP="00927A86">
      <w:pPr>
        <w:spacing w:line="400" w:lineRule="exact"/>
        <w:ind w:firstLineChars="200" w:firstLine="480"/>
        <w:rPr>
          <w:rFonts w:ascii="仿宋_GB2312" w:eastAsia="仿宋_GB2312" w:hAnsi="宋体" w:cs="宋体"/>
          <w:sz w:val="24"/>
        </w:rPr>
      </w:pPr>
      <w:r w:rsidRPr="00927A86">
        <w:rPr>
          <w:rFonts w:ascii="仿宋_GB2312" w:eastAsia="仿宋_GB2312" w:hAnsi="宋体" w:cs="宋体" w:hint="eastAsia"/>
          <w:sz w:val="24"/>
        </w:rPr>
        <w:t>华南师范大学经济与管理学院</w:t>
      </w:r>
      <w:r>
        <w:rPr>
          <w:rFonts w:ascii="仿宋_GB2312" w:eastAsia="仿宋_GB2312" w:hAnsi="宋体" w:cs="宋体" w:hint="eastAsia"/>
          <w:sz w:val="24"/>
        </w:rPr>
        <w:t xml:space="preserve">     王忠老师 13660039100</w:t>
      </w:r>
    </w:p>
    <w:p w:rsidR="00927A86" w:rsidRPr="00927A86" w:rsidRDefault="00927A86" w:rsidP="00927A86">
      <w:pPr>
        <w:spacing w:line="400" w:lineRule="exact"/>
        <w:ind w:firstLineChars="200" w:firstLine="480"/>
        <w:rPr>
          <w:rFonts w:ascii="仿宋_GB2312" w:eastAsia="仿宋_GB2312" w:hAnsi="宋体" w:cs="宋体"/>
          <w:sz w:val="24"/>
        </w:rPr>
      </w:pPr>
      <w:r w:rsidRPr="00927A86">
        <w:rPr>
          <w:rFonts w:ascii="仿宋_GB2312" w:eastAsia="仿宋_GB2312" w:hAnsi="宋体" w:cs="宋体" w:hint="eastAsia"/>
          <w:sz w:val="24"/>
        </w:rPr>
        <w:t>华南师范大学经济与管理学院办公室：</w:t>
      </w:r>
      <w:r w:rsidR="00A23B91">
        <w:rPr>
          <w:rFonts w:ascii="仿宋_GB2312" w:eastAsia="仿宋_GB2312" w:hAnsi="宋体" w:cs="宋体" w:hint="eastAsia"/>
          <w:sz w:val="24"/>
        </w:rPr>
        <w:t>崔惠斌</w:t>
      </w:r>
      <w:r w:rsidRPr="00927A86">
        <w:rPr>
          <w:rFonts w:ascii="仿宋_GB2312" w:eastAsia="仿宋_GB2312" w:hAnsi="宋体" w:cs="宋体" w:hint="eastAsia"/>
          <w:sz w:val="24"/>
        </w:rPr>
        <w:t xml:space="preserve">老师 </w:t>
      </w:r>
      <w:r w:rsidR="00A23B91">
        <w:rPr>
          <w:rFonts w:ascii="仿宋_GB2312" w:eastAsia="仿宋_GB2312" w:hAnsi="宋体" w:cs="宋体" w:hint="eastAsia"/>
          <w:sz w:val="24"/>
        </w:rPr>
        <w:t>0</w:t>
      </w:r>
      <w:r w:rsidR="005D44D1">
        <w:rPr>
          <w:rFonts w:ascii="仿宋_GB2312" w:eastAsia="仿宋_GB2312" w:hAnsi="宋体" w:cs="宋体" w:hint="eastAsia"/>
          <w:sz w:val="24"/>
        </w:rPr>
        <w:t>20-39310072</w:t>
      </w:r>
    </w:p>
    <w:p w:rsidR="00927A86" w:rsidRPr="00927A86" w:rsidRDefault="00927A86" w:rsidP="00927A86">
      <w:pPr>
        <w:spacing w:line="400" w:lineRule="exact"/>
        <w:ind w:firstLineChars="200" w:firstLine="480"/>
        <w:rPr>
          <w:rFonts w:ascii="仿宋_GB2312" w:eastAsia="仿宋_GB2312" w:hAnsi="宋体" w:cs="宋体"/>
          <w:sz w:val="24"/>
        </w:rPr>
      </w:pPr>
      <w:r w:rsidRPr="00927A86">
        <w:rPr>
          <w:rFonts w:ascii="仿宋_GB2312" w:eastAsia="仿宋_GB2312" w:hAnsi="宋体" w:cs="宋体"/>
          <w:sz w:val="24"/>
        </w:rPr>
        <w:t>学会：韩克庆老师，010-82502202，pipehan@163.com</w:t>
      </w:r>
    </w:p>
    <w:p w:rsidR="005F104B" w:rsidRPr="00927A86" w:rsidRDefault="009E244C" w:rsidP="005F104B">
      <w:pPr>
        <w:pStyle w:val="a3"/>
        <w:spacing w:before="0" w:beforeAutospacing="0" w:after="0" w:afterAutospacing="0" w:line="400" w:lineRule="exact"/>
        <w:ind w:firstLineChars="200" w:firstLine="480"/>
        <w:rPr>
          <w:rFonts w:ascii="仿宋_GB2312" w:eastAsia="仿宋_GB2312"/>
        </w:rPr>
      </w:pPr>
      <w:r>
        <w:rPr>
          <w:rFonts w:ascii="仿宋_GB2312" w:eastAsia="仿宋_GB2312" w:hint="eastAsia"/>
        </w:rPr>
        <w:t xml:space="preserve">      黄</w:t>
      </w:r>
      <w:r w:rsidR="0051388E" w:rsidRPr="0051388E">
        <w:rPr>
          <w:rFonts w:ascii="仿宋_GB2312" w:eastAsia="仿宋_GB2312" w:hint="eastAsia"/>
        </w:rPr>
        <w:t>伟老师，</w:t>
      </w:r>
      <w:r>
        <w:rPr>
          <w:rFonts w:ascii="仿宋_GB2312" w:eastAsia="仿宋_GB2312" w:hint="eastAsia"/>
        </w:rPr>
        <w:t xml:space="preserve"> 010-82502204,w.huang@ruc.</w:t>
      </w:r>
      <w:r w:rsidR="0051388E" w:rsidRPr="0051388E">
        <w:rPr>
          <w:rFonts w:ascii="仿宋_GB2312" w:eastAsia="仿宋_GB2312" w:hint="eastAsia"/>
        </w:rPr>
        <w:t>edu.cn</w:t>
      </w:r>
    </w:p>
    <w:p w:rsidR="005F104B" w:rsidRPr="001B7AF7" w:rsidRDefault="005F104B" w:rsidP="005F104B">
      <w:pPr>
        <w:pStyle w:val="a3"/>
        <w:spacing w:before="0" w:beforeAutospacing="0" w:after="0" w:afterAutospacing="0" w:line="400" w:lineRule="exact"/>
        <w:ind w:firstLineChars="200" w:firstLine="480"/>
        <w:rPr>
          <w:rFonts w:ascii="仿宋_GB2312" w:eastAsia="仿宋_GB2312"/>
        </w:rPr>
      </w:pPr>
    </w:p>
    <w:p w:rsidR="005F104B" w:rsidRPr="00250A93" w:rsidRDefault="005F104B" w:rsidP="005F104B">
      <w:pPr>
        <w:pStyle w:val="a3"/>
        <w:spacing w:before="0" w:beforeAutospacing="0" w:after="0" w:afterAutospacing="0" w:line="400" w:lineRule="exact"/>
        <w:ind w:left="360"/>
        <w:rPr>
          <w:rFonts w:ascii="仿宋_GB2312" w:eastAsia="仿宋_GB2312"/>
        </w:rPr>
      </w:pPr>
      <w:r>
        <w:rPr>
          <w:rFonts w:ascii="仿宋_GB2312" w:eastAsia="仿宋_GB2312" w:hint="eastAsia"/>
        </w:rPr>
        <w:t xml:space="preserve">                        </w:t>
      </w:r>
      <w:r w:rsidRPr="00250A93">
        <w:rPr>
          <w:rFonts w:ascii="仿宋_GB2312" w:eastAsia="仿宋_GB2312" w:hint="eastAsia"/>
        </w:rPr>
        <w:t>中国劳动学会劳动科学教育分会</w:t>
      </w:r>
    </w:p>
    <w:p w:rsidR="005F104B" w:rsidRPr="00250A93" w:rsidRDefault="005F104B" w:rsidP="005F104B">
      <w:pPr>
        <w:pStyle w:val="a3"/>
        <w:spacing w:before="0" w:beforeAutospacing="0" w:after="0" w:afterAutospacing="0" w:line="400" w:lineRule="exact"/>
        <w:ind w:leftChars="171" w:left="359" w:firstLineChars="1550" w:firstLine="3720"/>
        <w:rPr>
          <w:rFonts w:ascii="仿宋_GB2312" w:eastAsia="仿宋_GB2312"/>
        </w:rPr>
      </w:pPr>
      <w:r w:rsidRPr="00250A93">
        <w:rPr>
          <w:rFonts w:ascii="仿宋_GB2312" w:eastAsia="仿宋_GB2312" w:hint="eastAsia"/>
        </w:rPr>
        <w:t>201</w:t>
      </w:r>
      <w:r w:rsidR="00927A86">
        <w:rPr>
          <w:rFonts w:ascii="仿宋_GB2312" w:eastAsia="仿宋_GB2312" w:hint="eastAsia"/>
        </w:rPr>
        <w:t>8</w:t>
      </w:r>
      <w:r w:rsidRPr="00250A93">
        <w:rPr>
          <w:rFonts w:ascii="仿宋_GB2312" w:eastAsia="仿宋_GB2312" w:hint="eastAsia"/>
        </w:rPr>
        <w:t>年</w:t>
      </w:r>
      <w:r w:rsidR="00927A86">
        <w:rPr>
          <w:rFonts w:ascii="仿宋_GB2312" w:eastAsia="仿宋_GB2312" w:hint="eastAsia"/>
        </w:rPr>
        <w:t>7</w:t>
      </w:r>
      <w:r w:rsidRPr="00250A93">
        <w:rPr>
          <w:rFonts w:ascii="仿宋_GB2312" w:eastAsia="仿宋_GB2312" w:hint="eastAsia"/>
        </w:rPr>
        <w:t>月</w:t>
      </w:r>
      <w:r w:rsidR="00927A86">
        <w:rPr>
          <w:rFonts w:ascii="仿宋_GB2312" w:eastAsia="仿宋_GB2312" w:hint="eastAsia"/>
        </w:rPr>
        <w:t>27</w:t>
      </w:r>
      <w:r w:rsidRPr="00250A93">
        <w:rPr>
          <w:rFonts w:ascii="仿宋_GB2312" w:eastAsia="仿宋_GB2312" w:hint="eastAsia"/>
        </w:rPr>
        <w:t>日</w:t>
      </w:r>
    </w:p>
    <w:p w:rsidR="00234FCA" w:rsidRDefault="00234FCA">
      <w:r>
        <w:br w:type="page"/>
      </w:r>
    </w:p>
    <w:p w:rsidR="00234FCA" w:rsidRDefault="00234FCA" w:rsidP="00234FCA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华南师范大学石牌校区地图</w:t>
      </w:r>
    </w:p>
    <w:p w:rsidR="00234FCA" w:rsidRPr="00F107A9" w:rsidRDefault="00234FCA" w:rsidP="00234FCA">
      <w:pPr>
        <w:spacing w:line="300" w:lineRule="auto"/>
        <w:rPr>
          <w:b/>
          <w:szCs w:val="21"/>
        </w:rPr>
      </w:pPr>
      <w:r>
        <w:rPr>
          <w:rFonts w:hint="eastAsia"/>
        </w:rPr>
        <w:t>图中下方左侧红色箭头所指红点处即华师大厦酒店</w:t>
      </w:r>
    </w:p>
    <w:p w:rsidR="00234FCA" w:rsidRDefault="00234FCA" w:rsidP="00234FCA">
      <w:pPr>
        <w:spacing w:line="300" w:lineRule="auto"/>
      </w:pPr>
      <w:r>
        <w:rPr>
          <w:noProof/>
        </w:rPr>
        <w:drawing>
          <wp:inline distT="0" distB="0" distL="0" distR="0">
            <wp:extent cx="4444574" cy="3160889"/>
            <wp:effectExtent l="0" t="0" r="0" b="19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6319" cy="3176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1CA2" w:rsidRDefault="00CB1CA2" w:rsidP="00234FCA">
      <w:pPr>
        <w:spacing w:line="300" w:lineRule="auto"/>
      </w:pPr>
      <w:r>
        <w:br w:type="page"/>
      </w:r>
    </w:p>
    <w:p w:rsidR="00CB1CA2" w:rsidRDefault="00CB1CA2" w:rsidP="005D1E2E">
      <w:pPr>
        <w:spacing w:line="245" w:lineRule="auto"/>
        <w:jc w:val="center"/>
        <w:rPr>
          <w:rFonts w:ascii="黑体" w:eastAsia="黑体" w:hAnsi="宋体"/>
          <w:sz w:val="36"/>
          <w:szCs w:val="36"/>
        </w:rPr>
      </w:pPr>
      <w:r w:rsidRPr="005B7145">
        <w:rPr>
          <w:rFonts w:ascii="黑体" w:eastAsia="黑体" w:hAnsi="宋体" w:hint="eastAsia"/>
          <w:sz w:val="36"/>
          <w:szCs w:val="36"/>
        </w:rPr>
        <w:lastRenderedPageBreak/>
        <w:t>中国劳动学会劳动科学教育分会</w:t>
      </w:r>
    </w:p>
    <w:p w:rsidR="00CB1CA2" w:rsidRPr="005B7145" w:rsidRDefault="00CB1CA2" w:rsidP="005D1E2E">
      <w:pPr>
        <w:spacing w:line="245" w:lineRule="auto"/>
        <w:jc w:val="center"/>
        <w:rPr>
          <w:rFonts w:ascii="黑体" w:eastAsia="黑体" w:hAnsi="宋体"/>
          <w:sz w:val="28"/>
          <w:szCs w:val="28"/>
        </w:rPr>
      </w:pPr>
      <w:r w:rsidRPr="005B7145">
        <w:rPr>
          <w:rFonts w:ascii="黑体" w:eastAsia="黑体" w:hAnsi="宋体" w:hint="eastAsia"/>
          <w:sz w:val="36"/>
          <w:szCs w:val="36"/>
        </w:rPr>
        <w:t>201</w:t>
      </w:r>
      <w:r>
        <w:rPr>
          <w:rFonts w:ascii="黑体" w:eastAsia="黑体" w:hAnsi="宋体" w:hint="eastAsia"/>
          <w:sz w:val="36"/>
          <w:szCs w:val="36"/>
        </w:rPr>
        <w:t>8</w:t>
      </w:r>
      <w:r w:rsidRPr="005B7145">
        <w:rPr>
          <w:rFonts w:ascii="黑体" w:eastAsia="黑体" w:hAnsi="宋体" w:hint="eastAsia"/>
          <w:sz w:val="36"/>
          <w:szCs w:val="36"/>
        </w:rPr>
        <w:t>年年会参会回执</w:t>
      </w:r>
    </w:p>
    <w:tbl>
      <w:tblPr>
        <w:tblW w:w="79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4"/>
        <w:gridCol w:w="1139"/>
        <w:gridCol w:w="142"/>
        <w:gridCol w:w="567"/>
        <w:gridCol w:w="142"/>
        <w:gridCol w:w="709"/>
        <w:gridCol w:w="708"/>
        <w:gridCol w:w="12"/>
        <w:gridCol w:w="130"/>
        <w:gridCol w:w="425"/>
        <w:gridCol w:w="426"/>
        <w:gridCol w:w="485"/>
        <w:gridCol w:w="244"/>
        <w:gridCol w:w="121"/>
        <w:gridCol w:w="911"/>
        <w:gridCol w:w="678"/>
      </w:tblGrid>
      <w:tr w:rsidR="00CB1CA2" w:rsidRPr="005B7145" w:rsidTr="00600330">
        <w:trPr>
          <w:trHeight w:val="448"/>
          <w:jc w:val="center"/>
        </w:trPr>
        <w:tc>
          <w:tcPr>
            <w:tcW w:w="1124" w:type="dxa"/>
            <w:vAlign w:val="center"/>
          </w:tcPr>
          <w:p w:rsidR="00CB1CA2" w:rsidRPr="005B7145" w:rsidRDefault="00CB1CA2" w:rsidP="005D1E2E">
            <w:pPr>
              <w:pStyle w:val="a3"/>
              <w:spacing w:before="0" w:beforeAutospacing="0" w:after="0" w:afterAutospacing="0" w:line="245" w:lineRule="auto"/>
              <w:jc w:val="center"/>
              <w:rPr>
                <w:sz w:val="21"/>
                <w:szCs w:val="21"/>
              </w:rPr>
            </w:pPr>
            <w:r w:rsidRPr="005B7145">
              <w:rPr>
                <w:rFonts w:hint="eastAsia"/>
                <w:sz w:val="21"/>
                <w:szCs w:val="21"/>
              </w:rPr>
              <w:t>姓   名</w:t>
            </w:r>
          </w:p>
        </w:tc>
        <w:tc>
          <w:tcPr>
            <w:tcW w:w="1139" w:type="dxa"/>
            <w:vAlign w:val="center"/>
          </w:tcPr>
          <w:p w:rsidR="00CB1CA2" w:rsidRPr="005B7145" w:rsidRDefault="00CB1CA2" w:rsidP="005D1E2E">
            <w:pPr>
              <w:pStyle w:val="a3"/>
              <w:spacing w:before="0" w:beforeAutospacing="0" w:after="0" w:afterAutospacing="0" w:line="245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CB1CA2" w:rsidRPr="005B7145" w:rsidRDefault="00CB1CA2" w:rsidP="005D1E2E">
            <w:pPr>
              <w:pStyle w:val="a3"/>
              <w:spacing w:before="0" w:beforeAutospacing="0" w:after="0" w:afterAutospacing="0" w:line="245" w:lineRule="auto"/>
              <w:jc w:val="center"/>
              <w:rPr>
                <w:sz w:val="21"/>
                <w:szCs w:val="21"/>
              </w:rPr>
            </w:pPr>
            <w:r w:rsidRPr="005B7145">
              <w:rPr>
                <w:rFonts w:hint="eastAsia"/>
                <w:sz w:val="21"/>
                <w:szCs w:val="21"/>
              </w:rPr>
              <w:t>性别</w:t>
            </w:r>
          </w:p>
        </w:tc>
        <w:tc>
          <w:tcPr>
            <w:tcW w:w="851" w:type="dxa"/>
            <w:gridSpan w:val="2"/>
            <w:vAlign w:val="center"/>
          </w:tcPr>
          <w:p w:rsidR="00CB1CA2" w:rsidRPr="005B7145" w:rsidRDefault="00CB1CA2" w:rsidP="005D1E2E">
            <w:pPr>
              <w:pStyle w:val="a3"/>
              <w:spacing w:before="0" w:beforeAutospacing="0" w:after="0" w:afterAutospacing="0" w:line="245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CB1CA2" w:rsidRPr="005B7145" w:rsidRDefault="00CB1CA2" w:rsidP="005D1E2E">
            <w:pPr>
              <w:pStyle w:val="a3"/>
              <w:spacing w:before="0" w:beforeAutospacing="0" w:after="0" w:afterAutospacing="0" w:line="245" w:lineRule="auto"/>
              <w:jc w:val="center"/>
              <w:rPr>
                <w:sz w:val="21"/>
                <w:szCs w:val="21"/>
              </w:rPr>
            </w:pPr>
            <w:r w:rsidRPr="005B7145">
              <w:rPr>
                <w:rFonts w:hint="eastAsia"/>
                <w:sz w:val="21"/>
                <w:szCs w:val="21"/>
              </w:rPr>
              <w:t>年龄</w:t>
            </w:r>
          </w:p>
        </w:tc>
        <w:tc>
          <w:tcPr>
            <w:tcW w:w="567" w:type="dxa"/>
            <w:gridSpan w:val="3"/>
            <w:vAlign w:val="center"/>
          </w:tcPr>
          <w:p w:rsidR="00CB1CA2" w:rsidRPr="005B7145" w:rsidRDefault="00CB1CA2" w:rsidP="005D1E2E">
            <w:pPr>
              <w:pStyle w:val="a3"/>
              <w:spacing w:before="0" w:beforeAutospacing="0" w:after="0" w:afterAutospacing="0" w:line="245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CB1CA2" w:rsidRPr="005B7145" w:rsidRDefault="00CB1CA2" w:rsidP="005D1E2E">
            <w:pPr>
              <w:pStyle w:val="a3"/>
              <w:spacing w:before="0" w:beforeAutospacing="0" w:after="0" w:afterAutospacing="0" w:line="245" w:lineRule="auto"/>
              <w:jc w:val="center"/>
              <w:rPr>
                <w:sz w:val="21"/>
                <w:szCs w:val="21"/>
              </w:rPr>
            </w:pPr>
            <w:r w:rsidRPr="005B7145">
              <w:rPr>
                <w:rFonts w:hint="eastAsia"/>
                <w:sz w:val="21"/>
                <w:szCs w:val="21"/>
              </w:rPr>
              <w:t>职务/职称</w:t>
            </w:r>
          </w:p>
        </w:tc>
        <w:tc>
          <w:tcPr>
            <w:tcW w:w="1589" w:type="dxa"/>
            <w:gridSpan w:val="2"/>
            <w:vAlign w:val="center"/>
          </w:tcPr>
          <w:p w:rsidR="00CB1CA2" w:rsidRPr="005B7145" w:rsidRDefault="00CB1CA2" w:rsidP="005D1E2E">
            <w:pPr>
              <w:pStyle w:val="a3"/>
              <w:spacing w:before="0" w:beforeAutospacing="0" w:after="0" w:afterAutospacing="0" w:line="245" w:lineRule="auto"/>
              <w:jc w:val="center"/>
              <w:rPr>
                <w:sz w:val="21"/>
                <w:szCs w:val="21"/>
              </w:rPr>
            </w:pPr>
          </w:p>
        </w:tc>
      </w:tr>
      <w:tr w:rsidR="00CB1CA2" w:rsidRPr="005B7145" w:rsidTr="00CB1CA2">
        <w:trPr>
          <w:trHeight w:val="384"/>
          <w:jc w:val="center"/>
        </w:trPr>
        <w:tc>
          <w:tcPr>
            <w:tcW w:w="1124" w:type="dxa"/>
            <w:vAlign w:val="center"/>
          </w:tcPr>
          <w:p w:rsidR="00CB1CA2" w:rsidRPr="005B7145" w:rsidRDefault="00CB1CA2" w:rsidP="005D1E2E">
            <w:pPr>
              <w:pStyle w:val="a3"/>
              <w:spacing w:before="0" w:beforeAutospacing="0" w:after="0" w:afterAutospacing="0" w:line="245" w:lineRule="auto"/>
              <w:jc w:val="center"/>
              <w:rPr>
                <w:sz w:val="21"/>
                <w:szCs w:val="21"/>
              </w:rPr>
            </w:pPr>
            <w:r w:rsidRPr="005B7145">
              <w:rPr>
                <w:rFonts w:hint="eastAsia"/>
                <w:sz w:val="21"/>
                <w:szCs w:val="21"/>
              </w:rPr>
              <w:t>工作单位</w:t>
            </w:r>
          </w:p>
        </w:tc>
        <w:tc>
          <w:tcPr>
            <w:tcW w:w="6839" w:type="dxa"/>
            <w:gridSpan w:val="15"/>
            <w:vAlign w:val="center"/>
          </w:tcPr>
          <w:p w:rsidR="00CB1CA2" w:rsidRPr="005B7145" w:rsidRDefault="00CB1CA2" w:rsidP="005D1E2E">
            <w:pPr>
              <w:pStyle w:val="a3"/>
              <w:spacing w:before="0" w:beforeAutospacing="0" w:after="0" w:afterAutospacing="0" w:line="245" w:lineRule="auto"/>
              <w:jc w:val="center"/>
              <w:rPr>
                <w:sz w:val="21"/>
                <w:szCs w:val="21"/>
              </w:rPr>
            </w:pPr>
          </w:p>
        </w:tc>
      </w:tr>
      <w:tr w:rsidR="00CB1CA2" w:rsidRPr="005B7145" w:rsidTr="00BF61FA">
        <w:trPr>
          <w:trHeight w:val="390"/>
          <w:jc w:val="center"/>
        </w:trPr>
        <w:tc>
          <w:tcPr>
            <w:tcW w:w="1124" w:type="dxa"/>
            <w:vAlign w:val="center"/>
          </w:tcPr>
          <w:p w:rsidR="00CB1CA2" w:rsidRPr="005B7145" w:rsidRDefault="00CB1CA2" w:rsidP="005D1E2E">
            <w:pPr>
              <w:pStyle w:val="a3"/>
              <w:spacing w:before="0" w:beforeAutospacing="0" w:after="0" w:afterAutospacing="0" w:line="245" w:lineRule="auto"/>
              <w:jc w:val="center"/>
              <w:rPr>
                <w:sz w:val="21"/>
                <w:szCs w:val="21"/>
              </w:rPr>
            </w:pPr>
            <w:r w:rsidRPr="005B7145">
              <w:rPr>
                <w:rFonts w:hint="eastAsia"/>
                <w:sz w:val="21"/>
                <w:szCs w:val="21"/>
              </w:rPr>
              <w:t>通讯地址</w:t>
            </w:r>
          </w:p>
        </w:tc>
        <w:tc>
          <w:tcPr>
            <w:tcW w:w="6839" w:type="dxa"/>
            <w:gridSpan w:val="15"/>
            <w:vAlign w:val="center"/>
          </w:tcPr>
          <w:p w:rsidR="00CB1CA2" w:rsidRPr="005B7145" w:rsidRDefault="00CB1CA2" w:rsidP="005D1E2E">
            <w:pPr>
              <w:pStyle w:val="a3"/>
              <w:spacing w:before="0" w:beforeAutospacing="0" w:after="0" w:afterAutospacing="0" w:line="245" w:lineRule="auto"/>
              <w:jc w:val="center"/>
              <w:rPr>
                <w:sz w:val="21"/>
                <w:szCs w:val="21"/>
              </w:rPr>
            </w:pPr>
          </w:p>
        </w:tc>
      </w:tr>
      <w:tr w:rsidR="00CB1CA2" w:rsidRPr="005B7145" w:rsidTr="00600330">
        <w:trPr>
          <w:trHeight w:val="465"/>
          <w:jc w:val="center"/>
        </w:trPr>
        <w:tc>
          <w:tcPr>
            <w:tcW w:w="1124" w:type="dxa"/>
            <w:vAlign w:val="center"/>
          </w:tcPr>
          <w:p w:rsidR="00CB1CA2" w:rsidRPr="005B7145" w:rsidRDefault="00CB1CA2" w:rsidP="005D1E2E">
            <w:pPr>
              <w:pStyle w:val="a3"/>
              <w:spacing w:before="0" w:beforeAutospacing="0" w:after="0" w:afterAutospacing="0" w:line="245" w:lineRule="auto"/>
              <w:jc w:val="center"/>
              <w:rPr>
                <w:sz w:val="21"/>
                <w:szCs w:val="21"/>
              </w:rPr>
            </w:pPr>
            <w:r w:rsidRPr="005B7145">
              <w:rPr>
                <w:rFonts w:hint="eastAsia"/>
                <w:sz w:val="21"/>
                <w:szCs w:val="21"/>
              </w:rPr>
              <w:t>邮政编码</w:t>
            </w:r>
          </w:p>
        </w:tc>
        <w:tc>
          <w:tcPr>
            <w:tcW w:w="1281" w:type="dxa"/>
            <w:gridSpan w:val="2"/>
            <w:vAlign w:val="center"/>
          </w:tcPr>
          <w:p w:rsidR="00CB1CA2" w:rsidRPr="005B7145" w:rsidRDefault="00CB1CA2" w:rsidP="005D1E2E">
            <w:pPr>
              <w:pStyle w:val="a3"/>
              <w:spacing w:before="0" w:beforeAutospacing="0" w:after="0" w:afterAutospacing="0" w:line="245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CB1CA2" w:rsidRPr="005B7145" w:rsidRDefault="00CB1CA2" w:rsidP="005D1E2E">
            <w:pPr>
              <w:pStyle w:val="a3"/>
              <w:spacing w:before="0" w:beforeAutospacing="0" w:after="0" w:afterAutospacing="0" w:line="245" w:lineRule="auto"/>
              <w:jc w:val="center"/>
              <w:rPr>
                <w:sz w:val="21"/>
                <w:szCs w:val="21"/>
              </w:rPr>
            </w:pPr>
            <w:r w:rsidRPr="005B7145">
              <w:rPr>
                <w:rFonts w:hint="eastAsia"/>
                <w:sz w:val="21"/>
                <w:szCs w:val="21"/>
              </w:rPr>
              <w:t>电话</w:t>
            </w:r>
          </w:p>
        </w:tc>
        <w:tc>
          <w:tcPr>
            <w:tcW w:w="1559" w:type="dxa"/>
            <w:gridSpan w:val="4"/>
            <w:vAlign w:val="center"/>
          </w:tcPr>
          <w:p w:rsidR="00CB1CA2" w:rsidRPr="005B7145" w:rsidRDefault="00CB1CA2" w:rsidP="005D1E2E">
            <w:pPr>
              <w:pStyle w:val="a3"/>
              <w:spacing w:before="0" w:beforeAutospacing="0" w:after="0" w:afterAutospacing="0" w:line="245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CB1CA2" w:rsidRPr="005B7145" w:rsidRDefault="00CB1CA2" w:rsidP="005D1E2E">
            <w:pPr>
              <w:pStyle w:val="a3"/>
              <w:spacing w:before="0" w:beforeAutospacing="0" w:after="0" w:afterAutospacing="0" w:line="245" w:lineRule="auto"/>
              <w:jc w:val="center"/>
              <w:rPr>
                <w:sz w:val="21"/>
                <w:szCs w:val="21"/>
              </w:rPr>
            </w:pPr>
            <w:r w:rsidRPr="005B7145">
              <w:rPr>
                <w:sz w:val="21"/>
                <w:szCs w:val="21"/>
              </w:rPr>
              <w:t>E</w:t>
            </w:r>
            <w:r w:rsidRPr="005B7145">
              <w:rPr>
                <w:rFonts w:hint="eastAsia"/>
                <w:sz w:val="21"/>
                <w:szCs w:val="21"/>
              </w:rPr>
              <w:t>-</w:t>
            </w:r>
            <w:r w:rsidRPr="005B7145">
              <w:rPr>
                <w:sz w:val="21"/>
                <w:szCs w:val="21"/>
              </w:rPr>
              <w:t>mail</w:t>
            </w:r>
          </w:p>
        </w:tc>
        <w:tc>
          <w:tcPr>
            <w:tcW w:w="2439" w:type="dxa"/>
            <w:gridSpan w:val="5"/>
            <w:vAlign w:val="center"/>
          </w:tcPr>
          <w:p w:rsidR="00CB1CA2" w:rsidRPr="005B7145" w:rsidRDefault="00CB1CA2" w:rsidP="005D1E2E">
            <w:pPr>
              <w:pStyle w:val="a3"/>
              <w:spacing w:before="0" w:beforeAutospacing="0" w:after="0" w:afterAutospacing="0" w:line="245" w:lineRule="auto"/>
              <w:jc w:val="center"/>
              <w:rPr>
                <w:sz w:val="21"/>
                <w:szCs w:val="21"/>
              </w:rPr>
            </w:pPr>
          </w:p>
        </w:tc>
      </w:tr>
      <w:tr w:rsidR="00CB1CA2" w:rsidRPr="005B7145" w:rsidTr="00BF61FA">
        <w:trPr>
          <w:trHeight w:val="525"/>
          <w:jc w:val="center"/>
        </w:trPr>
        <w:tc>
          <w:tcPr>
            <w:tcW w:w="1124" w:type="dxa"/>
            <w:vAlign w:val="center"/>
          </w:tcPr>
          <w:p w:rsidR="00CB1CA2" w:rsidRPr="005B7145" w:rsidRDefault="00CB1CA2" w:rsidP="005D1E2E">
            <w:pPr>
              <w:pStyle w:val="a3"/>
              <w:spacing w:before="0" w:beforeAutospacing="0" w:after="0" w:afterAutospacing="0" w:line="245" w:lineRule="auto"/>
              <w:jc w:val="center"/>
              <w:rPr>
                <w:sz w:val="21"/>
                <w:szCs w:val="21"/>
              </w:rPr>
            </w:pPr>
            <w:r w:rsidRPr="005B7145">
              <w:rPr>
                <w:rFonts w:hint="eastAsia"/>
                <w:sz w:val="21"/>
                <w:szCs w:val="21"/>
              </w:rPr>
              <w:t>论文题目</w:t>
            </w:r>
          </w:p>
        </w:tc>
        <w:tc>
          <w:tcPr>
            <w:tcW w:w="6839" w:type="dxa"/>
            <w:gridSpan w:val="15"/>
            <w:vAlign w:val="center"/>
          </w:tcPr>
          <w:p w:rsidR="00CB1CA2" w:rsidRPr="005B7145" w:rsidRDefault="00CB1CA2" w:rsidP="005D1E2E">
            <w:pPr>
              <w:pStyle w:val="a3"/>
              <w:spacing w:before="0" w:beforeAutospacing="0" w:after="0" w:afterAutospacing="0" w:line="245" w:lineRule="auto"/>
              <w:jc w:val="center"/>
              <w:rPr>
                <w:sz w:val="21"/>
                <w:szCs w:val="21"/>
              </w:rPr>
            </w:pPr>
          </w:p>
        </w:tc>
      </w:tr>
      <w:tr w:rsidR="00CB1CA2" w:rsidRPr="005B7145" w:rsidTr="00BF61FA">
        <w:trPr>
          <w:trHeight w:val="525"/>
          <w:jc w:val="center"/>
        </w:trPr>
        <w:tc>
          <w:tcPr>
            <w:tcW w:w="1124" w:type="dxa"/>
            <w:vAlign w:val="center"/>
          </w:tcPr>
          <w:p w:rsidR="00CB1CA2" w:rsidRPr="005B7145" w:rsidRDefault="00CB1CA2" w:rsidP="005D1E2E">
            <w:pPr>
              <w:pStyle w:val="a3"/>
              <w:spacing w:before="0" w:beforeAutospacing="0" w:after="0" w:afterAutospacing="0" w:line="245" w:lineRule="auto"/>
              <w:jc w:val="center"/>
              <w:rPr>
                <w:sz w:val="21"/>
                <w:szCs w:val="21"/>
              </w:rPr>
            </w:pPr>
            <w:r w:rsidRPr="005B7145">
              <w:rPr>
                <w:rFonts w:hint="eastAsia"/>
                <w:sz w:val="21"/>
                <w:szCs w:val="21"/>
              </w:rPr>
              <w:t>论文分类</w:t>
            </w:r>
          </w:p>
        </w:tc>
        <w:tc>
          <w:tcPr>
            <w:tcW w:w="4885" w:type="dxa"/>
            <w:gridSpan w:val="11"/>
            <w:vAlign w:val="center"/>
          </w:tcPr>
          <w:p w:rsidR="00CB1CA2" w:rsidRPr="005B7145" w:rsidRDefault="00CB1CA2" w:rsidP="005D1E2E">
            <w:pPr>
              <w:pStyle w:val="a3"/>
              <w:spacing w:before="0" w:beforeAutospacing="0" w:after="0" w:afterAutospacing="0" w:line="245" w:lineRule="auto"/>
              <w:rPr>
                <w:sz w:val="21"/>
                <w:szCs w:val="21"/>
              </w:rPr>
            </w:pPr>
            <w:r w:rsidRPr="005B7145">
              <w:rPr>
                <w:rFonts w:hint="eastAsia"/>
                <w:sz w:val="21"/>
                <w:szCs w:val="21"/>
              </w:rPr>
              <w:t xml:space="preserve">A.劳动经济     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 w:rsidRPr="005B7145">
              <w:rPr>
                <w:rFonts w:hint="eastAsia"/>
                <w:sz w:val="21"/>
                <w:szCs w:val="21"/>
              </w:rPr>
              <w:t>B.社会保障    C.劳动关系</w:t>
            </w:r>
          </w:p>
          <w:p w:rsidR="00CB1CA2" w:rsidRDefault="00CB1CA2" w:rsidP="005D1E2E">
            <w:pPr>
              <w:pStyle w:val="a3"/>
              <w:spacing w:before="0" w:beforeAutospacing="0" w:after="0" w:afterAutospacing="0" w:line="245" w:lineRule="auto"/>
              <w:rPr>
                <w:sz w:val="21"/>
                <w:szCs w:val="21"/>
              </w:rPr>
            </w:pPr>
            <w:r w:rsidRPr="005B7145">
              <w:rPr>
                <w:rFonts w:hint="eastAsia"/>
                <w:sz w:val="21"/>
                <w:szCs w:val="21"/>
              </w:rPr>
              <w:t xml:space="preserve">D.人力资源管理  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Pr="005B7145">
              <w:rPr>
                <w:rFonts w:hint="eastAsia"/>
                <w:sz w:val="21"/>
                <w:szCs w:val="21"/>
              </w:rPr>
              <w:t xml:space="preserve"> E.人才培养与学科建设</w:t>
            </w:r>
          </w:p>
          <w:p w:rsidR="00CB1CA2" w:rsidRPr="005B7145" w:rsidRDefault="00CB1CA2" w:rsidP="005D1E2E">
            <w:pPr>
              <w:pStyle w:val="a3"/>
              <w:spacing w:before="0" w:beforeAutospacing="0" w:after="0" w:afterAutospacing="0" w:line="245" w:lineRule="auto"/>
              <w:rPr>
                <w:sz w:val="21"/>
                <w:szCs w:val="21"/>
              </w:rPr>
            </w:pPr>
            <w:r w:rsidRPr="005B7145">
              <w:rPr>
                <w:rFonts w:hint="eastAsia"/>
                <w:sz w:val="21"/>
                <w:szCs w:val="21"/>
              </w:rPr>
              <w:t>F.</w:t>
            </w:r>
            <w:r w:rsidRPr="00486BBC">
              <w:rPr>
                <w:rFonts w:hint="eastAsia"/>
                <w:sz w:val="21"/>
                <w:szCs w:val="21"/>
              </w:rPr>
              <w:t>纪念改革开放四十年：回顾与展望</w:t>
            </w:r>
            <w:r>
              <w:rPr>
                <w:rFonts w:hint="eastAsia"/>
                <w:sz w:val="21"/>
                <w:szCs w:val="21"/>
              </w:rPr>
              <w:t xml:space="preserve">  G.</w:t>
            </w:r>
            <w:r w:rsidRPr="005B7145">
              <w:rPr>
                <w:rFonts w:hint="eastAsia"/>
                <w:sz w:val="21"/>
                <w:szCs w:val="21"/>
              </w:rPr>
              <w:t>其他</w:t>
            </w:r>
          </w:p>
        </w:tc>
        <w:tc>
          <w:tcPr>
            <w:tcW w:w="1276" w:type="dxa"/>
            <w:gridSpan w:val="3"/>
            <w:vAlign w:val="center"/>
          </w:tcPr>
          <w:p w:rsidR="00CB1CA2" w:rsidRPr="005B7145" w:rsidRDefault="00CB1CA2" w:rsidP="005D1E2E">
            <w:pPr>
              <w:pStyle w:val="a3"/>
              <w:spacing w:before="0" w:beforeAutospacing="0" w:after="0" w:afterAutospacing="0" w:line="245" w:lineRule="auto"/>
              <w:jc w:val="center"/>
              <w:rPr>
                <w:sz w:val="21"/>
                <w:szCs w:val="21"/>
              </w:rPr>
            </w:pPr>
            <w:r w:rsidRPr="005B7145">
              <w:rPr>
                <w:rFonts w:hint="eastAsia"/>
                <w:sz w:val="21"/>
                <w:szCs w:val="21"/>
              </w:rPr>
              <w:t>是否已发表</w:t>
            </w:r>
          </w:p>
        </w:tc>
        <w:tc>
          <w:tcPr>
            <w:tcW w:w="678" w:type="dxa"/>
            <w:vAlign w:val="center"/>
          </w:tcPr>
          <w:p w:rsidR="00CB1CA2" w:rsidRPr="005B7145" w:rsidRDefault="00CB1CA2" w:rsidP="005D1E2E">
            <w:pPr>
              <w:pStyle w:val="a3"/>
              <w:spacing w:before="0" w:beforeAutospacing="0" w:after="0" w:afterAutospacing="0" w:line="245" w:lineRule="auto"/>
              <w:jc w:val="center"/>
              <w:rPr>
                <w:sz w:val="21"/>
                <w:szCs w:val="21"/>
              </w:rPr>
            </w:pPr>
          </w:p>
        </w:tc>
      </w:tr>
      <w:tr w:rsidR="00CB1CA2" w:rsidRPr="005B7145" w:rsidTr="00BF61FA">
        <w:trPr>
          <w:trHeight w:val="525"/>
          <w:jc w:val="center"/>
        </w:trPr>
        <w:tc>
          <w:tcPr>
            <w:tcW w:w="1124" w:type="dxa"/>
            <w:vAlign w:val="center"/>
          </w:tcPr>
          <w:p w:rsidR="00CB1CA2" w:rsidRPr="005B7145" w:rsidRDefault="00CB1CA2" w:rsidP="005D1E2E">
            <w:pPr>
              <w:pStyle w:val="a3"/>
              <w:spacing w:before="0" w:beforeAutospacing="0" w:after="0" w:afterAutospacing="0" w:line="245" w:lineRule="auto"/>
              <w:jc w:val="center"/>
              <w:rPr>
                <w:sz w:val="21"/>
                <w:szCs w:val="21"/>
              </w:rPr>
            </w:pPr>
            <w:r w:rsidRPr="005B7145">
              <w:rPr>
                <w:rFonts w:hint="eastAsia"/>
                <w:sz w:val="21"/>
                <w:szCs w:val="21"/>
              </w:rPr>
              <w:t>论文摘要</w:t>
            </w:r>
          </w:p>
        </w:tc>
        <w:tc>
          <w:tcPr>
            <w:tcW w:w="6839" w:type="dxa"/>
            <w:gridSpan w:val="15"/>
            <w:vAlign w:val="center"/>
          </w:tcPr>
          <w:p w:rsidR="00CB1CA2" w:rsidRPr="005B7145" w:rsidRDefault="00CB1CA2" w:rsidP="005D1E2E">
            <w:pPr>
              <w:pStyle w:val="a3"/>
              <w:spacing w:before="0" w:beforeAutospacing="0" w:after="0" w:afterAutospacing="0" w:line="245" w:lineRule="auto"/>
              <w:rPr>
                <w:sz w:val="21"/>
                <w:szCs w:val="21"/>
              </w:rPr>
            </w:pPr>
            <w:r w:rsidRPr="005B7145">
              <w:rPr>
                <w:rFonts w:hint="eastAsia"/>
                <w:sz w:val="21"/>
                <w:szCs w:val="21"/>
              </w:rPr>
              <w:t>（300-500字）</w:t>
            </w:r>
          </w:p>
          <w:p w:rsidR="00CB1CA2" w:rsidRPr="005B7145" w:rsidRDefault="00CB1CA2" w:rsidP="005D1E2E">
            <w:pPr>
              <w:pStyle w:val="a3"/>
              <w:spacing w:before="0" w:beforeAutospacing="0" w:after="0" w:afterAutospacing="0" w:line="245" w:lineRule="auto"/>
              <w:jc w:val="center"/>
              <w:rPr>
                <w:sz w:val="21"/>
                <w:szCs w:val="21"/>
              </w:rPr>
            </w:pPr>
          </w:p>
          <w:p w:rsidR="00CB1CA2" w:rsidRPr="005B7145" w:rsidRDefault="00CB1CA2" w:rsidP="005D1E2E">
            <w:pPr>
              <w:pStyle w:val="a3"/>
              <w:spacing w:before="0" w:beforeAutospacing="0" w:after="0" w:afterAutospacing="0" w:line="245" w:lineRule="auto"/>
              <w:jc w:val="center"/>
              <w:rPr>
                <w:sz w:val="21"/>
                <w:szCs w:val="21"/>
              </w:rPr>
            </w:pPr>
          </w:p>
          <w:p w:rsidR="00CB1CA2" w:rsidRDefault="00CB1CA2" w:rsidP="005D1E2E">
            <w:pPr>
              <w:pStyle w:val="a3"/>
              <w:spacing w:before="0" w:beforeAutospacing="0" w:after="0" w:afterAutospacing="0" w:line="245" w:lineRule="auto"/>
              <w:jc w:val="center"/>
              <w:rPr>
                <w:sz w:val="21"/>
                <w:szCs w:val="21"/>
              </w:rPr>
            </w:pPr>
          </w:p>
          <w:p w:rsidR="00CB1CA2" w:rsidRDefault="00CB1CA2" w:rsidP="005D1E2E">
            <w:pPr>
              <w:pStyle w:val="a3"/>
              <w:spacing w:before="0" w:beforeAutospacing="0" w:after="0" w:afterAutospacing="0" w:line="245" w:lineRule="auto"/>
              <w:jc w:val="center"/>
              <w:rPr>
                <w:sz w:val="21"/>
                <w:szCs w:val="21"/>
              </w:rPr>
            </w:pPr>
          </w:p>
          <w:p w:rsidR="005D1E2E" w:rsidRDefault="005D1E2E" w:rsidP="005D1E2E">
            <w:pPr>
              <w:pStyle w:val="a3"/>
              <w:spacing w:before="0" w:beforeAutospacing="0" w:after="0" w:afterAutospacing="0" w:line="245" w:lineRule="auto"/>
              <w:jc w:val="center"/>
              <w:rPr>
                <w:sz w:val="21"/>
                <w:szCs w:val="21"/>
              </w:rPr>
            </w:pPr>
          </w:p>
          <w:p w:rsidR="005D1E2E" w:rsidRDefault="005D1E2E" w:rsidP="005D1E2E">
            <w:pPr>
              <w:pStyle w:val="a3"/>
              <w:spacing w:before="0" w:beforeAutospacing="0" w:after="0" w:afterAutospacing="0" w:line="245" w:lineRule="auto"/>
              <w:jc w:val="center"/>
              <w:rPr>
                <w:sz w:val="21"/>
                <w:szCs w:val="21"/>
              </w:rPr>
            </w:pPr>
          </w:p>
          <w:p w:rsidR="005D1E2E" w:rsidRDefault="005D1E2E" w:rsidP="005D1E2E">
            <w:pPr>
              <w:pStyle w:val="a3"/>
              <w:spacing w:before="0" w:beforeAutospacing="0" w:after="0" w:afterAutospacing="0" w:line="245" w:lineRule="auto"/>
              <w:jc w:val="center"/>
              <w:rPr>
                <w:rFonts w:hint="eastAsia"/>
                <w:sz w:val="21"/>
                <w:szCs w:val="21"/>
              </w:rPr>
            </w:pPr>
          </w:p>
          <w:p w:rsidR="00CB1CA2" w:rsidRPr="005B7145" w:rsidRDefault="00CB1CA2" w:rsidP="005D1E2E">
            <w:pPr>
              <w:pStyle w:val="a3"/>
              <w:spacing w:before="0" w:beforeAutospacing="0" w:after="0" w:afterAutospacing="0" w:line="245" w:lineRule="auto"/>
              <w:jc w:val="center"/>
              <w:rPr>
                <w:sz w:val="21"/>
                <w:szCs w:val="21"/>
              </w:rPr>
            </w:pPr>
          </w:p>
          <w:p w:rsidR="00CB1CA2" w:rsidRPr="005B7145" w:rsidRDefault="00CB1CA2" w:rsidP="005D1E2E">
            <w:pPr>
              <w:pStyle w:val="a3"/>
              <w:spacing w:before="0" w:beforeAutospacing="0" w:after="0" w:afterAutospacing="0" w:line="245" w:lineRule="auto"/>
              <w:jc w:val="center"/>
              <w:rPr>
                <w:sz w:val="21"/>
                <w:szCs w:val="21"/>
              </w:rPr>
            </w:pPr>
          </w:p>
        </w:tc>
      </w:tr>
      <w:tr w:rsidR="00CB1CA2" w:rsidRPr="005B7145" w:rsidTr="00BF61FA">
        <w:trPr>
          <w:trHeight w:val="525"/>
          <w:jc w:val="center"/>
        </w:trPr>
        <w:tc>
          <w:tcPr>
            <w:tcW w:w="1124" w:type="dxa"/>
            <w:vAlign w:val="center"/>
          </w:tcPr>
          <w:p w:rsidR="00CB1CA2" w:rsidRPr="005B7145" w:rsidRDefault="00CB1CA2" w:rsidP="005D1E2E">
            <w:pPr>
              <w:pStyle w:val="a3"/>
              <w:spacing w:before="0" w:beforeAutospacing="0" w:after="0" w:afterAutospacing="0" w:line="245" w:lineRule="auto"/>
              <w:jc w:val="center"/>
              <w:rPr>
                <w:sz w:val="21"/>
                <w:szCs w:val="21"/>
              </w:rPr>
            </w:pPr>
            <w:r w:rsidRPr="005B7145">
              <w:rPr>
                <w:rFonts w:hint="eastAsia"/>
                <w:sz w:val="21"/>
                <w:szCs w:val="21"/>
              </w:rPr>
              <w:t>关键词</w:t>
            </w:r>
          </w:p>
        </w:tc>
        <w:tc>
          <w:tcPr>
            <w:tcW w:w="6839" w:type="dxa"/>
            <w:gridSpan w:val="15"/>
            <w:vAlign w:val="center"/>
          </w:tcPr>
          <w:p w:rsidR="00CB1CA2" w:rsidRPr="005B7145" w:rsidRDefault="00CB1CA2" w:rsidP="005D1E2E">
            <w:pPr>
              <w:pStyle w:val="a3"/>
              <w:spacing w:before="0" w:beforeAutospacing="0" w:after="0" w:afterAutospacing="0" w:line="245" w:lineRule="auto"/>
              <w:rPr>
                <w:sz w:val="21"/>
                <w:szCs w:val="21"/>
              </w:rPr>
            </w:pPr>
            <w:r w:rsidRPr="005B7145">
              <w:rPr>
                <w:rFonts w:hint="eastAsia"/>
                <w:sz w:val="21"/>
                <w:szCs w:val="21"/>
              </w:rPr>
              <w:t>（3-5个）</w:t>
            </w:r>
          </w:p>
        </w:tc>
      </w:tr>
      <w:tr w:rsidR="00E7052A" w:rsidRPr="005B7145" w:rsidTr="00E7052A">
        <w:trPr>
          <w:trHeight w:val="525"/>
          <w:jc w:val="center"/>
        </w:trPr>
        <w:tc>
          <w:tcPr>
            <w:tcW w:w="1124" w:type="dxa"/>
            <w:vAlign w:val="center"/>
          </w:tcPr>
          <w:p w:rsidR="00E7052A" w:rsidRPr="005B7145" w:rsidRDefault="00E7052A" w:rsidP="005D1E2E">
            <w:pPr>
              <w:pStyle w:val="a3"/>
              <w:spacing w:before="0" w:beforeAutospacing="0" w:after="0" w:afterAutospacing="0" w:line="245" w:lineRule="auto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是否需要住宿</w:t>
            </w:r>
          </w:p>
        </w:tc>
        <w:tc>
          <w:tcPr>
            <w:tcW w:w="1281" w:type="dxa"/>
            <w:gridSpan w:val="2"/>
            <w:vAlign w:val="center"/>
          </w:tcPr>
          <w:p w:rsidR="00E7052A" w:rsidRPr="005B7145" w:rsidRDefault="00E7052A" w:rsidP="005D1E2E">
            <w:pPr>
              <w:pStyle w:val="a3"/>
              <w:spacing w:before="0" w:beforeAutospacing="0" w:after="0" w:afterAutospacing="0" w:line="245" w:lineRule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入住及离开时间</w:t>
            </w:r>
          </w:p>
        </w:tc>
        <w:tc>
          <w:tcPr>
            <w:tcW w:w="2138" w:type="dxa"/>
            <w:gridSpan w:val="5"/>
            <w:vAlign w:val="center"/>
          </w:tcPr>
          <w:p w:rsidR="00E7052A" w:rsidRPr="005B7145" w:rsidRDefault="00E7052A" w:rsidP="005D1E2E">
            <w:pPr>
              <w:pStyle w:val="a3"/>
              <w:spacing w:before="0" w:beforeAutospacing="0" w:after="0" w:afterAutospacing="0" w:line="245" w:lineRule="auto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710" w:type="dxa"/>
            <w:gridSpan w:val="5"/>
            <w:vAlign w:val="center"/>
          </w:tcPr>
          <w:p w:rsidR="00E7052A" w:rsidRPr="005B7145" w:rsidRDefault="00E7052A" w:rsidP="005D1E2E">
            <w:pPr>
              <w:pStyle w:val="a3"/>
              <w:spacing w:before="0" w:beforeAutospacing="0" w:after="0" w:afterAutospacing="0" w:line="245" w:lineRule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不住宿</w:t>
            </w:r>
          </w:p>
        </w:tc>
        <w:tc>
          <w:tcPr>
            <w:tcW w:w="1710" w:type="dxa"/>
            <w:gridSpan w:val="3"/>
            <w:vAlign w:val="center"/>
          </w:tcPr>
          <w:p w:rsidR="00E7052A" w:rsidRPr="005B7145" w:rsidRDefault="00E7052A" w:rsidP="005D1E2E">
            <w:pPr>
              <w:pStyle w:val="a3"/>
              <w:spacing w:before="0" w:beforeAutospacing="0" w:after="0" w:afterAutospacing="0" w:line="245" w:lineRule="auto"/>
              <w:rPr>
                <w:rFonts w:hint="eastAsia"/>
                <w:sz w:val="21"/>
                <w:szCs w:val="21"/>
              </w:rPr>
            </w:pPr>
          </w:p>
        </w:tc>
      </w:tr>
    </w:tbl>
    <w:p w:rsidR="00CB1CA2" w:rsidRDefault="00CB1CA2" w:rsidP="005D1E2E">
      <w:pPr>
        <w:spacing w:line="245" w:lineRule="auto"/>
        <w:rPr>
          <w:rFonts w:ascii="宋体" w:hAnsi="宋体"/>
          <w:szCs w:val="21"/>
        </w:rPr>
      </w:pPr>
      <w:r w:rsidRPr="005B7145">
        <w:rPr>
          <w:rFonts w:ascii="宋体" w:hAnsi="宋体" w:hint="eastAsia"/>
          <w:szCs w:val="21"/>
        </w:rPr>
        <w:t>请将</w:t>
      </w:r>
      <w:r w:rsidRPr="005B7145">
        <w:rPr>
          <w:rFonts w:ascii="宋体" w:hAnsi="宋体"/>
          <w:szCs w:val="21"/>
        </w:rPr>
        <w:t>上述回执及表中信息准确填写，并及时反馈至：</w:t>
      </w:r>
    </w:p>
    <w:p w:rsidR="00CB1CA2" w:rsidRPr="00486BBC" w:rsidRDefault="00CB1CA2" w:rsidP="005D1E2E">
      <w:pPr>
        <w:spacing w:line="245" w:lineRule="auto"/>
        <w:ind w:firstLine="422"/>
        <w:rPr>
          <w:color w:val="FF0000"/>
          <w:szCs w:val="21"/>
        </w:rPr>
      </w:pPr>
      <w:r w:rsidRPr="00486BBC">
        <w:rPr>
          <w:b/>
          <w:szCs w:val="21"/>
        </w:rPr>
        <w:t>论文联系邮箱：</w:t>
      </w:r>
      <w:r w:rsidRPr="00486BBC">
        <w:rPr>
          <w:szCs w:val="21"/>
        </w:rPr>
        <w:t>lsebnianhui2018@126.com</w:t>
      </w:r>
      <w:r w:rsidRPr="00486BBC">
        <w:rPr>
          <w:szCs w:val="21"/>
        </w:rPr>
        <w:t>，</w:t>
      </w:r>
      <w:r w:rsidRPr="00486BBC">
        <w:rPr>
          <w:b/>
          <w:szCs w:val="21"/>
        </w:rPr>
        <w:t>联系人：</w:t>
      </w:r>
      <w:r w:rsidRPr="00486BBC">
        <w:rPr>
          <w:rFonts w:hint="eastAsia"/>
          <w:szCs w:val="21"/>
        </w:rPr>
        <w:t>王忠老师</w:t>
      </w:r>
    </w:p>
    <w:p w:rsidR="00234FCA" w:rsidRPr="00CB1CA2" w:rsidRDefault="00CB1CA2" w:rsidP="005D1E2E">
      <w:pPr>
        <w:spacing w:line="245" w:lineRule="auto"/>
        <w:ind w:firstLineChars="200" w:firstLine="422"/>
      </w:pPr>
      <w:r w:rsidRPr="00486BBC">
        <w:rPr>
          <w:b/>
          <w:szCs w:val="21"/>
        </w:rPr>
        <w:t>论文邮寄地址：</w:t>
      </w:r>
      <w:r w:rsidRPr="00486BBC">
        <w:rPr>
          <w:rFonts w:hint="eastAsia"/>
          <w:szCs w:val="21"/>
        </w:rPr>
        <w:t>广东省广州市大学城华南</w:t>
      </w:r>
      <w:bookmarkStart w:id="0" w:name="_GoBack"/>
      <w:bookmarkEnd w:id="0"/>
      <w:r w:rsidRPr="00486BBC">
        <w:rPr>
          <w:rFonts w:hint="eastAsia"/>
          <w:szCs w:val="21"/>
        </w:rPr>
        <w:t>师范大学经济与管理学院，王忠老师</w:t>
      </w:r>
      <w:r w:rsidRPr="00486BBC">
        <w:rPr>
          <w:rFonts w:hint="eastAsia"/>
          <w:szCs w:val="21"/>
        </w:rPr>
        <w:t xml:space="preserve"> </w:t>
      </w:r>
      <w:r w:rsidRPr="00486BBC">
        <w:rPr>
          <w:rFonts w:hint="eastAsia"/>
          <w:szCs w:val="21"/>
        </w:rPr>
        <w:t>收，邮编：</w:t>
      </w:r>
      <w:r w:rsidRPr="00486BBC">
        <w:rPr>
          <w:rFonts w:hint="eastAsia"/>
          <w:szCs w:val="21"/>
        </w:rPr>
        <w:t>510006</w:t>
      </w:r>
    </w:p>
    <w:sectPr w:rsidR="00234FCA" w:rsidRPr="00CB1CA2" w:rsidSect="00BA6DEF">
      <w:pgSz w:w="10319" w:h="14571" w:code="13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7647" w:rsidRDefault="00FA7647" w:rsidP="000924C4">
      <w:r>
        <w:separator/>
      </w:r>
    </w:p>
  </w:endnote>
  <w:endnote w:type="continuationSeparator" w:id="0">
    <w:p w:rsidR="00FA7647" w:rsidRDefault="00FA7647" w:rsidP="00092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7647" w:rsidRDefault="00FA7647" w:rsidP="000924C4">
      <w:r>
        <w:separator/>
      </w:r>
    </w:p>
  </w:footnote>
  <w:footnote w:type="continuationSeparator" w:id="0">
    <w:p w:rsidR="00FA7647" w:rsidRDefault="00FA7647" w:rsidP="000924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346"/>
  <w:bordersDoNotSurroundHeader/>
  <w:bordersDoNotSurroundFooter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C1E"/>
    <w:rsid w:val="0003123D"/>
    <w:rsid w:val="000924C4"/>
    <w:rsid w:val="000C2C1E"/>
    <w:rsid w:val="00107009"/>
    <w:rsid w:val="00195467"/>
    <w:rsid w:val="001D401B"/>
    <w:rsid w:val="00201A48"/>
    <w:rsid w:val="00214965"/>
    <w:rsid w:val="00234FCA"/>
    <w:rsid w:val="003A7AF7"/>
    <w:rsid w:val="00402845"/>
    <w:rsid w:val="004411EF"/>
    <w:rsid w:val="00472226"/>
    <w:rsid w:val="00497EFE"/>
    <w:rsid w:val="00505E51"/>
    <w:rsid w:val="0051388E"/>
    <w:rsid w:val="00593231"/>
    <w:rsid w:val="005D1E2E"/>
    <w:rsid w:val="005D44D1"/>
    <w:rsid w:val="005F104B"/>
    <w:rsid w:val="00600330"/>
    <w:rsid w:val="00612EAC"/>
    <w:rsid w:val="006B2108"/>
    <w:rsid w:val="006F29BA"/>
    <w:rsid w:val="00795825"/>
    <w:rsid w:val="0081290A"/>
    <w:rsid w:val="0084581F"/>
    <w:rsid w:val="00927A86"/>
    <w:rsid w:val="00944B6D"/>
    <w:rsid w:val="009E244C"/>
    <w:rsid w:val="009E5F46"/>
    <w:rsid w:val="00A23B91"/>
    <w:rsid w:val="00B3404C"/>
    <w:rsid w:val="00B47414"/>
    <w:rsid w:val="00BC0636"/>
    <w:rsid w:val="00CB1CA2"/>
    <w:rsid w:val="00E06BB1"/>
    <w:rsid w:val="00E35242"/>
    <w:rsid w:val="00E7052A"/>
    <w:rsid w:val="00EE4746"/>
    <w:rsid w:val="00FA7647"/>
    <w:rsid w:val="00FD0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80C3188-86DE-4D4F-BC38-093340F9C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kern w:val="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04B"/>
    <w:pPr>
      <w:widowControl w:val="0"/>
      <w:jc w:val="both"/>
    </w:pPr>
    <w:rPr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F104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Char"/>
    <w:uiPriority w:val="99"/>
    <w:unhideWhenUsed/>
    <w:rsid w:val="000924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924C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924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924C4"/>
    <w:rPr>
      <w:sz w:val="18"/>
      <w:szCs w:val="18"/>
    </w:rPr>
  </w:style>
  <w:style w:type="character" w:styleId="a6">
    <w:name w:val="Hyperlink"/>
    <w:basedOn w:val="a0"/>
    <w:uiPriority w:val="99"/>
    <w:unhideWhenUsed/>
    <w:rsid w:val="00A23B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508</TotalTime>
  <Pages>5</Pages>
  <Words>252</Words>
  <Characters>1439</Characters>
  <Application>Microsoft Office Word</Application>
  <DocSecurity>0</DocSecurity>
  <Lines>11</Lines>
  <Paragraphs>3</Paragraphs>
  <ScaleCrop>false</ScaleCrop>
  <Company>wz'</Company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忠</dc:creator>
  <cp:keywords/>
  <dc:description/>
  <cp:lastModifiedBy>王忠</cp:lastModifiedBy>
  <cp:revision>21</cp:revision>
  <dcterms:created xsi:type="dcterms:W3CDTF">2018-07-26T14:20:00Z</dcterms:created>
  <dcterms:modified xsi:type="dcterms:W3CDTF">2018-09-24T14:50:00Z</dcterms:modified>
</cp:coreProperties>
</file>