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04" w:rsidRPr="00283A1A" w:rsidRDefault="00E81B04" w:rsidP="00C940C7">
      <w:pPr>
        <w:jc w:val="center"/>
        <w:rPr>
          <w:sz w:val="32"/>
          <w:szCs w:val="32"/>
        </w:rPr>
      </w:pPr>
      <w:r w:rsidRPr="00283A1A">
        <w:rPr>
          <w:rFonts w:hint="eastAsia"/>
          <w:sz w:val="32"/>
          <w:szCs w:val="32"/>
        </w:rPr>
        <w:t>关于论文</w:t>
      </w:r>
      <w:r w:rsidR="00D04A06" w:rsidRPr="00283A1A">
        <w:rPr>
          <w:rFonts w:hint="eastAsia"/>
          <w:sz w:val="32"/>
          <w:szCs w:val="32"/>
        </w:rPr>
        <w:t>写作技能</w:t>
      </w:r>
      <w:r w:rsidR="00715CE6">
        <w:rPr>
          <w:rFonts w:hint="eastAsia"/>
          <w:sz w:val="32"/>
          <w:szCs w:val="32"/>
        </w:rPr>
        <w:t>培训</w:t>
      </w:r>
      <w:bookmarkStart w:id="0" w:name="_GoBack"/>
      <w:bookmarkEnd w:id="0"/>
      <w:r w:rsidRPr="00283A1A">
        <w:rPr>
          <w:rFonts w:hint="eastAsia"/>
          <w:sz w:val="32"/>
          <w:szCs w:val="32"/>
        </w:rPr>
        <w:t>、实践课程培训班的补充通知</w:t>
      </w:r>
    </w:p>
    <w:p w:rsidR="00C940C7" w:rsidRPr="00C940C7" w:rsidRDefault="00C940C7" w:rsidP="00C940C7">
      <w:pPr>
        <w:jc w:val="center"/>
        <w:rPr>
          <w:sz w:val="36"/>
          <w:szCs w:val="36"/>
        </w:rPr>
      </w:pPr>
    </w:p>
    <w:p w:rsidR="00E81B04" w:rsidRDefault="00E81B04" w:rsidP="00C940C7">
      <w:pPr>
        <w:spacing w:line="360" w:lineRule="auto"/>
        <w:ind w:firstLineChars="150" w:firstLine="315"/>
      </w:pPr>
      <w:r>
        <w:rPr>
          <w:rFonts w:hint="eastAsia"/>
        </w:rPr>
        <w:t>为方便学员报考我院的自考论文写作</w:t>
      </w:r>
      <w:r w:rsidR="00715CE6">
        <w:rPr>
          <w:rFonts w:hint="eastAsia"/>
        </w:rPr>
        <w:t>技能</w:t>
      </w:r>
      <w:r>
        <w:rPr>
          <w:rFonts w:hint="eastAsia"/>
        </w:rPr>
        <w:t>培训、实践课程培训</w:t>
      </w:r>
      <w:r w:rsidR="00715CE6">
        <w:rPr>
          <w:rFonts w:hint="eastAsia"/>
        </w:rPr>
        <w:t>班</w:t>
      </w:r>
      <w:r>
        <w:rPr>
          <w:rFonts w:hint="eastAsia"/>
        </w:rPr>
        <w:t>（培训课程报名通知见本网页</w:t>
      </w:r>
      <w:hyperlink r:id="rId5" w:history="1">
        <w:r w:rsidRPr="00A575F7">
          <w:rPr>
            <w:rStyle w:val="a3"/>
          </w:rPr>
          <w:t>http://em.scnu.edu.cn/jixujiaoyu/zixuekaoshi/</w:t>
        </w:r>
      </w:hyperlink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日通知），学校现已开通上述培训课程的网上交费系统</w:t>
      </w:r>
      <w:r w:rsidR="002635AB">
        <w:rPr>
          <w:rFonts w:hint="eastAsia"/>
        </w:rPr>
        <w:t>，交费网址：</w:t>
      </w:r>
      <w:hyperlink r:id="rId6" w:history="1">
        <w:r w:rsidR="002635AB" w:rsidRPr="00A575F7">
          <w:rPr>
            <w:rStyle w:val="a3"/>
          </w:rPr>
          <w:t>http://pay.scnu.edu.cn/pay.html</w:t>
        </w:r>
      </w:hyperlink>
      <w:r>
        <w:rPr>
          <w:rFonts w:hint="eastAsia"/>
        </w:rPr>
        <w:t>。</w:t>
      </w:r>
    </w:p>
    <w:p w:rsidR="002635AB" w:rsidRDefault="00E81B04" w:rsidP="00F657A3">
      <w:pPr>
        <w:spacing w:line="360" w:lineRule="auto"/>
        <w:ind w:firstLineChars="150" w:firstLine="315"/>
      </w:pPr>
      <w:r>
        <w:rPr>
          <w:rFonts w:hint="eastAsia"/>
        </w:rPr>
        <w:t>凡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 w:rsidR="00C973D5">
        <w:rPr>
          <w:rFonts w:hint="eastAsia"/>
        </w:rPr>
        <w:t xml:space="preserve"> </w:t>
      </w:r>
      <w:r>
        <w:rPr>
          <w:rFonts w:hint="eastAsia"/>
        </w:rPr>
        <w:t>-17</w:t>
      </w:r>
      <w:r>
        <w:rPr>
          <w:rFonts w:hint="eastAsia"/>
        </w:rPr>
        <w:t>日预报名成功的考生即日起均可进行培训课程缴费（预报名时培训选择“否”的考生</w:t>
      </w:r>
      <w:r w:rsidR="00EA288D">
        <w:rPr>
          <w:rFonts w:hint="eastAsia"/>
        </w:rPr>
        <w:t>,</w:t>
      </w:r>
      <w:r w:rsidR="00EA288D">
        <w:rPr>
          <w:rFonts w:hint="eastAsia"/>
        </w:rPr>
        <w:t>如有意参加培训</w:t>
      </w:r>
      <w:r w:rsidR="005A363C">
        <w:rPr>
          <w:rFonts w:hint="eastAsia"/>
        </w:rPr>
        <w:t>的</w:t>
      </w:r>
      <w:r>
        <w:rPr>
          <w:rFonts w:hint="eastAsia"/>
        </w:rPr>
        <w:t>仍可在此系统选择报名和缴费）</w:t>
      </w:r>
      <w:r w:rsidR="0048742F">
        <w:rPr>
          <w:rFonts w:hint="eastAsia"/>
        </w:rPr>
        <w:t>,</w:t>
      </w:r>
      <w:r>
        <w:rPr>
          <w:rFonts w:hint="eastAsia"/>
        </w:rPr>
        <w:t>其中，</w:t>
      </w:r>
      <w:r w:rsidR="00D04A06">
        <w:rPr>
          <w:rFonts w:hint="eastAsia"/>
        </w:rPr>
        <w:t>论文写作技能</w:t>
      </w:r>
      <w:r>
        <w:rPr>
          <w:rFonts w:hint="eastAsia"/>
        </w:rPr>
        <w:t>培训</w:t>
      </w:r>
      <w:r w:rsidR="00FC4995">
        <w:rPr>
          <w:rFonts w:hint="eastAsia"/>
        </w:rPr>
        <w:t>报名</w:t>
      </w:r>
      <w:r>
        <w:rPr>
          <w:rFonts w:hint="eastAsia"/>
        </w:rPr>
        <w:t>缴费时间从</w:t>
      </w:r>
      <w:r w:rsidR="004B4525">
        <w:rPr>
          <w:rFonts w:hint="eastAsia"/>
        </w:rPr>
        <w:t>6</w:t>
      </w:r>
      <w:r w:rsidR="004B4525">
        <w:rPr>
          <w:rFonts w:hint="eastAsia"/>
        </w:rPr>
        <w:t>月</w:t>
      </w:r>
      <w:r w:rsidR="004B4525">
        <w:rPr>
          <w:rFonts w:hint="eastAsia"/>
        </w:rPr>
        <w:t>20</w:t>
      </w:r>
      <w:r>
        <w:rPr>
          <w:rFonts w:hint="eastAsia"/>
        </w:rPr>
        <w:t>日起</w:t>
      </w:r>
      <w:r w:rsidR="00984E92">
        <w:rPr>
          <w:rFonts w:hint="eastAsia"/>
        </w:rPr>
        <w:t>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日截止；实践课程</w:t>
      </w:r>
      <w:r w:rsidR="00984E92">
        <w:rPr>
          <w:rFonts w:hint="eastAsia"/>
        </w:rPr>
        <w:t>培训报名</w:t>
      </w:r>
      <w:r>
        <w:rPr>
          <w:rFonts w:hint="eastAsia"/>
        </w:rPr>
        <w:t>缴费时间从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C940C7">
        <w:rPr>
          <w:rFonts w:hint="eastAsia"/>
        </w:rPr>
        <w:t>8</w:t>
      </w:r>
      <w:r w:rsidR="00606468">
        <w:rPr>
          <w:rFonts w:hint="eastAsia"/>
        </w:rPr>
        <w:t>日</w:t>
      </w:r>
      <w:r>
        <w:rPr>
          <w:rFonts w:hint="eastAsia"/>
        </w:rPr>
        <w:t>起至</w:t>
      </w:r>
      <w:r w:rsidR="00C973D5">
        <w:rPr>
          <w:rFonts w:hint="eastAsia"/>
        </w:rPr>
        <w:t>6</w:t>
      </w:r>
      <w:r w:rsidR="00C973D5"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日截止</w:t>
      </w:r>
      <w:r w:rsidR="00F912EA">
        <w:rPr>
          <w:rFonts w:hint="eastAsia"/>
        </w:rPr>
        <w:t>。</w:t>
      </w:r>
    </w:p>
    <w:p w:rsidR="00455FC8" w:rsidRDefault="00E81B04" w:rsidP="00F657A3">
      <w:pPr>
        <w:spacing w:line="360" w:lineRule="auto"/>
        <w:ind w:firstLineChars="150" w:firstLine="315"/>
      </w:pPr>
      <w:r>
        <w:rPr>
          <w:rFonts w:hint="eastAsia"/>
        </w:rPr>
        <w:t>请符合报考条件的学员根据个人情况</w:t>
      </w:r>
      <w:r w:rsidR="00F657A3">
        <w:rPr>
          <w:rFonts w:hint="eastAsia"/>
        </w:rPr>
        <w:t>选择</w:t>
      </w:r>
      <w:r>
        <w:rPr>
          <w:rFonts w:hint="eastAsia"/>
        </w:rPr>
        <w:t>缴费项目，</w:t>
      </w:r>
      <w:r w:rsidR="00455FC8">
        <w:rPr>
          <w:rFonts w:hint="eastAsia"/>
        </w:rPr>
        <w:t>慎重提交。</w:t>
      </w:r>
      <w:r>
        <w:rPr>
          <w:rFonts w:hint="eastAsia"/>
        </w:rPr>
        <w:t>缴费后</w:t>
      </w:r>
      <w:r w:rsidR="005B4125">
        <w:rPr>
          <w:rFonts w:hint="eastAsia"/>
        </w:rPr>
        <w:t>密切</w:t>
      </w:r>
      <w:r>
        <w:rPr>
          <w:rFonts w:hint="eastAsia"/>
        </w:rPr>
        <w:t>留意本网站后续有关培训安排的通知。</w:t>
      </w:r>
    </w:p>
    <w:p w:rsidR="00D11AEE" w:rsidRDefault="007F5078" w:rsidP="00F657A3">
      <w:pPr>
        <w:spacing w:line="360" w:lineRule="auto"/>
        <w:ind w:firstLineChars="150" w:firstLine="315"/>
      </w:pPr>
      <w:r>
        <w:rPr>
          <w:rFonts w:hint="eastAsia"/>
        </w:rPr>
        <w:t>另外，</w:t>
      </w:r>
      <w:r w:rsidR="00E81B04">
        <w:rPr>
          <w:rFonts w:hint="eastAsia"/>
        </w:rPr>
        <w:t>敬请广大学员周知：上述培训均由我院直接举办，我</w:t>
      </w:r>
      <w:r w:rsidR="00C940C7">
        <w:rPr>
          <w:rFonts w:hint="eastAsia"/>
        </w:rPr>
        <w:t>院</w:t>
      </w:r>
      <w:r w:rsidR="00E81B04">
        <w:rPr>
          <w:rFonts w:hint="eastAsia"/>
        </w:rPr>
        <w:t>从未委托任何社会机构经办或额外收取费用。</w:t>
      </w:r>
    </w:p>
    <w:p w:rsidR="00C940C7" w:rsidRDefault="00C940C7">
      <w:pPr>
        <w:spacing w:line="360" w:lineRule="auto"/>
      </w:pPr>
    </w:p>
    <w:p w:rsidR="00C940C7" w:rsidRDefault="00C940C7">
      <w:pPr>
        <w:spacing w:line="360" w:lineRule="auto"/>
      </w:pPr>
    </w:p>
    <w:p w:rsidR="00C940C7" w:rsidRDefault="00C940C7" w:rsidP="00C940C7">
      <w:pPr>
        <w:spacing w:line="360" w:lineRule="auto"/>
        <w:jc w:val="right"/>
      </w:pPr>
      <w:r>
        <w:rPr>
          <w:rFonts w:hint="eastAsia"/>
        </w:rPr>
        <w:t>华南师范大学经济与管理学院</w:t>
      </w:r>
    </w:p>
    <w:p w:rsidR="00C940C7" w:rsidRPr="00C940C7" w:rsidRDefault="00C940C7" w:rsidP="00C940C7">
      <w:pPr>
        <w:spacing w:line="360" w:lineRule="auto"/>
        <w:ind w:right="315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sectPr w:rsidR="00C940C7" w:rsidRPr="00C94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1"/>
    <w:rsid w:val="000264BA"/>
    <w:rsid w:val="000A2A41"/>
    <w:rsid w:val="002635AB"/>
    <w:rsid w:val="00283A1A"/>
    <w:rsid w:val="002D0E63"/>
    <w:rsid w:val="003D24DC"/>
    <w:rsid w:val="0041588C"/>
    <w:rsid w:val="00455FC8"/>
    <w:rsid w:val="0048742F"/>
    <w:rsid w:val="004B29DE"/>
    <w:rsid w:val="004B4525"/>
    <w:rsid w:val="005510DF"/>
    <w:rsid w:val="005A363C"/>
    <w:rsid w:val="005B4125"/>
    <w:rsid w:val="005C5474"/>
    <w:rsid w:val="00606468"/>
    <w:rsid w:val="00715CE6"/>
    <w:rsid w:val="00773B91"/>
    <w:rsid w:val="007F5078"/>
    <w:rsid w:val="00984E92"/>
    <w:rsid w:val="00A53443"/>
    <w:rsid w:val="00A6178D"/>
    <w:rsid w:val="00C940C7"/>
    <w:rsid w:val="00C973D5"/>
    <w:rsid w:val="00D04A06"/>
    <w:rsid w:val="00D11AEE"/>
    <w:rsid w:val="00E81B04"/>
    <w:rsid w:val="00EA288D"/>
    <w:rsid w:val="00F657A3"/>
    <w:rsid w:val="00F912EA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y.scnu.edu.cn/pay.html" TargetMode="External"/><Relationship Id="rId5" Type="http://schemas.openxmlformats.org/officeDocument/2006/relationships/hyperlink" Target="http://em.scnu.edu.cn/jixujiaoyu/zixuekaos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10</cp:revision>
  <dcterms:created xsi:type="dcterms:W3CDTF">2019-06-24T12:48:00Z</dcterms:created>
  <dcterms:modified xsi:type="dcterms:W3CDTF">2019-06-24T13:05:00Z</dcterms:modified>
</cp:coreProperties>
</file>