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p w:rsidR="00746438" w:rsidRPr="00EF3DDC" w:rsidRDefault="00746438" w:rsidP="00746438">
      <w:pPr>
        <w:autoSpaceDE w:val="0"/>
        <w:autoSpaceDN w:val="0"/>
        <w:adjustRightInd w:val="0"/>
        <w:spacing w:line="580" w:lineRule="exact"/>
        <w:ind w:firstLineChars="950" w:firstLine="1995"/>
        <w:rPr>
          <w:rFonts w:ascii="仿宋_GB2312" w:eastAsia="仿宋_GB2312" w:hAnsi="仿宋" w:cs="华文中宋"/>
          <w:szCs w:val="21"/>
        </w:rPr>
      </w:pPr>
      <w:r w:rsidRPr="00EF3DDC">
        <w:rPr>
          <w:rFonts w:ascii="仿宋_GB2312" w:eastAsia="仿宋_GB2312" w:hAnsi="仿宋" w:cs="华文中宋"/>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F3DDC">
        <w:rPr>
          <w:rFonts w:ascii="仿宋_GB2312" w:eastAsia="仿宋_GB2312" w:hAnsi="仿宋" w:cs="华文中宋"/>
          <w:szCs w:val="21"/>
        </w:rPr>
        <w:instrText>ADDIN CNKISM.UserStyle</w:instrText>
      </w:r>
      <w:r w:rsidRPr="00EF3DDC">
        <w:rPr>
          <w:rFonts w:ascii="仿宋_GB2312" w:eastAsia="仿宋_GB2312" w:hAnsi="仿宋" w:cs="华文中宋"/>
          <w:szCs w:val="21"/>
        </w:rPr>
      </w:r>
      <w:r w:rsidRPr="00EF3DDC">
        <w:rPr>
          <w:rFonts w:ascii="仿宋_GB2312" w:eastAsia="仿宋_GB2312" w:hAnsi="仿宋" w:cs="华文中宋"/>
          <w:szCs w:val="21"/>
        </w:rPr>
        <w:fldChar w:fldCharType="end"/>
      </w:r>
    </w:p>
    <w:p w:rsidR="00746438" w:rsidRPr="00EF3DDC" w:rsidRDefault="00746438" w:rsidP="00746438">
      <w:pPr>
        <w:autoSpaceDE w:val="0"/>
        <w:autoSpaceDN w:val="0"/>
        <w:adjustRightInd w:val="0"/>
        <w:spacing w:line="580" w:lineRule="exact"/>
        <w:ind w:firstLineChars="950" w:firstLine="1995"/>
        <w:rPr>
          <w:rFonts w:ascii="仿宋_GB2312" w:eastAsia="仿宋_GB2312" w:hAnsi="仿宋" w:cs="华文中宋"/>
          <w:szCs w:val="21"/>
        </w:rPr>
      </w:pPr>
    </w:p>
    <w:p w:rsidR="00746438" w:rsidRPr="00EF3DDC" w:rsidRDefault="00746438" w:rsidP="00746438">
      <w:pPr>
        <w:autoSpaceDE w:val="0"/>
        <w:autoSpaceDN w:val="0"/>
        <w:adjustRightInd w:val="0"/>
        <w:spacing w:line="580" w:lineRule="exact"/>
        <w:ind w:firstLineChars="950" w:firstLine="1995"/>
        <w:rPr>
          <w:rFonts w:ascii="仿宋_GB2312" w:eastAsia="仿宋_GB2312" w:hAnsi="仿宋" w:cs="华文中宋"/>
          <w:szCs w:val="21"/>
        </w:rPr>
      </w:pPr>
    </w:p>
    <w:p w:rsidR="00746438" w:rsidRPr="00EF3DDC" w:rsidRDefault="00746438" w:rsidP="00746438">
      <w:pPr>
        <w:autoSpaceDE w:val="0"/>
        <w:autoSpaceDN w:val="0"/>
        <w:adjustRightInd w:val="0"/>
        <w:spacing w:line="580" w:lineRule="exact"/>
        <w:ind w:firstLineChars="950" w:firstLine="2660"/>
        <w:rPr>
          <w:rFonts w:ascii="仿宋_GB2312" w:eastAsia="仿宋_GB2312" w:hAnsi="仿宋" w:cs="华文中宋"/>
          <w:sz w:val="28"/>
          <w:szCs w:val="28"/>
        </w:rPr>
      </w:pPr>
    </w:p>
    <w:p w:rsidR="00746438" w:rsidRPr="00EF3DDC" w:rsidRDefault="00746438" w:rsidP="00746438">
      <w:pPr>
        <w:autoSpaceDE w:val="0"/>
        <w:autoSpaceDN w:val="0"/>
        <w:adjustRightInd w:val="0"/>
        <w:spacing w:line="580" w:lineRule="exact"/>
        <w:ind w:firstLineChars="950" w:firstLine="2660"/>
        <w:jc w:val="center"/>
        <w:rPr>
          <w:rFonts w:ascii="仿宋_GB2312" w:eastAsia="仿宋_GB2312" w:hAnsi="仿宋" w:cs="华文中宋"/>
          <w:sz w:val="28"/>
          <w:szCs w:val="28"/>
        </w:rPr>
      </w:pPr>
    </w:p>
    <w:p w:rsidR="00746438" w:rsidRPr="00EF3DDC" w:rsidRDefault="00746438" w:rsidP="00746438">
      <w:pPr>
        <w:autoSpaceDE w:val="0"/>
        <w:autoSpaceDN w:val="0"/>
        <w:adjustRightInd w:val="0"/>
        <w:spacing w:line="800" w:lineRule="exact"/>
        <w:jc w:val="center"/>
        <w:rPr>
          <w:rFonts w:ascii="仿宋_GB2312" w:eastAsia="仿宋_GB2312" w:hAnsi="仿宋" w:cs="Calibri"/>
          <w:color w:val="000000"/>
          <w:sz w:val="32"/>
          <w:szCs w:val="32"/>
        </w:rPr>
      </w:pPr>
      <w:r w:rsidRPr="00EF3DDC">
        <w:rPr>
          <w:rFonts w:ascii="仿宋_GB2312" w:eastAsia="仿宋_GB2312" w:hAnsi="仿宋" w:cs="Calibri" w:hint="eastAsia"/>
          <w:color w:val="000000"/>
          <w:sz w:val="32"/>
          <w:szCs w:val="32"/>
        </w:rPr>
        <w:t>教学〔20</w:t>
      </w:r>
      <w:r>
        <w:rPr>
          <w:rFonts w:ascii="仿宋_GB2312" w:eastAsia="仿宋_GB2312" w:hAnsi="仿宋" w:cs="Calibri" w:hint="eastAsia"/>
          <w:color w:val="000000"/>
          <w:sz w:val="32"/>
          <w:szCs w:val="32"/>
        </w:rPr>
        <w:t>20</w:t>
      </w:r>
      <w:r w:rsidRPr="00EF3DDC">
        <w:rPr>
          <w:rFonts w:ascii="仿宋_GB2312" w:eastAsia="仿宋_GB2312" w:hAnsi="仿宋" w:cs="Calibri" w:hint="eastAsia"/>
          <w:color w:val="000000"/>
          <w:sz w:val="32"/>
          <w:szCs w:val="32"/>
        </w:rPr>
        <w:t>〕</w:t>
      </w:r>
      <w:r>
        <w:rPr>
          <w:rFonts w:ascii="仿宋_GB2312" w:eastAsia="仿宋_GB2312" w:hAnsi="仿宋" w:cs="Calibri" w:hint="eastAsia"/>
          <w:color w:val="000000"/>
          <w:sz w:val="32"/>
          <w:szCs w:val="32"/>
        </w:rPr>
        <w:t>37</w:t>
      </w:r>
      <w:r w:rsidRPr="00EF3DDC">
        <w:rPr>
          <w:rFonts w:ascii="仿宋_GB2312" w:eastAsia="仿宋_GB2312" w:hAnsi="仿宋" w:cs="Calibri" w:hint="eastAsia"/>
          <w:color w:val="000000"/>
          <w:sz w:val="32"/>
          <w:szCs w:val="32"/>
        </w:rPr>
        <w:t>号</w:t>
      </w:r>
    </w:p>
    <w:p w:rsidR="00746438" w:rsidRPr="00EF3DDC" w:rsidRDefault="00746438" w:rsidP="00746438">
      <w:pPr>
        <w:autoSpaceDE w:val="0"/>
        <w:autoSpaceDN w:val="0"/>
        <w:adjustRightInd w:val="0"/>
        <w:spacing w:line="800" w:lineRule="exact"/>
        <w:rPr>
          <w:rFonts w:ascii="仿宋_GB2312" w:eastAsia="仿宋_GB2312" w:hAnsi="宋体" w:cs="华文中宋"/>
          <w:sz w:val="32"/>
          <w:szCs w:val="32"/>
        </w:rPr>
      </w:pPr>
    </w:p>
    <w:p w:rsidR="00045349" w:rsidRDefault="00746438" w:rsidP="00746438">
      <w:pPr>
        <w:spacing w:line="580" w:lineRule="exact"/>
        <w:jc w:val="center"/>
        <w:rPr>
          <w:rFonts w:ascii="方正小标宋简体" w:eastAsia="方正小标宋简体" w:hAnsi="华文中宋" w:cs="Calibri"/>
          <w:sz w:val="44"/>
          <w:szCs w:val="44"/>
        </w:rPr>
      </w:pPr>
      <w:r w:rsidRPr="00EF3DDC">
        <w:rPr>
          <w:rFonts w:ascii="方正小标宋简体" w:eastAsia="方正小标宋简体" w:hAnsi="华文中宋" w:cs="Calibri" w:hint="eastAsia"/>
          <w:sz w:val="44"/>
          <w:szCs w:val="44"/>
        </w:rPr>
        <w:t>关于评选201</w:t>
      </w:r>
      <w:r>
        <w:rPr>
          <w:rFonts w:ascii="方正小标宋简体" w:eastAsia="方正小标宋简体" w:hAnsi="华文中宋" w:cs="Calibri" w:hint="eastAsia"/>
          <w:sz w:val="44"/>
          <w:szCs w:val="44"/>
        </w:rPr>
        <w:t>8</w:t>
      </w:r>
      <w:r w:rsidRPr="00EF3DDC">
        <w:rPr>
          <w:rFonts w:ascii="方正小标宋简体" w:eastAsia="方正小标宋简体" w:hAnsi="华文中宋" w:cs="Calibri" w:hint="eastAsia"/>
          <w:sz w:val="44"/>
          <w:szCs w:val="44"/>
        </w:rPr>
        <w:t>-201</w:t>
      </w:r>
      <w:r>
        <w:rPr>
          <w:rFonts w:ascii="方正小标宋简体" w:eastAsia="方正小标宋简体" w:hAnsi="华文中宋" w:cs="Calibri" w:hint="eastAsia"/>
          <w:sz w:val="44"/>
          <w:szCs w:val="44"/>
        </w:rPr>
        <w:t>9学年优秀</w:t>
      </w:r>
      <w:r w:rsidR="00EF7C0D" w:rsidRPr="00EF7C0D">
        <w:rPr>
          <w:rFonts w:ascii="方正小标宋简体" w:eastAsia="方正小标宋简体" w:hAnsi="华文中宋" w:cs="Calibri" w:hint="eastAsia"/>
          <w:sz w:val="44"/>
          <w:szCs w:val="44"/>
        </w:rPr>
        <w:t>教务员、</w:t>
      </w:r>
    </w:p>
    <w:p w:rsidR="00746438" w:rsidRPr="00EF3DDC" w:rsidRDefault="00337412" w:rsidP="00746438">
      <w:pPr>
        <w:spacing w:line="580" w:lineRule="exact"/>
        <w:jc w:val="center"/>
        <w:rPr>
          <w:rFonts w:ascii="方正小标宋简体" w:eastAsia="方正小标宋简体" w:hAnsi="华文中宋" w:cs="Calibri"/>
          <w:sz w:val="44"/>
          <w:szCs w:val="44"/>
        </w:rPr>
      </w:pPr>
      <w:r>
        <w:rPr>
          <w:rFonts w:ascii="方正小标宋简体" w:eastAsia="方正小标宋简体" w:hAnsi="华文中宋" w:cs="Calibri" w:hint="eastAsia"/>
          <w:sz w:val="44"/>
          <w:szCs w:val="44"/>
        </w:rPr>
        <w:t>优秀</w:t>
      </w:r>
      <w:r w:rsidR="00EF7C0D" w:rsidRPr="00EF7C0D">
        <w:rPr>
          <w:rFonts w:ascii="方正小标宋简体" w:eastAsia="方正小标宋简体" w:hAnsi="华文中宋" w:cs="Calibri" w:hint="eastAsia"/>
          <w:sz w:val="44"/>
          <w:szCs w:val="44"/>
        </w:rPr>
        <w:t>实验员</w:t>
      </w:r>
      <w:r w:rsidR="00746438" w:rsidRPr="00EF3DDC">
        <w:rPr>
          <w:rFonts w:ascii="方正小标宋简体" w:eastAsia="方正小标宋简体" w:hAnsi="华文中宋" w:cs="Calibri" w:hint="eastAsia"/>
          <w:sz w:val="44"/>
          <w:szCs w:val="44"/>
        </w:rPr>
        <w:t>的通知</w:t>
      </w:r>
    </w:p>
    <w:p w:rsidR="00746438" w:rsidRPr="00164DB1" w:rsidRDefault="00746438" w:rsidP="00746438">
      <w:pPr>
        <w:spacing w:line="580" w:lineRule="exact"/>
        <w:ind w:left="706" w:hangingChars="196" w:hanging="706"/>
        <w:jc w:val="center"/>
        <w:rPr>
          <w:rFonts w:ascii="华文中宋" w:eastAsia="华文中宋" w:hAnsi="华文中宋" w:cs="Calibri"/>
          <w:b/>
          <w:sz w:val="36"/>
          <w:szCs w:val="36"/>
        </w:rPr>
      </w:pPr>
    </w:p>
    <w:p w:rsidR="00746438" w:rsidRPr="00EF3DDC" w:rsidRDefault="00746438" w:rsidP="00746438">
      <w:pPr>
        <w:spacing w:line="580" w:lineRule="exact"/>
        <w:rPr>
          <w:rFonts w:ascii="仿宋_GB2312" w:eastAsia="仿宋_GB2312" w:hAnsi="仿宋" w:cs="Calibri"/>
          <w:sz w:val="32"/>
          <w:szCs w:val="32"/>
        </w:rPr>
      </w:pPr>
      <w:r w:rsidRPr="00EF3DDC">
        <w:rPr>
          <w:rFonts w:ascii="仿宋_GB2312" w:eastAsia="仿宋_GB2312" w:hAnsi="仿宋" w:cs="Calibri" w:hint="eastAsia"/>
          <w:sz w:val="32"/>
          <w:szCs w:val="32"/>
        </w:rPr>
        <w:t>各学院、各有关单位：</w:t>
      </w:r>
    </w:p>
    <w:p w:rsidR="00B05B43" w:rsidRPr="00EF3DDC" w:rsidRDefault="00B05B43" w:rsidP="006806EB">
      <w:pPr>
        <w:spacing w:line="580" w:lineRule="exact"/>
        <w:ind w:firstLineChars="200" w:firstLine="640"/>
        <w:rPr>
          <w:rFonts w:ascii="仿宋_GB2312" w:eastAsia="仿宋_GB2312" w:hAnsi="仿宋" w:cs="Calibri"/>
          <w:sz w:val="32"/>
          <w:szCs w:val="32"/>
        </w:rPr>
      </w:pPr>
      <w:bookmarkStart w:id="1" w:name="OLE_LINK3"/>
      <w:bookmarkEnd w:id="0"/>
      <w:r>
        <w:rPr>
          <w:rFonts w:ascii="仿宋_GB2312" w:eastAsia="仿宋_GB2312" w:hAnsi="仿宋" w:cs="Calibri" w:hint="eastAsia"/>
          <w:sz w:val="32"/>
          <w:szCs w:val="32"/>
        </w:rPr>
        <w:t>为</w:t>
      </w:r>
      <w:r w:rsidR="00D73002">
        <w:rPr>
          <w:rFonts w:ascii="仿宋_GB2312" w:eastAsia="仿宋_GB2312" w:hAnsi="仿宋" w:cs="Calibri" w:hint="eastAsia"/>
          <w:sz w:val="32"/>
          <w:szCs w:val="32"/>
        </w:rPr>
        <w:t>加强</w:t>
      </w:r>
      <w:r w:rsidR="00D73002" w:rsidRPr="00D73002">
        <w:rPr>
          <w:rFonts w:ascii="仿宋_GB2312" w:eastAsia="仿宋_GB2312" w:hAnsi="仿宋" w:cs="Calibri" w:hint="eastAsia"/>
          <w:sz w:val="32"/>
          <w:szCs w:val="32"/>
        </w:rPr>
        <w:t>基层</w:t>
      </w:r>
      <w:r w:rsidR="005F265C">
        <w:rPr>
          <w:rFonts w:ascii="仿宋_GB2312" w:eastAsia="仿宋_GB2312" w:hAnsi="仿宋" w:cs="Calibri" w:hint="eastAsia"/>
          <w:sz w:val="32"/>
          <w:szCs w:val="32"/>
        </w:rPr>
        <w:t>教学单位</w:t>
      </w:r>
      <w:r w:rsidR="00D73002">
        <w:rPr>
          <w:rFonts w:ascii="仿宋_GB2312" w:eastAsia="仿宋_GB2312" w:hAnsi="仿宋" w:cs="Calibri" w:hint="eastAsia"/>
          <w:sz w:val="32"/>
          <w:szCs w:val="32"/>
        </w:rPr>
        <w:t>教辅与教学</w:t>
      </w:r>
      <w:r w:rsidR="00D73002" w:rsidRPr="00D73002">
        <w:rPr>
          <w:rFonts w:ascii="仿宋_GB2312" w:eastAsia="仿宋_GB2312" w:hAnsi="仿宋" w:cs="Calibri" w:hint="eastAsia"/>
          <w:sz w:val="32"/>
          <w:szCs w:val="32"/>
        </w:rPr>
        <w:t>管理队伍建设</w:t>
      </w:r>
      <w:r w:rsidR="00D73002">
        <w:rPr>
          <w:rFonts w:ascii="仿宋_GB2312" w:eastAsia="仿宋_GB2312" w:hAnsi="仿宋" w:cs="Calibri" w:hint="eastAsia"/>
          <w:sz w:val="32"/>
          <w:szCs w:val="32"/>
        </w:rPr>
        <w:t>，</w:t>
      </w:r>
      <w:r w:rsidR="006806EB" w:rsidRPr="006806EB">
        <w:rPr>
          <w:rFonts w:ascii="仿宋_GB2312" w:eastAsia="仿宋_GB2312" w:hAnsi="仿宋" w:cs="Calibri" w:hint="eastAsia"/>
          <w:sz w:val="32"/>
          <w:szCs w:val="32"/>
        </w:rPr>
        <w:t>进一步调动</w:t>
      </w:r>
      <w:r w:rsidR="006D33CF">
        <w:rPr>
          <w:rFonts w:ascii="仿宋_GB2312" w:eastAsia="仿宋_GB2312" w:hAnsi="仿宋" w:cs="Calibri" w:hint="eastAsia"/>
          <w:sz w:val="32"/>
          <w:szCs w:val="32"/>
        </w:rPr>
        <w:t>本科</w:t>
      </w:r>
      <w:r w:rsidR="00EF7C0D" w:rsidRPr="00EF7C0D">
        <w:rPr>
          <w:rFonts w:ascii="仿宋_GB2312" w:eastAsia="仿宋_GB2312" w:hAnsi="仿宋" w:cs="Calibri" w:hint="eastAsia"/>
          <w:sz w:val="32"/>
          <w:szCs w:val="32"/>
        </w:rPr>
        <w:t>教务员</w:t>
      </w:r>
      <w:r w:rsidR="00045349">
        <w:rPr>
          <w:rFonts w:ascii="仿宋_GB2312" w:eastAsia="仿宋_GB2312" w:hAnsi="仿宋" w:cs="Calibri" w:hint="eastAsia"/>
          <w:sz w:val="32"/>
          <w:szCs w:val="32"/>
        </w:rPr>
        <w:t>、</w:t>
      </w:r>
      <w:r w:rsidR="00EF7C0D" w:rsidRPr="00EF7C0D">
        <w:rPr>
          <w:rFonts w:ascii="仿宋_GB2312" w:eastAsia="仿宋_GB2312" w:hAnsi="仿宋" w:cs="Calibri" w:hint="eastAsia"/>
          <w:sz w:val="32"/>
          <w:szCs w:val="32"/>
        </w:rPr>
        <w:t>实验员</w:t>
      </w:r>
      <w:r w:rsidR="006806EB" w:rsidRPr="006806EB">
        <w:rPr>
          <w:rFonts w:ascii="仿宋_GB2312" w:eastAsia="仿宋_GB2312" w:hAnsi="仿宋" w:cs="Calibri" w:hint="eastAsia"/>
          <w:sz w:val="32"/>
          <w:szCs w:val="32"/>
        </w:rPr>
        <w:t>工作</w:t>
      </w:r>
      <w:r w:rsidR="001A3F93">
        <w:rPr>
          <w:rFonts w:ascii="仿宋_GB2312" w:eastAsia="仿宋_GB2312" w:hAnsi="仿宋" w:cs="Calibri" w:hint="eastAsia"/>
          <w:sz w:val="32"/>
          <w:szCs w:val="32"/>
        </w:rPr>
        <w:t>的</w:t>
      </w:r>
      <w:r w:rsidR="006806EB" w:rsidRPr="006806EB">
        <w:rPr>
          <w:rFonts w:ascii="仿宋_GB2312" w:eastAsia="仿宋_GB2312" w:hAnsi="仿宋" w:cs="Calibri" w:hint="eastAsia"/>
          <w:sz w:val="32"/>
          <w:szCs w:val="32"/>
        </w:rPr>
        <w:t>积极性和创造性</w:t>
      </w:r>
      <w:r w:rsidRPr="00B05B43">
        <w:rPr>
          <w:rFonts w:ascii="仿宋_GB2312" w:eastAsia="仿宋_GB2312" w:hAnsi="仿宋" w:cs="Calibri" w:hint="eastAsia"/>
          <w:sz w:val="32"/>
          <w:szCs w:val="32"/>
        </w:rPr>
        <w:t>，</w:t>
      </w:r>
      <w:r w:rsidR="006806EB">
        <w:rPr>
          <w:rFonts w:ascii="仿宋_GB2312" w:eastAsia="仿宋_GB2312" w:hAnsi="仿宋" w:cs="Calibri" w:hint="eastAsia"/>
          <w:sz w:val="32"/>
          <w:szCs w:val="32"/>
        </w:rPr>
        <w:t>鼓励</w:t>
      </w:r>
      <w:r w:rsidR="00045349">
        <w:rPr>
          <w:rFonts w:ascii="仿宋_GB2312" w:eastAsia="仿宋_GB2312" w:hAnsi="仿宋" w:cs="Calibri" w:hint="eastAsia"/>
          <w:sz w:val="32"/>
          <w:szCs w:val="32"/>
        </w:rPr>
        <w:t>他们</w:t>
      </w:r>
      <w:r w:rsidR="006D33CF">
        <w:rPr>
          <w:rFonts w:ascii="仿宋_GB2312" w:eastAsia="仿宋_GB2312" w:hAnsi="仿宋" w:cs="Calibri" w:hint="eastAsia"/>
          <w:sz w:val="32"/>
          <w:szCs w:val="32"/>
        </w:rPr>
        <w:t>不断提高自身素质</w:t>
      </w:r>
      <w:r w:rsidR="006806EB">
        <w:rPr>
          <w:rFonts w:ascii="仿宋_GB2312" w:eastAsia="仿宋_GB2312" w:hAnsi="仿宋" w:cs="Calibri" w:hint="eastAsia"/>
          <w:sz w:val="32"/>
          <w:szCs w:val="32"/>
        </w:rPr>
        <w:t>和服务意识</w:t>
      </w:r>
      <w:r w:rsidR="00AE7906">
        <w:rPr>
          <w:rFonts w:ascii="仿宋_GB2312" w:eastAsia="仿宋_GB2312" w:hAnsi="仿宋" w:cs="Calibri" w:hint="eastAsia"/>
          <w:sz w:val="32"/>
          <w:szCs w:val="32"/>
        </w:rPr>
        <w:t>，提升</w:t>
      </w:r>
      <w:r w:rsidR="006D33CF">
        <w:rPr>
          <w:rFonts w:ascii="仿宋_GB2312" w:eastAsia="仿宋_GB2312" w:hAnsi="仿宋" w:cs="Calibri" w:hint="eastAsia"/>
          <w:sz w:val="32"/>
          <w:szCs w:val="32"/>
        </w:rPr>
        <w:t>本科</w:t>
      </w:r>
      <w:r w:rsidR="006806EB" w:rsidRPr="006806EB">
        <w:rPr>
          <w:rFonts w:ascii="仿宋_GB2312" w:eastAsia="仿宋_GB2312" w:hAnsi="仿宋" w:cs="Calibri" w:hint="eastAsia"/>
          <w:sz w:val="32"/>
          <w:szCs w:val="32"/>
        </w:rPr>
        <w:t>教学</w:t>
      </w:r>
      <w:r w:rsidR="00AE7906">
        <w:rPr>
          <w:rFonts w:ascii="仿宋_GB2312" w:eastAsia="仿宋_GB2312" w:hAnsi="仿宋" w:cs="Calibri" w:hint="eastAsia"/>
          <w:sz w:val="32"/>
          <w:szCs w:val="32"/>
        </w:rPr>
        <w:t>质量</w:t>
      </w:r>
      <w:r w:rsidR="006806EB">
        <w:rPr>
          <w:rFonts w:ascii="仿宋_GB2312" w:eastAsia="仿宋_GB2312" w:hAnsi="仿宋" w:cs="Calibri" w:hint="eastAsia"/>
          <w:sz w:val="32"/>
          <w:szCs w:val="32"/>
        </w:rPr>
        <w:t>，</w:t>
      </w:r>
      <w:r w:rsidR="000F1F55" w:rsidRPr="00EF3DDC">
        <w:rPr>
          <w:rFonts w:ascii="仿宋_GB2312" w:eastAsia="仿宋_GB2312" w:hAnsi="仿宋" w:cs="Calibri" w:hint="eastAsia"/>
          <w:sz w:val="32"/>
          <w:szCs w:val="32"/>
        </w:rPr>
        <w:t>根据《华南师范大学本科教学奖励办法（试行）》（华师〔2015〕153号）</w:t>
      </w:r>
      <w:r w:rsidR="000F1F55">
        <w:rPr>
          <w:rFonts w:ascii="仿宋_GB2312" w:eastAsia="仿宋_GB2312" w:hAnsi="仿宋" w:cs="Calibri" w:hint="eastAsia"/>
          <w:sz w:val="32"/>
          <w:szCs w:val="32"/>
        </w:rPr>
        <w:t>精神</w:t>
      </w:r>
      <w:r w:rsidR="000F1F55" w:rsidRPr="00EF3DDC">
        <w:rPr>
          <w:rFonts w:ascii="仿宋_GB2312" w:eastAsia="仿宋_GB2312" w:hAnsi="仿宋" w:cs="Calibri" w:hint="eastAsia"/>
          <w:sz w:val="32"/>
          <w:szCs w:val="32"/>
        </w:rPr>
        <w:t>，学校决定开展201</w:t>
      </w:r>
      <w:r w:rsidR="000F1F55">
        <w:rPr>
          <w:rFonts w:ascii="仿宋_GB2312" w:eastAsia="仿宋_GB2312" w:hAnsi="仿宋" w:cs="Calibri" w:hint="eastAsia"/>
          <w:sz w:val="32"/>
          <w:szCs w:val="32"/>
        </w:rPr>
        <w:t>8</w:t>
      </w:r>
      <w:r w:rsidR="000F1F55" w:rsidRPr="00EF3DDC">
        <w:rPr>
          <w:rFonts w:ascii="仿宋_GB2312" w:eastAsia="仿宋_GB2312" w:hAnsi="仿宋" w:cs="Calibri" w:hint="eastAsia"/>
          <w:sz w:val="32"/>
          <w:szCs w:val="32"/>
        </w:rPr>
        <w:t>-201</w:t>
      </w:r>
      <w:r w:rsidR="000F1F55">
        <w:rPr>
          <w:rFonts w:ascii="仿宋_GB2312" w:eastAsia="仿宋_GB2312" w:hAnsi="仿宋" w:cs="Calibri" w:hint="eastAsia"/>
          <w:sz w:val="32"/>
          <w:szCs w:val="32"/>
        </w:rPr>
        <w:t>9</w:t>
      </w:r>
      <w:r w:rsidR="000F1F55" w:rsidRPr="00EF3DDC">
        <w:rPr>
          <w:rFonts w:ascii="仿宋_GB2312" w:eastAsia="仿宋_GB2312" w:hAnsi="仿宋" w:cs="Calibri" w:hint="eastAsia"/>
          <w:sz w:val="32"/>
          <w:szCs w:val="32"/>
        </w:rPr>
        <w:t>学年</w:t>
      </w:r>
      <w:r w:rsidR="00045349" w:rsidRPr="00045349">
        <w:rPr>
          <w:rFonts w:ascii="仿宋_GB2312" w:eastAsia="仿宋_GB2312" w:hAnsi="仿宋" w:cs="Calibri" w:hint="eastAsia"/>
          <w:sz w:val="32"/>
          <w:szCs w:val="32"/>
        </w:rPr>
        <w:t>优秀</w:t>
      </w:r>
      <w:r w:rsidR="00EF7C0D" w:rsidRPr="00EF7C0D">
        <w:rPr>
          <w:rFonts w:ascii="仿宋_GB2312" w:eastAsia="仿宋_GB2312" w:hAnsi="仿宋" w:cs="Calibri" w:hint="eastAsia"/>
          <w:sz w:val="32"/>
          <w:szCs w:val="32"/>
        </w:rPr>
        <w:t>教务员</w:t>
      </w:r>
      <w:r w:rsidR="00045349" w:rsidRPr="00045349">
        <w:rPr>
          <w:rFonts w:ascii="仿宋_GB2312" w:eastAsia="仿宋_GB2312" w:hAnsi="仿宋" w:cs="Calibri" w:hint="eastAsia"/>
          <w:sz w:val="32"/>
          <w:szCs w:val="32"/>
        </w:rPr>
        <w:t>、</w:t>
      </w:r>
      <w:r w:rsidR="000F1F55" w:rsidRPr="00EF3DDC">
        <w:rPr>
          <w:rFonts w:ascii="仿宋_GB2312" w:eastAsia="仿宋_GB2312" w:hAnsi="仿宋" w:cs="Calibri" w:hint="eastAsia"/>
          <w:sz w:val="32"/>
          <w:szCs w:val="32"/>
        </w:rPr>
        <w:t>优秀</w:t>
      </w:r>
      <w:r w:rsidR="00EF7C0D" w:rsidRPr="00EF7C0D">
        <w:rPr>
          <w:rFonts w:ascii="仿宋_GB2312" w:eastAsia="仿宋_GB2312" w:hAnsi="仿宋" w:cs="Calibri" w:hint="eastAsia"/>
          <w:sz w:val="32"/>
          <w:szCs w:val="32"/>
        </w:rPr>
        <w:t>实验员</w:t>
      </w:r>
      <w:r w:rsidR="000F1F55" w:rsidRPr="00EF3DDC">
        <w:rPr>
          <w:rFonts w:ascii="仿宋_GB2312" w:eastAsia="仿宋_GB2312" w:hAnsi="仿宋" w:cs="Calibri" w:hint="eastAsia"/>
          <w:sz w:val="32"/>
          <w:szCs w:val="32"/>
        </w:rPr>
        <w:t>评选工作。现将有关事项通知如下：</w:t>
      </w:r>
    </w:p>
    <w:p w:rsidR="000F1F55" w:rsidRPr="00EF3DDC" w:rsidRDefault="000F1F55" w:rsidP="000F1F55">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一</w:t>
      </w:r>
      <w:r w:rsidRPr="00EF3DDC">
        <w:rPr>
          <w:rFonts w:ascii="黑体" w:eastAsia="黑体" w:hAnsi="黑体" w:cs="Calibri" w:hint="eastAsia"/>
          <w:sz w:val="32"/>
          <w:szCs w:val="32"/>
        </w:rPr>
        <w:t>、评选范围</w:t>
      </w:r>
    </w:p>
    <w:p w:rsidR="000F1F55" w:rsidRDefault="00D73002" w:rsidP="00EF7C0D">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1.</w:t>
      </w:r>
      <w:r w:rsidR="006806EB">
        <w:rPr>
          <w:rFonts w:ascii="仿宋_GB2312" w:eastAsia="仿宋_GB2312" w:hAnsi="仿宋" w:cs="Calibri" w:hint="eastAsia"/>
          <w:sz w:val="32"/>
          <w:szCs w:val="32"/>
        </w:rPr>
        <w:t>教务员</w:t>
      </w:r>
    </w:p>
    <w:p w:rsidR="00D73002" w:rsidRDefault="00D73002" w:rsidP="00D73002">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负责本科教学</w:t>
      </w:r>
      <w:r w:rsidR="008018AB">
        <w:rPr>
          <w:rFonts w:ascii="仿宋_GB2312" w:eastAsia="仿宋_GB2312" w:hAnsi="仿宋" w:cs="Calibri" w:hint="eastAsia"/>
          <w:sz w:val="32"/>
          <w:szCs w:val="32"/>
        </w:rPr>
        <w:t>运行与</w:t>
      </w:r>
      <w:r>
        <w:rPr>
          <w:rFonts w:ascii="仿宋_GB2312" w:eastAsia="仿宋_GB2312" w:hAnsi="仿宋" w:cs="Calibri" w:hint="eastAsia"/>
          <w:sz w:val="32"/>
          <w:szCs w:val="32"/>
        </w:rPr>
        <w:t>管理的</w:t>
      </w:r>
      <w:r w:rsidR="00CF15A6">
        <w:rPr>
          <w:rFonts w:ascii="仿宋_GB2312" w:eastAsia="仿宋_GB2312" w:hAnsi="仿宋" w:cs="Calibri" w:hint="eastAsia"/>
          <w:sz w:val="32"/>
          <w:szCs w:val="32"/>
        </w:rPr>
        <w:t>工作人员</w:t>
      </w:r>
      <w:r>
        <w:rPr>
          <w:rFonts w:ascii="仿宋_GB2312" w:eastAsia="仿宋_GB2312" w:hAnsi="仿宋" w:cs="Calibri" w:hint="eastAsia"/>
          <w:sz w:val="32"/>
          <w:szCs w:val="32"/>
        </w:rPr>
        <w:t>。</w:t>
      </w:r>
    </w:p>
    <w:p w:rsidR="00EF7C0D" w:rsidRPr="00EF7C0D" w:rsidRDefault="00EF7C0D" w:rsidP="00EF7C0D">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2.</w:t>
      </w:r>
      <w:r w:rsidRPr="00EF7C0D">
        <w:rPr>
          <w:rFonts w:ascii="仿宋_GB2312" w:eastAsia="仿宋_GB2312" w:hAnsi="仿宋" w:cs="Calibri" w:hint="eastAsia"/>
          <w:sz w:val="32"/>
          <w:szCs w:val="32"/>
        </w:rPr>
        <w:t>实验员</w:t>
      </w:r>
    </w:p>
    <w:p w:rsidR="00EF7C0D" w:rsidRPr="00D73002" w:rsidRDefault="00EF7C0D" w:rsidP="00EF7C0D">
      <w:pPr>
        <w:spacing w:line="580" w:lineRule="exact"/>
        <w:ind w:firstLineChars="200" w:firstLine="640"/>
        <w:rPr>
          <w:rFonts w:ascii="仿宋_GB2312" w:eastAsia="仿宋_GB2312" w:hAnsi="仿宋" w:cs="Calibri"/>
          <w:sz w:val="32"/>
          <w:szCs w:val="32"/>
        </w:rPr>
      </w:pPr>
      <w:r w:rsidRPr="00EF7C0D">
        <w:rPr>
          <w:rFonts w:ascii="仿宋_GB2312" w:eastAsia="仿宋_GB2312" w:hAnsi="仿宋" w:cs="Calibri" w:hint="eastAsia"/>
          <w:sz w:val="32"/>
          <w:szCs w:val="32"/>
        </w:rPr>
        <w:lastRenderedPageBreak/>
        <w:t>负责本科教学公共实验室、专业实验室、实验教学示范中心等实验实</w:t>
      </w:r>
      <w:proofErr w:type="gramStart"/>
      <w:r w:rsidRPr="00EF7C0D">
        <w:rPr>
          <w:rFonts w:ascii="仿宋_GB2312" w:eastAsia="仿宋_GB2312" w:hAnsi="仿宋" w:cs="Calibri" w:hint="eastAsia"/>
          <w:sz w:val="32"/>
          <w:szCs w:val="32"/>
        </w:rPr>
        <w:t>训教学</w:t>
      </w:r>
      <w:proofErr w:type="gramEnd"/>
      <w:r w:rsidRPr="00EF7C0D">
        <w:rPr>
          <w:rFonts w:ascii="仿宋_GB2312" w:eastAsia="仿宋_GB2312" w:hAnsi="仿宋" w:cs="Calibri" w:hint="eastAsia"/>
          <w:sz w:val="32"/>
          <w:szCs w:val="32"/>
        </w:rPr>
        <w:t>条件建设与运行管理，以及参与辅助本科实验课程教学的实验技术人员。</w:t>
      </w:r>
    </w:p>
    <w:p w:rsidR="000F1F55" w:rsidRPr="00EF3DDC" w:rsidRDefault="000F1F55" w:rsidP="000F1F55">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二</w:t>
      </w:r>
      <w:r w:rsidR="0052065C">
        <w:rPr>
          <w:rFonts w:ascii="黑体" w:eastAsia="黑体" w:hAnsi="黑体" w:cs="Calibri" w:hint="eastAsia"/>
          <w:sz w:val="32"/>
          <w:szCs w:val="32"/>
        </w:rPr>
        <w:t>、评选</w:t>
      </w:r>
      <w:r w:rsidRPr="00EF3DDC">
        <w:rPr>
          <w:rFonts w:ascii="黑体" w:eastAsia="黑体" w:hAnsi="黑体" w:cs="Calibri" w:hint="eastAsia"/>
          <w:sz w:val="32"/>
          <w:szCs w:val="32"/>
        </w:rPr>
        <w:t>条件</w:t>
      </w:r>
    </w:p>
    <w:p w:rsidR="006806EB" w:rsidRPr="006806EB" w:rsidRDefault="006806EB" w:rsidP="006806EB">
      <w:pPr>
        <w:spacing w:line="580" w:lineRule="exact"/>
        <w:ind w:firstLineChars="200" w:firstLine="640"/>
        <w:rPr>
          <w:rFonts w:ascii="仿宋_GB2312" w:eastAsia="仿宋_GB2312" w:hAnsi="仿宋" w:cs="Calibri"/>
          <w:sz w:val="32"/>
          <w:szCs w:val="32"/>
        </w:rPr>
      </w:pPr>
      <w:r w:rsidRPr="006806EB">
        <w:rPr>
          <w:rFonts w:ascii="仿宋_GB2312" w:eastAsia="仿宋_GB2312" w:hAnsi="仿宋" w:cs="Calibri" w:hint="eastAsia"/>
          <w:sz w:val="32"/>
          <w:szCs w:val="32"/>
        </w:rPr>
        <w:t>1</w:t>
      </w:r>
      <w:r w:rsidR="0052065C">
        <w:rPr>
          <w:rFonts w:ascii="仿宋_GB2312" w:eastAsia="仿宋_GB2312" w:hAnsi="仿宋" w:cs="Calibri" w:hint="eastAsia"/>
          <w:sz w:val="32"/>
          <w:szCs w:val="32"/>
        </w:rPr>
        <w:t>.</w:t>
      </w:r>
      <w:r w:rsidRPr="006806EB">
        <w:rPr>
          <w:rFonts w:ascii="仿宋_GB2312" w:eastAsia="仿宋_GB2312" w:hAnsi="仿宋" w:cs="Calibri" w:hint="eastAsia"/>
          <w:sz w:val="32"/>
          <w:szCs w:val="32"/>
        </w:rPr>
        <w:t>具有良好的职业道德、敬业精神和服务意识，积极为广大师生服务；</w:t>
      </w:r>
    </w:p>
    <w:p w:rsidR="005F265C" w:rsidRDefault="006806EB" w:rsidP="006806EB">
      <w:pPr>
        <w:spacing w:line="580" w:lineRule="exact"/>
        <w:ind w:firstLineChars="200" w:firstLine="640"/>
        <w:rPr>
          <w:rFonts w:ascii="仿宋_GB2312" w:eastAsia="仿宋_GB2312" w:hAnsi="仿宋" w:cs="Calibri"/>
          <w:sz w:val="32"/>
          <w:szCs w:val="32"/>
        </w:rPr>
      </w:pPr>
      <w:r w:rsidRPr="006806EB">
        <w:rPr>
          <w:rFonts w:ascii="仿宋_GB2312" w:eastAsia="仿宋_GB2312" w:hAnsi="仿宋" w:cs="Calibri" w:hint="eastAsia"/>
          <w:sz w:val="32"/>
          <w:szCs w:val="32"/>
        </w:rPr>
        <w:t>2</w:t>
      </w:r>
      <w:r w:rsidR="00EC04CF">
        <w:rPr>
          <w:rFonts w:ascii="仿宋_GB2312" w:eastAsia="仿宋_GB2312" w:hAnsi="仿宋" w:cs="Calibri" w:hint="eastAsia"/>
          <w:sz w:val="32"/>
          <w:szCs w:val="32"/>
        </w:rPr>
        <w:t>.</w:t>
      </w:r>
      <w:r w:rsidRPr="006806EB">
        <w:rPr>
          <w:rFonts w:ascii="仿宋_GB2312" w:eastAsia="仿宋_GB2312" w:hAnsi="仿宋" w:cs="Calibri" w:hint="eastAsia"/>
          <w:sz w:val="32"/>
          <w:szCs w:val="32"/>
        </w:rPr>
        <w:t>具有较强的业务素质，</w:t>
      </w:r>
      <w:r w:rsidR="005F265C" w:rsidRPr="005F265C">
        <w:rPr>
          <w:rFonts w:ascii="仿宋_GB2312" w:eastAsia="仿宋_GB2312" w:hAnsi="仿宋" w:cs="Calibri" w:hint="eastAsia"/>
          <w:sz w:val="32"/>
          <w:szCs w:val="32"/>
        </w:rPr>
        <w:t>熟悉教学管理规章制度，</w:t>
      </w:r>
      <w:r w:rsidRPr="006806EB">
        <w:rPr>
          <w:rFonts w:ascii="仿宋_GB2312" w:eastAsia="仿宋_GB2312" w:hAnsi="仿宋" w:cs="Calibri" w:hint="eastAsia"/>
          <w:sz w:val="32"/>
          <w:szCs w:val="32"/>
        </w:rPr>
        <w:t>认真履行</w:t>
      </w:r>
      <w:r w:rsidR="001A3F93">
        <w:rPr>
          <w:rFonts w:ascii="仿宋_GB2312" w:eastAsia="仿宋_GB2312" w:hAnsi="仿宋" w:cs="Calibri" w:hint="eastAsia"/>
          <w:sz w:val="32"/>
          <w:szCs w:val="32"/>
        </w:rPr>
        <w:t>岗位</w:t>
      </w:r>
      <w:r w:rsidR="00EC04CF">
        <w:rPr>
          <w:rFonts w:ascii="仿宋_GB2312" w:eastAsia="仿宋_GB2312" w:hAnsi="仿宋" w:cs="Calibri" w:hint="eastAsia"/>
          <w:sz w:val="32"/>
          <w:szCs w:val="32"/>
        </w:rPr>
        <w:t>职责，</w:t>
      </w:r>
      <w:r w:rsidR="005F265C" w:rsidRPr="005F265C">
        <w:rPr>
          <w:rFonts w:ascii="仿宋_GB2312" w:eastAsia="仿宋_GB2312" w:hAnsi="仿宋" w:cs="Calibri" w:hint="eastAsia"/>
          <w:sz w:val="32"/>
          <w:szCs w:val="32"/>
        </w:rPr>
        <w:t>高效率、高质量地完成各项任务；</w:t>
      </w:r>
    </w:p>
    <w:p w:rsidR="00FB15EF" w:rsidRDefault="006806EB" w:rsidP="00E21BBC">
      <w:pPr>
        <w:spacing w:line="580" w:lineRule="exact"/>
        <w:ind w:firstLineChars="200" w:firstLine="640"/>
        <w:rPr>
          <w:rFonts w:ascii="仿宋_GB2312" w:eastAsia="仿宋_GB2312" w:hAnsi="仿宋" w:cs="Calibri"/>
          <w:sz w:val="32"/>
          <w:szCs w:val="32"/>
        </w:rPr>
      </w:pPr>
      <w:r w:rsidRPr="006806EB">
        <w:rPr>
          <w:rFonts w:ascii="仿宋_GB2312" w:eastAsia="仿宋_GB2312" w:hAnsi="仿宋" w:cs="Calibri" w:hint="eastAsia"/>
          <w:sz w:val="32"/>
          <w:szCs w:val="32"/>
        </w:rPr>
        <w:t>3</w:t>
      </w:r>
      <w:r w:rsidR="00EC04CF">
        <w:rPr>
          <w:rFonts w:ascii="仿宋_GB2312" w:eastAsia="仿宋_GB2312" w:hAnsi="仿宋" w:cs="Calibri" w:hint="eastAsia"/>
          <w:sz w:val="32"/>
          <w:szCs w:val="32"/>
        </w:rPr>
        <w:t>.</w:t>
      </w:r>
      <w:r w:rsidRPr="006806EB">
        <w:rPr>
          <w:rFonts w:ascii="仿宋_GB2312" w:eastAsia="仿宋_GB2312" w:hAnsi="仿宋" w:cs="Calibri" w:hint="eastAsia"/>
          <w:sz w:val="32"/>
          <w:szCs w:val="32"/>
        </w:rPr>
        <w:t>具有一定的组织协调能力，</w:t>
      </w:r>
      <w:r w:rsidR="005F265C" w:rsidRPr="005F265C">
        <w:rPr>
          <w:rFonts w:ascii="仿宋_GB2312" w:eastAsia="仿宋_GB2312" w:hAnsi="仿宋" w:cs="Calibri" w:hint="eastAsia"/>
          <w:sz w:val="32"/>
          <w:szCs w:val="32"/>
        </w:rPr>
        <w:t>能及时、准确地处理本科教学</w:t>
      </w:r>
      <w:r w:rsidR="005F265C">
        <w:rPr>
          <w:rFonts w:ascii="仿宋_GB2312" w:eastAsia="仿宋_GB2312" w:hAnsi="仿宋" w:cs="Calibri" w:hint="eastAsia"/>
          <w:sz w:val="32"/>
          <w:szCs w:val="32"/>
        </w:rPr>
        <w:t>相关</w:t>
      </w:r>
      <w:r w:rsidR="005F265C" w:rsidRPr="005F265C">
        <w:rPr>
          <w:rFonts w:ascii="仿宋_GB2312" w:eastAsia="仿宋_GB2312" w:hAnsi="仿宋" w:cs="Calibri" w:hint="eastAsia"/>
          <w:sz w:val="32"/>
          <w:szCs w:val="32"/>
        </w:rPr>
        <w:t>问题</w:t>
      </w:r>
      <w:r w:rsidR="001A3F93">
        <w:rPr>
          <w:rFonts w:ascii="仿宋_GB2312" w:eastAsia="仿宋_GB2312" w:hAnsi="仿宋" w:cs="Calibri" w:hint="eastAsia"/>
          <w:sz w:val="32"/>
          <w:szCs w:val="32"/>
        </w:rPr>
        <w:t>，成绩显著</w:t>
      </w:r>
      <w:r w:rsidR="009A10DB">
        <w:rPr>
          <w:rFonts w:ascii="仿宋_GB2312" w:eastAsia="仿宋_GB2312" w:hAnsi="仿宋" w:cs="Calibri" w:hint="eastAsia"/>
          <w:sz w:val="32"/>
          <w:szCs w:val="32"/>
        </w:rPr>
        <w:t>；</w:t>
      </w:r>
    </w:p>
    <w:p w:rsidR="005F265C" w:rsidRPr="00FB15EF" w:rsidRDefault="005F265C" w:rsidP="00E21BBC">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4.</w:t>
      </w:r>
      <w:r w:rsidRPr="005F265C">
        <w:rPr>
          <w:rFonts w:hint="eastAsia"/>
        </w:rPr>
        <w:t xml:space="preserve"> </w:t>
      </w:r>
      <w:r w:rsidRPr="005F265C">
        <w:rPr>
          <w:rFonts w:ascii="仿宋_GB2312" w:eastAsia="仿宋_GB2312" w:hAnsi="仿宋" w:cs="Calibri" w:hint="eastAsia"/>
          <w:sz w:val="32"/>
          <w:szCs w:val="32"/>
        </w:rPr>
        <w:t>担任本科</w:t>
      </w:r>
      <w:r w:rsidR="00EF7C0D" w:rsidRPr="00EF7C0D">
        <w:rPr>
          <w:rFonts w:ascii="仿宋_GB2312" w:eastAsia="仿宋_GB2312" w:hAnsi="仿宋" w:cs="Calibri" w:hint="eastAsia"/>
          <w:sz w:val="32"/>
          <w:szCs w:val="32"/>
        </w:rPr>
        <w:t>教务员</w:t>
      </w:r>
      <w:r w:rsidR="00D544EF">
        <w:rPr>
          <w:rFonts w:ascii="仿宋_GB2312" w:eastAsia="仿宋_GB2312" w:hAnsi="仿宋" w:cs="Calibri" w:hint="eastAsia"/>
          <w:sz w:val="32"/>
          <w:szCs w:val="32"/>
        </w:rPr>
        <w:t>、</w:t>
      </w:r>
      <w:r w:rsidR="00EF7C0D" w:rsidRPr="00EF7C0D">
        <w:rPr>
          <w:rFonts w:ascii="仿宋_GB2312" w:eastAsia="仿宋_GB2312" w:hAnsi="仿宋" w:cs="Calibri" w:hint="eastAsia"/>
          <w:sz w:val="32"/>
          <w:szCs w:val="32"/>
        </w:rPr>
        <w:t>实验员</w:t>
      </w:r>
      <w:r>
        <w:rPr>
          <w:rFonts w:ascii="仿宋_GB2312" w:eastAsia="仿宋_GB2312" w:hAnsi="仿宋" w:cs="Calibri" w:hint="eastAsia"/>
          <w:sz w:val="32"/>
          <w:szCs w:val="32"/>
        </w:rPr>
        <w:t>两年及以上</w:t>
      </w:r>
      <w:r w:rsidR="00AF6CD1">
        <w:rPr>
          <w:rFonts w:ascii="仿宋_GB2312" w:eastAsia="仿宋_GB2312" w:hAnsi="仿宋" w:cs="Calibri" w:hint="eastAsia"/>
          <w:sz w:val="32"/>
          <w:szCs w:val="32"/>
        </w:rPr>
        <w:t>，</w:t>
      </w:r>
      <w:r w:rsidR="0059659F">
        <w:rPr>
          <w:rFonts w:ascii="仿宋_GB2312" w:eastAsia="仿宋_GB2312" w:hAnsi="仿宋" w:cs="Calibri" w:hint="eastAsia"/>
          <w:sz w:val="32"/>
          <w:szCs w:val="32"/>
        </w:rPr>
        <w:t>无</w:t>
      </w:r>
      <w:r w:rsidR="008018AB">
        <w:rPr>
          <w:rFonts w:ascii="仿宋_GB2312" w:eastAsia="仿宋_GB2312" w:hAnsi="仿宋" w:cs="Calibri" w:hint="eastAsia"/>
          <w:sz w:val="32"/>
          <w:szCs w:val="32"/>
        </w:rPr>
        <w:t>教学事故或</w:t>
      </w:r>
      <w:r w:rsidR="00EF7C0D" w:rsidRPr="00EF7C0D">
        <w:rPr>
          <w:rFonts w:ascii="仿宋_GB2312" w:eastAsia="仿宋_GB2312" w:hAnsi="仿宋" w:cs="Calibri" w:hint="eastAsia"/>
          <w:sz w:val="32"/>
          <w:szCs w:val="32"/>
        </w:rPr>
        <w:t>其他违规违纪行为</w:t>
      </w:r>
      <w:r w:rsidR="00AF6CD1" w:rsidRPr="00AF6CD1">
        <w:rPr>
          <w:rFonts w:ascii="仿宋_GB2312" w:eastAsia="仿宋_GB2312" w:hAnsi="仿宋" w:cs="Calibri" w:hint="eastAsia"/>
          <w:sz w:val="32"/>
          <w:szCs w:val="32"/>
        </w:rPr>
        <w:t>。</w:t>
      </w:r>
    </w:p>
    <w:p w:rsidR="000F1F55" w:rsidRPr="00787024" w:rsidRDefault="000F1F55" w:rsidP="000F1F55">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三</w:t>
      </w:r>
      <w:r w:rsidRPr="00EF3DDC">
        <w:rPr>
          <w:rFonts w:ascii="黑体" w:eastAsia="黑体" w:hAnsi="黑体" w:cs="Calibri" w:hint="eastAsia"/>
          <w:sz w:val="32"/>
          <w:szCs w:val="32"/>
        </w:rPr>
        <w:t>、</w:t>
      </w:r>
      <w:r w:rsidRPr="00787024">
        <w:rPr>
          <w:rFonts w:ascii="黑体" w:eastAsia="黑体" w:hAnsi="黑体" w:cs="Calibri" w:hint="eastAsia"/>
          <w:sz w:val="32"/>
          <w:szCs w:val="32"/>
        </w:rPr>
        <w:t>评选程序</w:t>
      </w:r>
    </w:p>
    <w:p w:rsidR="000F1F55" w:rsidRPr="00787024" w:rsidRDefault="000F1F55" w:rsidP="000F1F55">
      <w:pPr>
        <w:spacing w:line="580" w:lineRule="exact"/>
        <w:ind w:firstLineChars="200" w:firstLine="640"/>
        <w:rPr>
          <w:rFonts w:ascii="仿宋_GB2312" w:eastAsia="仿宋_GB2312" w:hAnsi="仿宋" w:cs="Calibri"/>
          <w:sz w:val="32"/>
          <w:szCs w:val="32"/>
        </w:rPr>
      </w:pPr>
      <w:r w:rsidRPr="00787024">
        <w:rPr>
          <w:rFonts w:ascii="仿宋_GB2312" w:eastAsia="仿宋_GB2312" w:hAnsi="仿宋" w:cs="Calibri" w:hint="eastAsia"/>
          <w:sz w:val="32"/>
          <w:szCs w:val="32"/>
        </w:rPr>
        <w:t>学院党政联席会议提名，学院学术分委员会差额确定候选人，全院教职工大会投票表决</w:t>
      </w:r>
      <w:r w:rsidR="00C441FD" w:rsidRPr="00C441FD">
        <w:rPr>
          <w:rFonts w:ascii="仿宋_GB2312" w:eastAsia="仿宋_GB2312" w:hAnsi="仿宋" w:cs="Calibri" w:hint="eastAsia"/>
          <w:sz w:val="32"/>
          <w:szCs w:val="32"/>
        </w:rPr>
        <w:t>（须三分之二的教师</w:t>
      </w:r>
      <w:r w:rsidR="00FF5204">
        <w:rPr>
          <w:rFonts w:ascii="仿宋_GB2312" w:eastAsia="仿宋_GB2312" w:hAnsi="仿宋" w:cs="Calibri" w:hint="eastAsia"/>
          <w:sz w:val="32"/>
          <w:szCs w:val="32"/>
        </w:rPr>
        <w:t>参与投票</w:t>
      </w:r>
      <w:r w:rsidR="00C441FD" w:rsidRPr="00C441FD">
        <w:rPr>
          <w:rFonts w:ascii="仿宋_GB2312" w:eastAsia="仿宋_GB2312" w:hAnsi="仿宋" w:cs="Calibri" w:hint="eastAsia"/>
          <w:sz w:val="32"/>
          <w:szCs w:val="32"/>
        </w:rPr>
        <w:t>）</w:t>
      </w:r>
      <w:r w:rsidR="00C441FD">
        <w:rPr>
          <w:rFonts w:ascii="仿宋_GB2312" w:eastAsia="仿宋_GB2312" w:hAnsi="仿宋" w:cs="Calibri" w:hint="eastAsia"/>
          <w:sz w:val="32"/>
          <w:szCs w:val="32"/>
        </w:rPr>
        <w:t>确定</w:t>
      </w:r>
      <w:r w:rsidR="00EF7C0D" w:rsidRPr="00EF7C0D">
        <w:rPr>
          <w:rFonts w:ascii="仿宋_GB2312" w:eastAsia="仿宋_GB2312" w:hAnsi="仿宋" w:cs="Calibri" w:hint="eastAsia"/>
          <w:sz w:val="32"/>
          <w:szCs w:val="32"/>
        </w:rPr>
        <w:t>教务员</w:t>
      </w:r>
      <w:r w:rsidR="001A3F93">
        <w:rPr>
          <w:rFonts w:ascii="仿宋_GB2312" w:eastAsia="仿宋_GB2312" w:hAnsi="仿宋" w:cs="Calibri" w:hint="eastAsia"/>
          <w:sz w:val="32"/>
          <w:szCs w:val="32"/>
        </w:rPr>
        <w:t>、</w:t>
      </w:r>
      <w:r w:rsidR="00EF7C0D" w:rsidRPr="00EF7C0D">
        <w:rPr>
          <w:rFonts w:ascii="仿宋_GB2312" w:eastAsia="仿宋_GB2312" w:hAnsi="仿宋" w:cs="Calibri" w:hint="eastAsia"/>
          <w:sz w:val="32"/>
          <w:szCs w:val="32"/>
        </w:rPr>
        <w:t>实验员</w:t>
      </w:r>
      <w:r w:rsidR="00D544EF">
        <w:rPr>
          <w:rFonts w:ascii="仿宋_GB2312" w:eastAsia="仿宋_GB2312" w:hAnsi="仿宋" w:cs="Calibri" w:hint="eastAsia"/>
          <w:sz w:val="32"/>
          <w:szCs w:val="32"/>
        </w:rPr>
        <w:t>推荐</w:t>
      </w:r>
      <w:r w:rsidR="00C441FD">
        <w:rPr>
          <w:rFonts w:ascii="仿宋_GB2312" w:eastAsia="仿宋_GB2312" w:hAnsi="仿宋" w:cs="Calibri" w:hint="eastAsia"/>
          <w:sz w:val="32"/>
          <w:szCs w:val="32"/>
        </w:rPr>
        <w:t>人选作为学校评选的候选人。</w:t>
      </w:r>
      <w:r w:rsidR="001A3F93" w:rsidRPr="001A3F93">
        <w:rPr>
          <w:rFonts w:ascii="仿宋_GB2312" w:eastAsia="仿宋_GB2312" w:hAnsi="仿宋" w:cs="Calibri" w:hint="eastAsia"/>
          <w:sz w:val="32"/>
          <w:szCs w:val="32"/>
        </w:rPr>
        <w:t>通过答辩等程序产生</w:t>
      </w:r>
      <w:r w:rsidR="00AF6CD1">
        <w:rPr>
          <w:rFonts w:ascii="仿宋_GB2312" w:eastAsia="仿宋_GB2312" w:hAnsi="仿宋" w:cs="Calibri" w:hint="eastAsia"/>
          <w:sz w:val="32"/>
          <w:szCs w:val="32"/>
        </w:rPr>
        <w:t>10</w:t>
      </w:r>
      <w:r w:rsidR="001A3F93" w:rsidRPr="001A3F93">
        <w:rPr>
          <w:rFonts w:ascii="仿宋_GB2312" w:eastAsia="仿宋_GB2312" w:hAnsi="仿宋" w:cs="Calibri" w:hint="eastAsia"/>
          <w:sz w:val="32"/>
          <w:szCs w:val="32"/>
        </w:rPr>
        <w:t>名优秀</w:t>
      </w:r>
      <w:proofErr w:type="gramStart"/>
      <w:r w:rsidR="00EF7C0D" w:rsidRPr="00EF7C0D">
        <w:rPr>
          <w:rFonts w:ascii="仿宋_GB2312" w:eastAsia="仿宋_GB2312" w:hAnsi="仿宋" w:cs="Calibri" w:hint="eastAsia"/>
          <w:sz w:val="32"/>
          <w:szCs w:val="32"/>
        </w:rPr>
        <w:t>教务员</w:t>
      </w:r>
      <w:proofErr w:type="gramEnd"/>
      <w:r w:rsidR="008E57AD">
        <w:rPr>
          <w:rFonts w:ascii="仿宋_GB2312" w:eastAsia="仿宋_GB2312" w:hAnsi="仿宋" w:cs="Calibri" w:hint="eastAsia"/>
          <w:sz w:val="32"/>
          <w:szCs w:val="32"/>
        </w:rPr>
        <w:t>和</w:t>
      </w:r>
      <w:r w:rsidR="00AF6CD1">
        <w:rPr>
          <w:rFonts w:ascii="仿宋_GB2312" w:eastAsia="仿宋_GB2312" w:hAnsi="仿宋" w:cs="Calibri" w:hint="eastAsia"/>
          <w:sz w:val="32"/>
          <w:szCs w:val="32"/>
        </w:rPr>
        <w:t>10名</w:t>
      </w:r>
      <w:r w:rsidR="008018AB" w:rsidRPr="008018AB">
        <w:rPr>
          <w:rFonts w:ascii="仿宋_GB2312" w:eastAsia="仿宋_GB2312" w:hAnsi="仿宋" w:cs="Calibri" w:hint="eastAsia"/>
          <w:sz w:val="32"/>
          <w:szCs w:val="32"/>
        </w:rPr>
        <w:t>优秀</w:t>
      </w:r>
      <w:r w:rsidR="00EF7C0D" w:rsidRPr="00EF7C0D">
        <w:rPr>
          <w:rFonts w:ascii="仿宋_GB2312" w:eastAsia="仿宋_GB2312" w:hAnsi="仿宋" w:cs="Calibri" w:hint="eastAsia"/>
          <w:sz w:val="32"/>
          <w:szCs w:val="32"/>
        </w:rPr>
        <w:t>实验员</w:t>
      </w:r>
      <w:r w:rsidR="001A3F93" w:rsidRPr="001A3F93">
        <w:rPr>
          <w:rFonts w:ascii="仿宋_GB2312" w:eastAsia="仿宋_GB2312" w:hAnsi="仿宋" w:cs="Calibri" w:hint="eastAsia"/>
          <w:sz w:val="32"/>
          <w:szCs w:val="32"/>
        </w:rPr>
        <w:t>推荐人选。学校学术委员会教学指导与人才培养委员会常委会根据教师业绩审定获奖名单。</w:t>
      </w:r>
    </w:p>
    <w:p w:rsidR="000F1F55" w:rsidRDefault="000F1F55" w:rsidP="000F1F55">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四、</w:t>
      </w:r>
      <w:r w:rsidRPr="00EF3DDC">
        <w:rPr>
          <w:rFonts w:ascii="黑体" w:eastAsia="黑体" w:hAnsi="黑体" w:cs="Calibri" w:hint="eastAsia"/>
          <w:sz w:val="32"/>
          <w:szCs w:val="32"/>
        </w:rPr>
        <w:t>推荐名额</w:t>
      </w:r>
    </w:p>
    <w:p w:rsidR="00E21BBC" w:rsidRPr="00E21BBC" w:rsidRDefault="00E21BBC" w:rsidP="00645F4B">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各</w:t>
      </w:r>
      <w:r w:rsidRPr="00E21BBC">
        <w:rPr>
          <w:rFonts w:ascii="仿宋_GB2312" w:eastAsia="仿宋_GB2312" w:hAnsi="仿宋" w:cs="Calibri" w:hint="eastAsia"/>
          <w:sz w:val="32"/>
          <w:szCs w:val="32"/>
        </w:rPr>
        <w:t>本科学院、公共课教学单位推荐</w:t>
      </w:r>
      <w:r w:rsidR="008E57AD" w:rsidRPr="008E57AD">
        <w:rPr>
          <w:rFonts w:ascii="仿宋_GB2312" w:eastAsia="仿宋_GB2312" w:hAnsi="仿宋" w:cs="Calibri" w:hint="eastAsia"/>
          <w:sz w:val="32"/>
          <w:szCs w:val="32"/>
        </w:rPr>
        <w:t>1名</w:t>
      </w:r>
      <w:r w:rsidR="00EF7C0D">
        <w:rPr>
          <w:rFonts w:ascii="仿宋_GB2312" w:eastAsia="仿宋_GB2312" w:hAnsi="仿宋" w:cs="Calibri" w:hint="eastAsia"/>
          <w:sz w:val="32"/>
          <w:szCs w:val="32"/>
        </w:rPr>
        <w:t>教务员、1名</w:t>
      </w:r>
      <w:r w:rsidR="008E57AD" w:rsidRPr="008E57AD">
        <w:rPr>
          <w:rFonts w:ascii="仿宋_GB2312" w:eastAsia="仿宋_GB2312" w:hAnsi="仿宋" w:cs="Calibri" w:hint="eastAsia"/>
          <w:sz w:val="32"/>
          <w:szCs w:val="32"/>
        </w:rPr>
        <w:t>实验员</w:t>
      </w:r>
      <w:r w:rsidR="00645F4B">
        <w:rPr>
          <w:rFonts w:ascii="仿宋_GB2312" w:eastAsia="仿宋_GB2312" w:hAnsi="仿宋" w:cs="Calibri" w:hint="eastAsia"/>
          <w:sz w:val="32"/>
          <w:szCs w:val="32"/>
        </w:rPr>
        <w:lastRenderedPageBreak/>
        <w:t>（实验员10</w:t>
      </w:r>
      <w:r w:rsidR="006D33CF">
        <w:rPr>
          <w:rFonts w:ascii="仿宋_GB2312" w:eastAsia="仿宋_GB2312" w:hAnsi="仿宋" w:cs="Calibri" w:hint="eastAsia"/>
          <w:sz w:val="32"/>
          <w:szCs w:val="32"/>
        </w:rPr>
        <w:t>名</w:t>
      </w:r>
      <w:r w:rsidR="00645F4B">
        <w:rPr>
          <w:rFonts w:ascii="仿宋_GB2312" w:eastAsia="仿宋_GB2312" w:hAnsi="仿宋" w:cs="Calibri" w:hint="eastAsia"/>
          <w:sz w:val="32"/>
          <w:szCs w:val="32"/>
        </w:rPr>
        <w:t>及以上的单位推荐2位）</w:t>
      </w:r>
      <w:r>
        <w:rPr>
          <w:rFonts w:ascii="仿宋_GB2312" w:eastAsia="仿宋_GB2312" w:hAnsi="仿宋" w:cs="Calibri" w:hint="eastAsia"/>
          <w:sz w:val="32"/>
          <w:szCs w:val="32"/>
        </w:rPr>
        <w:t>。</w:t>
      </w:r>
      <w:r w:rsidR="00B639D0">
        <w:rPr>
          <w:rFonts w:ascii="仿宋_GB2312" w:eastAsia="仿宋_GB2312" w:hAnsi="仿宋" w:cs="Calibri" w:hint="eastAsia"/>
          <w:sz w:val="32"/>
          <w:szCs w:val="32"/>
        </w:rPr>
        <w:t>实验员与</w:t>
      </w:r>
      <w:proofErr w:type="gramStart"/>
      <w:r w:rsidR="00B639D0">
        <w:rPr>
          <w:rFonts w:ascii="仿宋_GB2312" w:eastAsia="仿宋_GB2312" w:hAnsi="仿宋" w:cs="Calibri" w:hint="eastAsia"/>
          <w:sz w:val="32"/>
          <w:szCs w:val="32"/>
        </w:rPr>
        <w:t>教务员</w:t>
      </w:r>
      <w:proofErr w:type="gramEnd"/>
      <w:r w:rsidR="00B639D0">
        <w:rPr>
          <w:rFonts w:ascii="仿宋_GB2312" w:eastAsia="仿宋_GB2312" w:hAnsi="仿宋" w:cs="Calibri" w:hint="eastAsia"/>
          <w:sz w:val="32"/>
          <w:szCs w:val="32"/>
        </w:rPr>
        <w:t>同一人则推荐1人。</w:t>
      </w:r>
    </w:p>
    <w:p w:rsidR="000F1F55" w:rsidRPr="00EF3DDC" w:rsidRDefault="000F1F55" w:rsidP="000F1F55">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五</w:t>
      </w:r>
      <w:r w:rsidRPr="00EF3DDC">
        <w:rPr>
          <w:rFonts w:ascii="黑体" w:eastAsia="黑体" w:hAnsi="黑体" w:cs="Calibri" w:hint="eastAsia"/>
          <w:sz w:val="32"/>
          <w:szCs w:val="32"/>
        </w:rPr>
        <w:t>、推荐材料</w:t>
      </w:r>
    </w:p>
    <w:p w:rsidR="000F1F55" w:rsidRPr="00EF3DDC" w:rsidRDefault="000F1F55" w:rsidP="000F1F55">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请</w:t>
      </w:r>
      <w:r w:rsidR="00E21BBC" w:rsidRPr="00E21BBC">
        <w:rPr>
          <w:rFonts w:ascii="仿宋_GB2312" w:eastAsia="仿宋_GB2312" w:hAnsi="仿宋" w:cs="Calibri" w:hint="eastAsia"/>
          <w:sz w:val="32"/>
          <w:szCs w:val="32"/>
        </w:rPr>
        <w:t>本科学院、公共课教学单位</w:t>
      </w:r>
      <w:r w:rsidR="00E21BBC">
        <w:rPr>
          <w:rFonts w:ascii="仿宋_GB2312" w:eastAsia="仿宋_GB2312" w:hAnsi="仿宋" w:cs="Calibri" w:hint="eastAsia"/>
          <w:sz w:val="32"/>
          <w:szCs w:val="32"/>
        </w:rPr>
        <w:t>于</w:t>
      </w:r>
      <w:r w:rsidRPr="00EF3DDC">
        <w:rPr>
          <w:rFonts w:ascii="仿宋_GB2312" w:eastAsia="仿宋_GB2312" w:hAnsi="仿宋" w:cs="Calibri" w:hint="eastAsia"/>
          <w:sz w:val="32"/>
          <w:szCs w:val="32"/>
        </w:rPr>
        <w:t>20</w:t>
      </w:r>
      <w:r w:rsidR="00E21BBC">
        <w:rPr>
          <w:rFonts w:ascii="仿宋_GB2312" w:eastAsia="仿宋_GB2312" w:hAnsi="仿宋" w:cs="Calibri" w:hint="eastAsia"/>
          <w:sz w:val="32"/>
          <w:szCs w:val="32"/>
        </w:rPr>
        <w:t>20</w:t>
      </w:r>
      <w:r w:rsidRPr="00EF3DDC">
        <w:rPr>
          <w:rFonts w:ascii="仿宋_GB2312" w:eastAsia="仿宋_GB2312" w:hAnsi="仿宋" w:cs="Calibri" w:hint="eastAsia"/>
          <w:sz w:val="32"/>
          <w:szCs w:val="32"/>
        </w:rPr>
        <w:t>年</w:t>
      </w:r>
      <w:r>
        <w:rPr>
          <w:rFonts w:ascii="仿宋_GB2312" w:eastAsia="仿宋_GB2312" w:hAnsi="仿宋" w:cs="Calibri" w:hint="eastAsia"/>
          <w:sz w:val="32"/>
          <w:szCs w:val="32"/>
        </w:rPr>
        <w:t>7</w:t>
      </w:r>
      <w:r w:rsidRPr="00EF3DDC">
        <w:rPr>
          <w:rFonts w:ascii="仿宋_GB2312" w:eastAsia="仿宋_GB2312" w:hAnsi="仿宋" w:cs="Calibri" w:hint="eastAsia"/>
          <w:sz w:val="32"/>
          <w:szCs w:val="32"/>
        </w:rPr>
        <w:t>月</w:t>
      </w:r>
      <w:r>
        <w:rPr>
          <w:rFonts w:ascii="仿宋_GB2312" w:eastAsia="仿宋_GB2312" w:hAnsi="仿宋" w:cs="Calibri" w:hint="eastAsia"/>
          <w:sz w:val="32"/>
          <w:szCs w:val="32"/>
        </w:rPr>
        <w:t>1</w:t>
      </w:r>
      <w:r w:rsidR="004A716D">
        <w:rPr>
          <w:rFonts w:ascii="仿宋_GB2312" w:eastAsia="仿宋_GB2312" w:hAnsi="仿宋" w:cs="Calibri" w:hint="eastAsia"/>
          <w:sz w:val="32"/>
          <w:szCs w:val="32"/>
        </w:rPr>
        <w:t>0</w:t>
      </w:r>
      <w:r w:rsidRPr="00EF3DDC">
        <w:rPr>
          <w:rFonts w:ascii="仿宋_GB2312" w:eastAsia="仿宋_GB2312" w:hAnsi="仿宋" w:cs="Calibri" w:hint="eastAsia"/>
          <w:sz w:val="32"/>
          <w:szCs w:val="32"/>
        </w:rPr>
        <w:t>日前将一式一份</w:t>
      </w:r>
      <w:r w:rsidR="007C7CA1" w:rsidRPr="007C7CA1">
        <w:rPr>
          <w:rFonts w:ascii="仿宋_GB2312" w:eastAsia="仿宋_GB2312" w:hAnsi="仿宋" w:cs="Calibri" w:hint="eastAsia"/>
          <w:sz w:val="32"/>
          <w:szCs w:val="32"/>
        </w:rPr>
        <w:t>附件</w:t>
      </w:r>
      <w:r w:rsidR="007C7CA1">
        <w:rPr>
          <w:rFonts w:ascii="仿宋_GB2312" w:eastAsia="仿宋_GB2312" w:hAnsi="仿宋" w:cs="Calibri" w:hint="eastAsia"/>
          <w:sz w:val="32"/>
          <w:szCs w:val="32"/>
        </w:rPr>
        <w:t>1</w:t>
      </w:r>
      <w:r w:rsidR="007C7CA1" w:rsidRPr="007C7CA1">
        <w:rPr>
          <w:rFonts w:ascii="仿宋_GB2312" w:eastAsia="仿宋_GB2312" w:hAnsi="仿宋" w:cs="Calibri" w:hint="eastAsia"/>
          <w:sz w:val="32"/>
          <w:szCs w:val="32"/>
        </w:rPr>
        <w:t>《华南师范大学优秀</w:t>
      </w:r>
      <w:r w:rsidR="00EF7C0D" w:rsidRPr="00EF7C0D">
        <w:rPr>
          <w:rFonts w:ascii="仿宋_GB2312" w:eastAsia="仿宋_GB2312" w:hAnsi="仿宋" w:cs="Calibri" w:hint="eastAsia"/>
          <w:sz w:val="32"/>
          <w:szCs w:val="32"/>
        </w:rPr>
        <w:t>教务员</w:t>
      </w:r>
      <w:r w:rsidR="007C7CA1">
        <w:rPr>
          <w:rFonts w:ascii="仿宋_GB2312" w:eastAsia="仿宋_GB2312" w:hAnsi="仿宋" w:cs="Calibri" w:hint="eastAsia"/>
          <w:sz w:val="32"/>
          <w:szCs w:val="32"/>
        </w:rPr>
        <w:t>、优秀</w:t>
      </w:r>
      <w:r w:rsidR="00EF7C0D" w:rsidRPr="00EF7C0D">
        <w:rPr>
          <w:rFonts w:ascii="仿宋_GB2312" w:eastAsia="仿宋_GB2312" w:hAnsi="仿宋" w:cs="Calibri" w:hint="eastAsia"/>
          <w:sz w:val="32"/>
          <w:szCs w:val="32"/>
        </w:rPr>
        <w:t>实验员</w:t>
      </w:r>
      <w:r w:rsidR="007C7CA1" w:rsidRPr="007C7CA1">
        <w:rPr>
          <w:rFonts w:ascii="仿宋_GB2312" w:eastAsia="仿宋_GB2312" w:hAnsi="仿宋" w:cs="Calibri" w:hint="eastAsia"/>
          <w:sz w:val="32"/>
          <w:szCs w:val="32"/>
        </w:rPr>
        <w:t>推荐汇总表》和附件</w:t>
      </w:r>
      <w:r w:rsidR="007C7CA1">
        <w:rPr>
          <w:rFonts w:ascii="仿宋_GB2312" w:eastAsia="仿宋_GB2312" w:hAnsi="仿宋" w:cs="Calibri" w:hint="eastAsia"/>
          <w:sz w:val="32"/>
          <w:szCs w:val="32"/>
        </w:rPr>
        <w:t>2</w:t>
      </w:r>
      <w:r w:rsidR="007C7CA1" w:rsidRPr="007C7CA1">
        <w:rPr>
          <w:rFonts w:ascii="仿宋_GB2312" w:eastAsia="仿宋_GB2312" w:hAnsi="仿宋" w:cs="Calibri" w:hint="eastAsia"/>
          <w:sz w:val="32"/>
          <w:szCs w:val="32"/>
        </w:rPr>
        <w:t>《华南师范大学</w:t>
      </w:r>
      <w:r w:rsidR="00EF7C0D" w:rsidRPr="00EF7C0D">
        <w:rPr>
          <w:rFonts w:ascii="仿宋_GB2312" w:eastAsia="仿宋_GB2312" w:hAnsi="仿宋" w:cs="Calibri" w:hint="eastAsia"/>
          <w:sz w:val="32"/>
          <w:szCs w:val="32"/>
        </w:rPr>
        <w:t>优秀教务员、优秀实验员</w:t>
      </w:r>
      <w:r w:rsidR="007C7CA1" w:rsidRPr="007C7CA1">
        <w:rPr>
          <w:rFonts w:ascii="仿宋_GB2312" w:eastAsia="仿宋_GB2312" w:hAnsi="仿宋" w:cs="Calibri" w:hint="eastAsia"/>
          <w:sz w:val="32"/>
          <w:szCs w:val="32"/>
        </w:rPr>
        <w:t>推荐表》</w:t>
      </w:r>
      <w:r w:rsidRPr="00EF3DDC">
        <w:rPr>
          <w:rFonts w:ascii="仿宋_GB2312" w:eastAsia="仿宋_GB2312" w:hAnsi="仿宋" w:cs="Calibri" w:hint="eastAsia"/>
          <w:sz w:val="32"/>
          <w:szCs w:val="32"/>
        </w:rPr>
        <w:t>交至石牌校区行政楼20</w:t>
      </w:r>
      <w:r>
        <w:rPr>
          <w:rFonts w:ascii="仿宋_GB2312" w:eastAsia="仿宋_GB2312" w:hAnsi="仿宋" w:cs="Calibri" w:hint="eastAsia"/>
          <w:sz w:val="32"/>
          <w:szCs w:val="32"/>
        </w:rPr>
        <w:t>1</w:t>
      </w:r>
      <w:r w:rsidRPr="00EF3DDC">
        <w:rPr>
          <w:rFonts w:ascii="仿宋_GB2312" w:eastAsia="仿宋_GB2312" w:hAnsi="仿宋" w:cs="Calibri" w:hint="eastAsia"/>
          <w:sz w:val="32"/>
          <w:szCs w:val="32"/>
        </w:rPr>
        <w:t>办公室，同时发送电子版至：</w:t>
      </w:r>
      <w:r>
        <w:rPr>
          <w:rFonts w:ascii="Times New Roman" w:eastAsia="仿宋_GB2312" w:hAnsi="Times New Roman" w:cs="Times New Roman" w:hint="eastAsia"/>
          <w:sz w:val="32"/>
          <w:szCs w:val="32"/>
        </w:rPr>
        <w:t>scnuzlk</w:t>
      </w:r>
      <w:r w:rsidRPr="00EF3DDC">
        <w:rPr>
          <w:rFonts w:ascii="Times New Roman" w:eastAsia="仿宋_GB2312" w:hAnsi="Times New Roman" w:cs="Times New Roman"/>
          <w:sz w:val="32"/>
          <w:szCs w:val="32"/>
        </w:rPr>
        <w:t>@126.com</w:t>
      </w:r>
      <w:r w:rsidRPr="00EF3DDC">
        <w:rPr>
          <w:rFonts w:ascii="仿宋_GB2312" w:eastAsia="仿宋_GB2312" w:hAnsi="仿宋" w:cs="Calibri" w:hint="eastAsia"/>
          <w:sz w:val="32"/>
          <w:szCs w:val="32"/>
        </w:rPr>
        <w:t>。</w:t>
      </w:r>
    </w:p>
    <w:p w:rsidR="000F1F55" w:rsidRDefault="000F1F55" w:rsidP="000F1F55">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联系人：</w:t>
      </w:r>
      <w:r>
        <w:rPr>
          <w:rFonts w:ascii="仿宋_GB2312" w:eastAsia="仿宋_GB2312" w:hAnsi="仿宋" w:cs="Calibri" w:hint="eastAsia"/>
          <w:sz w:val="32"/>
          <w:szCs w:val="32"/>
        </w:rPr>
        <w:t>林老师、潘老师</w:t>
      </w:r>
      <w:r w:rsidRPr="00EF3DDC">
        <w:rPr>
          <w:rFonts w:ascii="仿宋_GB2312" w:eastAsia="仿宋_GB2312" w:hAnsi="仿宋" w:cs="Calibri" w:hint="eastAsia"/>
          <w:sz w:val="32"/>
          <w:szCs w:val="32"/>
        </w:rPr>
        <w:t>，联系电话：8521</w:t>
      </w:r>
      <w:r>
        <w:rPr>
          <w:rFonts w:ascii="仿宋_GB2312" w:eastAsia="仿宋_GB2312" w:hAnsi="仿宋" w:cs="Calibri" w:hint="eastAsia"/>
          <w:sz w:val="32"/>
          <w:szCs w:val="32"/>
        </w:rPr>
        <w:t>6107</w:t>
      </w:r>
      <w:r w:rsidRPr="00EF3DDC">
        <w:rPr>
          <w:rFonts w:ascii="仿宋_GB2312" w:eastAsia="仿宋_GB2312" w:hAnsi="仿宋" w:cs="Calibri" w:hint="eastAsia"/>
          <w:sz w:val="32"/>
          <w:szCs w:val="32"/>
        </w:rPr>
        <w:t>。</w:t>
      </w:r>
    </w:p>
    <w:p w:rsidR="00D7068B" w:rsidRPr="00EF3DDC" w:rsidRDefault="00D7068B" w:rsidP="00D7068B">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附件：</w:t>
      </w:r>
    </w:p>
    <w:p w:rsidR="00D7068B" w:rsidRPr="00EF3DDC" w:rsidRDefault="00D7068B" w:rsidP="00D7068B">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1.华南师范大学</w:t>
      </w:r>
      <w:r w:rsidR="00EF7C0D" w:rsidRPr="00EF7C0D">
        <w:rPr>
          <w:rFonts w:ascii="仿宋_GB2312" w:eastAsia="仿宋_GB2312" w:hAnsi="仿宋" w:cs="Calibri" w:hint="eastAsia"/>
          <w:sz w:val="32"/>
          <w:szCs w:val="32"/>
        </w:rPr>
        <w:t>优秀教务员、优秀实验员</w:t>
      </w:r>
      <w:r w:rsidRPr="00EF3DDC">
        <w:rPr>
          <w:rFonts w:ascii="仿宋_GB2312" w:eastAsia="仿宋_GB2312" w:hAnsi="仿宋" w:cs="Calibri" w:hint="eastAsia"/>
          <w:sz w:val="32"/>
          <w:szCs w:val="32"/>
        </w:rPr>
        <w:t>推荐汇总表</w:t>
      </w:r>
    </w:p>
    <w:p w:rsidR="00D7068B" w:rsidRPr="00EF3DDC" w:rsidRDefault="00D7068B" w:rsidP="00D7068B">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2.</w:t>
      </w:r>
      <w:r w:rsidRPr="00EF3DDC">
        <w:rPr>
          <w:rFonts w:ascii="仿宋_GB2312" w:eastAsia="仿宋_GB2312" w:hAnsi="仿宋" w:cs="Calibri" w:hint="eastAsia"/>
          <w:sz w:val="32"/>
          <w:szCs w:val="32"/>
        </w:rPr>
        <w:t>华南师范大学</w:t>
      </w:r>
      <w:r w:rsidR="00EF7C0D" w:rsidRPr="00EF7C0D">
        <w:rPr>
          <w:rFonts w:ascii="仿宋_GB2312" w:eastAsia="仿宋_GB2312" w:hAnsi="仿宋" w:cs="Calibri" w:hint="eastAsia"/>
          <w:sz w:val="32"/>
          <w:szCs w:val="32"/>
        </w:rPr>
        <w:t>优秀教务员、优秀实验员</w:t>
      </w:r>
      <w:r w:rsidRPr="00EF3DDC">
        <w:rPr>
          <w:rFonts w:ascii="仿宋_GB2312" w:eastAsia="仿宋_GB2312" w:hAnsi="仿宋" w:cs="Calibri" w:hint="eastAsia"/>
          <w:sz w:val="32"/>
          <w:szCs w:val="32"/>
        </w:rPr>
        <w:t>推荐表</w:t>
      </w:r>
    </w:p>
    <w:p w:rsidR="000F1F55" w:rsidRPr="00D7068B" w:rsidRDefault="000F1F55" w:rsidP="000F1F55">
      <w:pPr>
        <w:spacing w:line="580" w:lineRule="exact"/>
        <w:rPr>
          <w:rFonts w:ascii="仿宋_GB2312" w:eastAsia="仿宋_GB2312" w:hAnsi="仿宋" w:cs="Calibri"/>
          <w:sz w:val="32"/>
          <w:szCs w:val="32"/>
        </w:rPr>
      </w:pPr>
    </w:p>
    <w:p w:rsidR="000419CA" w:rsidRPr="00D7068B" w:rsidRDefault="000419CA" w:rsidP="000F1F55">
      <w:pPr>
        <w:spacing w:line="580" w:lineRule="exact"/>
        <w:rPr>
          <w:rFonts w:ascii="仿宋_GB2312" w:eastAsia="仿宋_GB2312" w:hAnsi="仿宋" w:cs="Calibri"/>
          <w:sz w:val="32"/>
          <w:szCs w:val="32"/>
        </w:rPr>
      </w:pPr>
    </w:p>
    <w:p w:rsidR="000419CA" w:rsidRDefault="000419CA" w:rsidP="000F1F55">
      <w:pPr>
        <w:spacing w:line="580" w:lineRule="exact"/>
        <w:rPr>
          <w:rFonts w:ascii="仿宋_GB2312" w:eastAsia="仿宋_GB2312" w:hAnsi="仿宋" w:cs="Calibri"/>
          <w:sz w:val="32"/>
          <w:szCs w:val="32"/>
        </w:rPr>
      </w:pPr>
    </w:p>
    <w:p w:rsidR="00572A68" w:rsidRDefault="00572A68" w:rsidP="000F1F55">
      <w:pPr>
        <w:spacing w:line="580" w:lineRule="exact"/>
        <w:rPr>
          <w:rFonts w:ascii="仿宋_GB2312" w:eastAsia="仿宋_GB2312" w:hAnsi="仿宋" w:cs="Calibri"/>
          <w:sz w:val="32"/>
          <w:szCs w:val="32"/>
        </w:rPr>
      </w:pPr>
    </w:p>
    <w:p w:rsidR="000419CA" w:rsidRPr="000419CA" w:rsidRDefault="000419CA" w:rsidP="000F1F55">
      <w:pPr>
        <w:spacing w:line="580" w:lineRule="exact"/>
        <w:rPr>
          <w:rFonts w:ascii="仿宋_GB2312" w:eastAsia="仿宋_GB2312" w:hAnsi="仿宋" w:cs="Calibri"/>
          <w:sz w:val="32"/>
          <w:szCs w:val="32"/>
        </w:rPr>
      </w:pPr>
    </w:p>
    <w:p w:rsidR="000F1F55" w:rsidRPr="00EF3DDC" w:rsidRDefault="000F1F55" w:rsidP="000F1F55">
      <w:pPr>
        <w:spacing w:line="580" w:lineRule="exact"/>
        <w:ind w:firstLineChars="1450" w:firstLine="4640"/>
        <w:rPr>
          <w:rFonts w:ascii="仿宋_GB2312" w:eastAsia="仿宋_GB2312" w:hAnsi="仿宋" w:cs="Calibri"/>
          <w:sz w:val="32"/>
          <w:szCs w:val="32"/>
        </w:rPr>
      </w:pPr>
      <w:r w:rsidRPr="00EF3DDC">
        <w:rPr>
          <w:rFonts w:ascii="仿宋_GB2312" w:eastAsia="仿宋_GB2312" w:hAnsi="仿宋" w:cs="Calibri" w:hint="eastAsia"/>
          <w:sz w:val="32"/>
          <w:szCs w:val="32"/>
        </w:rPr>
        <w:t xml:space="preserve"> 华南师范大学教务处</w:t>
      </w:r>
    </w:p>
    <w:p w:rsidR="00572A68" w:rsidRDefault="000F1F55" w:rsidP="007C7CA1">
      <w:pPr>
        <w:spacing w:line="580" w:lineRule="exact"/>
        <w:rPr>
          <w:rFonts w:ascii="仿宋_GB2312" w:eastAsia="仿宋_GB2312" w:hAnsi="仿宋" w:cs="宋体"/>
          <w:sz w:val="32"/>
          <w:szCs w:val="32"/>
        </w:rPr>
      </w:pPr>
      <w:r w:rsidRPr="00EF3DDC">
        <w:rPr>
          <w:rFonts w:ascii="仿宋_GB2312" w:eastAsia="仿宋_GB2312" w:hAnsi="仿宋" w:cs="Calibri" w:hint="eastAsia"/>
          <w:sz w:val="32"/>
          <w:szCs w:val="32"/>
        </w:rPr>
        <w:t xml:space="preserve">                                20</w:t>
      </w:r>
      <w:r>
        <w:rPr>
          <w:rFonts w:ascii="仿宋_GB2312" w:eastAsia="仿宋_GB2312" w:hAnsi="仿宋" w:cs="Calibri" w:hint="eastAsia"/>
          <w:sz w:val="32"/>
          <w:szCs w:val="32"/>
        </w:rPr>
        <w:t>20</w:t>
      </w:r>
      <w:r w:rsidRPr="00EF3DDC">
        <w:rPr>
          <w:rFonts w:ascii="仿宋_GB2312" w:eastAsia="仿宋_GB2312" w:hAnsi="仿宋" w:cs="宋体" w:hint="eastAsia"/>
          <w:sz w:val="32"/>
          <w:szCs w:val="32"/>
        </w:rPr>
        <w:t>年</w:t>
      </w:r>
      <w:r>
        <w:rPr>
          <w:rFonts w:ascii="仿宋_GB2312" w:eastAsia="仿宋_GB2312" w:hAnsi="仿宋" w:cs="宋体" w:hint="eastAsia"/>
          <w:sz w:val="32"/>
          <w:szCs w:val="32"/>
        </w:rPr>
        <w:t>6</w:t>
      </w:r>
      <w:r w:rsidRPr="00EF3DDC">
        <w:rPr>
          <w:rFonts w:ascii="仿宋_GB2312" w:eastAsia="仿宋_GB2312" w:hAnsi="仿宋" w:cs="宋体" w:hint="eastAsia"/>
          <w:sz w:val="32"/>
          <w:szCs w:val="32"/>
        </w:rPr>
        <w:t>月</w:t>
      </w:r>
      <w:r>
        <w:rPr>
          <w:rFonts w:ascii="仿宋_GB2312" w:eastAsia="仿宋_GB2312" w:hAnsi="仿宋" w:cs="宋体" w:hint="eastAsia"/>
          <w:sz w:val="32"/>
          <w:szCs w:val="32"/>
        </w:rPr>
        <w:t>2</w:t>
      </w:r>
      <w:r w:rsidR="00EA7FED">
        <w:rPr>
          <w:rFonts w:ascii="仿宋_GB2312" w:eastAsia="仿宋_GB2312" w:hAnsi="仿宋" w:cs="宋体" w:hint="eastAsia"/>
          <w:sz w:val="32"/>
          <w:szCs w:val="32"/>
        </w:rPr>
        <w:t>4</w:t>
      </w:r>
      <w:r w:rsidRPr="00EF3DDC">
        <w:rPr>
          <w:rFonts w:ascii="仿宋_GB2312" w:eastAsia="仿宋_GB2312" w:hAnsi="仿宋" w:cs="宋体" w:hint="eastAsia"/>
          <w:sz w:val="32"/>
          <w:szCs w:val="32"/>
        </w:rPr>
        <w:t>日</w:t>
      </w:r>
      <w:bookmarkEnd w:id="1"/>
    </w:p>
    <w:p w:rsidR="000F1F55" w:rsidRPr="007C7CA1" w:rsidRDefault="000F1F55" w:rsidP="007C7CA1">
      <w:pPr>
        <w:spacing w:line="580" w:lineRule="exact"/>
        <w:rPr>
          <w:rFonts w:ascii="仿宋_GB2312" w:eastAsia="仿宋_GB2312" w:hAnsi="仿宋" w:cs="宋体"/>
          <w:sz w:val="32"/>
          <w:szCs w:val="32"/>
        </w:rPr>
      </w:pPr>
      <w:r>
        <w:rPr>
          <w:rFonts w:ascii="Times New Roman" w:eastAsia="宋体" w:hAnsi="Times New Roman" w:cs="Times New Roman"/>
          <w:noProof/>
          <w:szCs w:val="20"/>
        </w:rPr>
        <mc:AlternateContent>
          <mc:Choice Requires="wps">
            <w:drawing>
              <wp:anchor distT="0" distB="0" distL="114300" distR="114300" simplePos="0" relativeHeight="251659264" behindDoc="0" locked="0" layoutInCell="1" allowOverlap="1" wp14:anchorId="20E899F2" wp14:editId="16669157">
                <wp:simplePos x="0" y="0"/>
                <wp:positionH relativeFrom="column">
                  <wp:posOffset>0</wp:posOffset>
                </wp:positionH>
                <wp:positionV relativeFrom="paragraph">
                  <wp:posOffset>381000</wp:posOffset>
                </wp:positionV>
                <wp:extent cx="5334000" cy="0"/>
                <wp:effectExtent l="8255" t="10795" r="10795"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42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CmLgIAADM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"/>
            </w:pict>
          </mc:Fallback>
        </mc:AlternateContent>
      </w:r>
    </w:p>
    <w:p w:rsidR="00D7068B" w:rsidRDefault="000F1F55" w:rsidP="00D7697A">
      <w:pPr>
        <w:spacing w:line="360" w:lineRule="auto"/>
        <w:ind w:firstLineChars="100" w:firstLine="210"/>
        <w:rPr>
          <w:rFonts w:ascii="仿宋_GB2312" w:eastAsia="仿宋_GB2312" w:hAnsi="Times New Roman" w:cs="Times New Roman"/>
          <w:sz w:val="30"/>
          <w:szCs w:val="30"/>
        </w:rPr>
        <w:sectPr w:rsidR="00D7068B" w:rsidSect="00D7068B">
          <w:headerReference w:type="default" r:id="rId7"/>
          <w:footerReference w:type="even" r:id="rId8"/>
          <w:footerReference w:type="default" r:id="rId9"/>
          <w:pgSz w:w="11906" w:h="16838"/>
          <w:pgMar w:top="2098" w:right="1474" w:bottom="1985" w:left="1588" w:header="851" w:footer="992" w:gutter="0"/>
          <w:cols w:space="720"/>
          <w:docGrid w:linePitch="312"/>
        </w:sectPr>
      </w:pPr>
      <w:r>
        <w:rPr>
          <w:rFonts w:ascii="Times New Roman" w:eastAsia="宋体" w:hAnsi="Times New Roman" w:cs="Times New Roman"/>
          <w:noProof/>
          <w:szCs w:val="20"/>
        </w:rPr>
        <mc:AlternateContent>
          <mc:Choice Requires="wps">
            <w:drawing>
              <wp:anchor distT="0" distB="0" distL="114300" distR="114300" simplePos="0" relativeHeight="251660288" behindDoc="0" locked="0" layoutInCell="1" allowOverlap="1" wp14:anchorId="7E814E4A" wp14:editId="41A5781A">
                <wp:simplePos x="0" y="0"/>
                <wp:positionH relativeFrom="column">
                  <wp:posOffset>0</wp:posOffset>
                </wp:positionH>
                <wp:positionV relativeFrom="paragraph">
                  <wp:posOffset>358140</wp:posOffset>
                </wp:positionV>
                <wp:extent cx="5334000" cy="0"/>
                <wp:effectExtent l="8255" t="12700" r="1079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2pt" to="42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"/>
            </w:pict>
          </mc:Fallback>
        </mc:AlternateContent>
      </w:r>
      <w:r w:rsidRPr="00EF3DDC">
        <w:rPr>
          <w:rFonts w:ascii="仿宋_GB2312" w:eastAsia="仿宋_GB2312" w:hAnsi="Times New Roman" w:cs="Times New Roman" w:hint="eastAsia"/>
          <w:sz w:val="30"/>
          <w:szCs w:val="30"/>
        </w:rPr>
        <w:t>华南师范大学教务处               20</w:t>
      </w:r>
      <w:r>
        <w:rPr>
          <w:rFonts w:ascii="仿宋_GB2312" w:eastAsia="仿宋_GB2312" w:hAnsi="Times New Roman" w:cs="Times New Roman" w:hint="eastAsia"/>
          <w:sz w:val="30"/>
          <w:szCs w:val="30"/>
        </w:rPr>
        <w:t>20</w:t>
      </w:r>
      <w:r w:rsidRPr="00EF3DDC">
        <w:rPr>
          <w:rFonts w:ascii="仿宋_GB2312" w:eastAsia="仿宋_GB2312" w:hAnsi="Times New Roman" w:cs="Times New Roman" w:hint="eastAsia"/>
          <w:sz w:val="30"/>
          <w:szCs w:val="30"/>
        </w:rPr>
        <w:t>年</w:t>
      </w:r>
      <w:r>
        <w:rPr>
          <w:rFonts w:ascii="仿宋_GB2312" w:eastAsia="仿宋_GB2312" w:hAnsi="Times New Roman" w:cs="Times New Roman" w:hint="eastAsia"/>
          <w:sz w:val="30"/>
          <w:szCs w:val="30"/>
        </w:rPr>
        <w:t>6</w:t>
      </w:r>
      <w:r w:rsidRPr="00EF3DDC">
        <w:rPr>
          <w:rFonts w:ascii="仿宋_GB2312" w:eastAsia="仿宋_GB2312" w:hAnsi="Times New Roman" w:cs="Times New Roman" w:hint="eastAsia"/>
          <w:sz w:val="30"/>
          <w:szCs w:val="30"/>
        </w:rPr>
        <w:t>月</w:t>
      </w:r>
      <w:r>
        <w:rPr>
          <w:rFonts w:ascii="仿宋_GB2312" w:eastAsia="仿宋_GB2312" w:hAnsi="Times New Roman" w:cs="Times New Roman" w:hint="eastAsia"/>
          <w:sz w:val="30"/>
          <w:szCs w:val="30"/>
        </w:rPr>
        <w:t>2</w:t>
      </w:r>
      <w:r w:rsidR="00EA7FED">
        <w:rPr>
          <w:rFonts w:ascii="仿宋_GB2312" w:eastAsia="仿宋_GB2312" w:hAnsi="Times New Roman" w:cs="Times New Roman" w:hint="eastAsia"/>
          <w:sz w:val="30"/>
          <w:szCs w:val="30"/>
        </w:rPr>
        <w:t>4</w:t>
      </w:r>
      <w:bookmarkStart w:id="2" w:name="_GoBack"/>
      <w:bookmarkEnd w:id="2"/>
      <w:r>
        <w:rPr>
          <w:rFonts w:ascii="仿宋_GB2312" w:eastAsia="仿宋_GB2312" w:hAnsi="Times New Roman" w:cs="Times New Roman" w:hint="eastAsia"/>
          <w:sz w:val="30"/>
          <w:szCs w:val="30"/>
        </w:rPr>
        <w:t>日印</w:t>
      </w:r>
      <w:r w:rsidR="00D7068B">
        <w:rPr>
          <w:rFonts w:ascii="仿宋_GB2312" w:eastAsia="仿宋_GB2312" w:hAnsi="Times New Roman" w:cs="Times New Roman" w:hint="eastAsia"/>
          <w:sz w:val="30"/>
          <w:szCs w:val="30"/>
        </w:rPr>
        <w:t xml:space="preserve">     </w:t>
      </w:r>
    </w:p>
    <w:p w:rsidR="00D7068B" w:rsidRDefault="00D7068B" w:rsidP="00D7068B">
      <w:pPr>
        <w:widowControl/>
        <w:jc w:val="center"/>
        <w:rPr>
          <w:rFonts w:ascii="华文中宋" w:eastAsia="华文中宋" w:hAnsi="华文中宋" w:cs="宋体"/>
          <w:color w:val="000000"/>
          <w:kern w:val="0"/>
          <w:sz w:val="28"/>
          <w:szCs w:val="28"/>
        </w:rPr>
      </w:pPr>
      <w:r w:rsidRPr="00EF3DDC">
        <w:rPr>
          <w:rFonts w:ascii="华文中宋" w:eastAsia="华文中宋" w:hAnsi="华文中宋" w:cs="宋体" w:hint="eastAsia"/>
          <w:color w:val="000000"/>
          <w:kern w:val="0"/>
          <w:sz w:val="28"/>
          <w:szCs w:val="28"/>
        </w:rPr>
        <w:lastRenderedPageBreak/>
        <w:t>附件</w:t>
      </w:r>
      <w:r>
        <w:rPr>
          <w:rFonts w:ascii="华文中宋" w:eastAsia="华文中宋" w:hAnsi="华文中宋" w:cs="宋体" w:hint="eastAsia"/>
          <w:color w:val="000000"/>
          <w:kern w:val="0"/>
          <w:sz w:val="28"/>
          <w:szCs w:val="28"/>
        </w:rPr>
        <w:t>1</w:t>
      </w:r>
      <w:r w:rsidRPr="00EF3DDC">
        <w:rPr>
          <w:rFonts w:ascii="华文中宋" w:eastAsia="华文中宋" w:hAnsi="华文中宋" w:cs="宋体" w:hint="eastAsia"/>
          <w:color w:val="000000"/>
          <w:kern w:val="0"/>
          <w:sz w:val="28"/>
          <w:szCs w:val="28"/>
        </w:rPr>
        <w:t xml:space="preserve"> </w:t>
      </w:r>
      <w:r>
        <w:rPr>
          <w:rFonts w:ascii="华文中宋" w:eastAsia="华文中宋" w:hAnsi="华文中宋" w:cs="宋体" w:hint="eastAsia"/>
          <w:color w:val="000000"/>
          <w:kern w:val="0"/>
          <w:sz w:val="28"/>
          <w:szCs w:val="28"/>
        </w:rPr>
        <w:t>华南师范大学</w:t>
      </w:r>
      <w:r w:rsidR="00EF7C0D" w:rsidRPr="00EF7C0D">
        <w:rPr>
          <w:rFonts w:ascii="华文中宋" w:eastAsia="华文中宋" w:hAnsi="华文中宋" w:cs="宋体" w:hint="eastAsia"/>
          <w:color w:val="000000"/>
          <w:kern w:val="0"/>
          <w:sz w:val="28"/>
          <w:szCs w:val="28"/>
        </w:rPr>
        <w:t>优秀教务员、优秀实验员</w:t>
      </w:r>
      <w:r w:rsidRPr="00EF3DDC">
        <w:rPr>
          <w:rFonts w:ascii="华文中宋" w:eastAsia="华文中宋" w:hAnsi="华文中宋" w:cs="宋体" w:hint="eastAsia"/>
          <w:color w:val="000000"/>
          <w:kern w:val="0"/>
          <w:sz w:val="28"/>
          <w:szCs w:val="28"/>
        </w:rPr>
        <w:t>推荐汇总表</w:t>
      </w:r>
    </w:p>
    <w:p w:rsidR="007C7CA1" w:rsidRPr="00EF3DDC" w:rsidRDefault="007C7CA1" w:rsidP="00D7068B">
      <w:pPr>
        <w:widowControl/>
        <w:jc w:val="center"/>
        <w:rPr>
          <w:rFonts w:ascii="华文中宋" w:eastAsia="华文中宋" w:hAnsi="华文中宋" w:cs="宋体"/>
          <w:color w:val="000000"/>
          <w:kern w:val="0"/>
          <w:sz w:val="28"/>
          <w:szCs w:val="28"/>
        </w:rPr>
      </w:pPr>
    </w:p>
    <w:tbl>
      <w:tblPr>
        <w:tblW w:w="8581"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59"/>
        <w:gridCol w:w="1538"/>
        <w:gridCol w:w="1515"/>
        <w:gridCol w:w="1559"/>
        <w:gridCol w:w="1701"/>
      </w:tblGrid>
      <w:tr w:rsidR="007C7CA1" w:rsidRPr="00EF3DDC" w:rsidTr="007C7CA1">
        <w:trPr>
          <w:trHeight w:val="720"/>
          <w:jc w:val="center"/>
        </w:trPr>
        <w:tc>
          <w:tcPr>
            <w:tcW w:w="1409" w:type="dxa"/>
            <w:shd w:val="clear" w:color="auto" w:fill="auto"/>
            <w:noWrap/>
            <w:vAlign w:val="center"/>
            <w:hideMark/>
          </w:tcPr>
          <w:p w:rsidR="007C7CA1" w:rsidRPr="007C7CA1" w:rsidRDefault="007C7CA1" w:rsidP="00720B88">
            <w:pPr>
              <w:widowControl/>
              <w:jc w:val="center"/>
              <w:rPr>
                <w:rFonts w:ascii="仿宋" w:eastAsia="仿宋" w:hAnsi="仿宋" w:cs="Times New Roman"/>
                <w:sz w:val="28"/>
                <w:szCs w:val="28"/>
              </w:rPr>
            </w:pPr>
            <w:r w:rsidRPr="007C7CA1">
              <w:rPr>
                <w:rFonts w:ascii="仿宋" w:eastAsia="仿宋" w:hAnsi="仿宋" w:cs="Times New Roman" w:hint="eastAsia"/>
                <w:sz w:val="28"/>
                <w:szCs w:val="28"/>
              </w:rPr>
              <w:t>姓名</w:t>
            </w:r>
          </w:p>
        </w:tc>
        <w:tc>
          <w:tcPr>
            <w:tcW w:w="859" w:type="dxa"/>
            <w:shd w:val="clear" w:color="auto" w:fill="auto"/>
            <w:noWrap/>
            <w:vAlign w:val="center"/>
            <w:hideMark/>
          </w:tcPr>
          <w:p w:rsidR="007C7CA1" w:rsidRPr="007C7CA1" w:rsidRDefault="007C7CA1" w:rsidP="00720B88">
            <w:pPr>
              <w:widowControl/>
              <w:jc w:val="center"/>
              <w:rPr>
                <w:rFonts w:ascii="仿宋" w:eastAsia="仿宋" w:hAnsi="仿宋" w:cs="Times New Roman"/>
                <w:sz w:val="28"/>
                <w:szCs w:val="28"/>
              </w:rPr>
            </w:pPr>
            <w:r w:rsidRPr="007C7CA1">
              <w:rPr>
                <w:rFonts w:ascii="仿宋" w:eastAsia="仿宋" w:hAnsi="仿宋" w:cs="Times New Roman" w:hint="eastAsia"/>
                <w:sz w:val="28"/>
                <w:szCs w:val="28"/>
              </w:rPr>
              <w:t>出生年月</w:t>
            </w:r>
          </w:p>
        </w:tc>
        <w:tc>
          <w:tcPr>
            <w:tcW w:w="1538" w:type="dxa"/>
            <w:shd w:val="clear" w:color="auto" w:fill="auto"/>
            <w:noWrap/>
            <w:vAlign w:val="center"/>
            <w:hideMark/>
          </w:tcPr>
          <w:p w:rsidR="007C7CA1" w:rsidRPr="007C7CA1" w:rsidRDefault="007C7CA1" w:rsidP="00720B88">
            <w:pPr>
              <w:widowControl/>
              <w:jc w:val="center"/>
              <w:rPr>
                <w:rFonts w:ascii="仿宋" w:eastAsia="仿宋" w:hAnsi="仿宋" w:cs="Times New Roman"/>
                <w:sz w:val="28"/>
                <w:szCs w:val="28"/>
              </w:rPr>
            </w:pPr>
            <w:r w:rsidRPr="007C7CA1">
              <w:rPr>
                <w:rFonts w:ascii="仿宋" w:eastAsia="仿宋" w:hAnsi="仿宋" w:cs="Times New Roman" w:hint="eastAsia"/>
                <w:sz w:val="28"/>
                <w:szCs w:val="28"/>
              </w:rPr>
              <w:t>学历</w:t>
            </w:r>
          </w:p>
        </w:tc>
        <w:tc>
          <w:tcPr>
            <w:tcW w:w="1515" w:type="dxa"/>
            <w:vAlign w:val="center"/>
          </w:tcPr>
          <w:p w:rsidR="007C7CA1" w:rsidRPr="007C7CA1" w:rsidRDefault="007C7CA1" w:rsidP="00720B88">
            <w:pPr>
              <w:widowControl/>
              <w:jc w:val="center"/>
              <w:rPr>
                <w:rFonts w:ascii="仿宋" w:eastAsia="仿宋" w:hAnsi="仿宋" w:cs="Times New Roman"/>
                <w:sz w:val="28"/>
                <w:szCs w:val="28"/>
              </w:rPr>
            </w:pPr>
            <w:r w:rsidRPr="007C7CA1">
              <w:rPr>
                <w:rFonts w:ascii="仿宋" w:eastAsia="仿宋" w:hAnsi="仿宋" w:cs="Times New Roman" w:hint="eastAsia"/>
                <w:sz w:val="28"/>
                <w:szCs w:val="28"/>
              </w:rPr>
              <w:t>手机</w:t>
            </w:r>
          </w:p>
        </w:tc>
        <w:tc>
          <w:tcPr>
            <w:tcW w:w="1559" w:type="dxa"/>
            <w:vAlign w:val="center"/>
          </w:tcPr>
          <w:p w:rsidR="007C7CA1" w:rsidRPr="007C7CA1" w:rsidRDefault="007C7CA1" w:rsidP="00720B88">
            <w:pPr>
              <w:widowControl/>
              <w:jc w:val="center"/>
              <w:rPr>
                <w:rFonts w:ascii="仿宋" w:eastAsia="仿宋" w:hAnsi="仿宋" w:cs="Times New Roman"/>
                <w:sz w:val="28"/>
                <w:szCs w:val="28"/>
              </w:rPr>
            </w:pPr>
            <w:r w:rsidRPr="007C7CA1">
              <w:rPr>
                <w:rFonts w:ascii="仿宋" w:eastAsia="仿宋" w:hAnsi="仿宋" w:cs="Times New Roman" w:hint="eastAsia"/>
                <w:sz w:val="28"/>
                <w:szCs w:val="28"/>
              </w:rPr>
              <w:t>邮箱</w:t>
            </w:r>
          </w:p>
        </w:tc>
        <w:tc>
          <w:tcPr>
            <w:tcW w:w="1701" w:type="dxa"/>
            <w:vAlign w:val="center"/>
          </w:tcPr>
          <w:p w:rsidR="007C7CA1" w:rsidRPr="007C7CA1" w:rsidRDefault="007C7CA1" w:rsidP="00EF7C0D">
            <w:pPr>
              <w:widowControl/>
              <w:jc w:val="center"/>
              <w:rPr>
                <w:rFonts w:ascii="仿宋" w:eastAsia="仿宋" w:hAnsi="仿宋" w:cs="Times New Roman"/>
                <w:sz w:val="28"/>
                <w:szCs w:val="28"/>
              </w:rPr>
            </w:pPr>
            <w:r w:rsidRPr="007C7CA1">
              <w:rPr>
                <w:rFonts w:ascii="仿宋" w:eastAsia="仿宋" w:hAnsi="仿宋" w:cs="Times New Roman" w:hint="eastAsia"/>
                <w:sz w:val="28"/>
                <w:szCs w:val="28"/>
              </w:rPr>
              <w:t>类型（</w:t>
            </w:r>
            <w:proofErr w:type="gramStart"/>
            <w:r w:rsidR="00EF7C0D" w:rsidRPr="00EF7C0D">
              <w:rPr>
                <w:rFonts w:ascii="仿宋" w:eastAsia="仿宋" w:hAnsi="仿宋" w:cs="Times New Roman" w:hint="eastAsia"/>
                <w:sz w:val="28"/>
                <w:szCs w:val="28"/>
              </w:rPr>
              <w:t>教务员</w:t>
            </w:r>
            <w:proofErr w:type="gramEnd"/>
            <w:r w:rsidRPr="007C7CA1">
              <w:rPr>
                <w:rFonts w:ascii="仿宋" w:eastAsia="仿宋" w:hAnsi="仿宋" w:cs="Times New Roman" w:hint="eastAsia"/>
                <w:sz w:val="28"/>
                <w:szCs w:val="28"/>
              </w:rPr>
              <w:t>/</w:t>
            </w:r>
            <w:r w:rsidR="00EF7C0D" w:rsidRPr="00EF7C0D">
              <w:rPr>
                <w:rFonts w:ascii="仿宋" w:eastAsia="仿宋" w:hAnsi="仿宋" w:cs="Times New Roman" w:hint="eastAsia"/>
                <w:sz w:val="28"/>
                <w:szCs w:val="28"/>
              </w:rPr>
              <w:t>实验员</w:t>
            </w:r>
            <w:r w:rsidRPr="007C7CA1">
              <w:rPr>
                <w:rFonts w:ascii="仿宋" w:eastAsia="仿宋" w:hAnsi="仿宋" w:cs="Times New Roman" w:hint="eastAsia"/>
                <w:sz w:val="28"/>
                <w:szCs w:val="28"/>
              </w:rPr>
              <w:t>）</w:t>
            </w:r>
          </w:p>
        </w:tc>
      </w:tr>
      <w:tr w:rsidR="007C7CA1" w:rsidRPr="00EF3DDC" w:rsidTr="007C7CA1">
        <w:trPr>
          <w:trHeight w:val="402"/>
          <w:jc w:val="center"/>
        </w:trPr>
        <w:tc>
          <w:tcPr>
            <w:tcW w:w="1409" w:type="dxa"/>
            <w:shd w:val="clear" w:color="auto" w:fill="auto"/>
            <w:noWrap/>
            <w:vAlign w:val="bottom"/>
          </w:tcPr>
          <w:p w:rsidR="00212154" w:rsidRPr="00EF3DDC" w:rsidRDefault="00212154"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7C0D"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r w:rsidR="007C7CA1" w:rsidRPr="00EF3DDC" w:rsidTr="007C7CA1">
        <w:trPr>
          <w:trHeight w:val="402"/>
          <w:jc w:val="center"/>
        </w:trPr>
        <w:tc>
          <w:tcPr>
            <w:tcW w:w="140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859"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38" w:type="dxa"/>
            <w:shd w:val="clear" w:color="auto" w:fill="auto"/>
            <w:noWrap/>
            <w:vAlign w:val="bottom"/>
          </w:tcPr>
          <w:p w:rsidR="007C7CA1" w:rsidRPr="00EF3DDC" w:rsidRDefault="007C7CA1" w:rsidP="00720B88">
            <w:pPr>
              <w:widowControl/>
              <w:jc w:val="left"/>
              <w:rPr>
                <w:rFonts w:ascii="宋体" w:eastAsia="宋体" w:hAnsi="宋体" w:cs="宋体"/>
                <w:color w:val="000000"/>
                <w:kern w:val="0"/>
                <w:sz w:val="22"/>
              </w:rPr>
            </w:pPr>
          </w:p>
        </w:tc>
        <w:tc>
          <w:tcPr>
            <w:tcW w:w="1515" w:type="dxa"/>
          </w:tcPr>
          <w:p w:rsidR="007C7CA1" w:rsidRPr="00EF3DDC" w:rsidRDefault="007C7CA1" w:rsidP="00720B88">
            <w:pPr>
              <w:widowControl/>
              <w:jc w:val="left"/>
              <w:rPr>
                <w:rFonts w:ascii="宋体" w:eastAsia="宋体" w:hAnsi="宋体" w:cs="宋体"/>
                <w:color w:val="000000"/>
                <w:kern w:val="0"/>
                <w:sz w:val="22"/>
              </w:rPr>
            </w:pPr>
          </w:p>
        </w:tc>
        <w:tc>
          <w:tcPr>
            <w:tcW w:w="1559" w:type="dxa"/>
          </w:tcPr>
          <w:p w:rsidR="007C7CA1" w:rsidRPr="00EF3DDC" w:rsidRDefault="007C7CA1" w:rsidP="00720B88">
            <w:pPr>
              <w:widowControl/>
              <w:jc w:val="left"/>
              <w:rPr>
                <w:rFonts w:ascii="宋体" w:eastAsia="宋体" w:hAnsi="宋体" w:cs="宋体"/>
                <w:color w:val="000000"/>
                <w:kern w:val="0"/>
                <w:sz w:val="22"/>
              </w:rPr>
            </w:pPr>
          </w:p>
        </w:tc>
        <w:tc>
          <w:tcPr>
            <w:tcW w:w="1701" w:type="dxa"/>
          </w:tcPr>
          <w:p w:rsidR="007C7CA1" w:rsidRPr="00EF3DDC" w:rsidRDefault="007C7CA1" w:rsidP="00720B88">
            <w:pPr>
              <w:widowControl/>
              <w:jc w:val="left"/>
              <w:rPr>
                <w:rFonts w:ascii="宋体" w:eastAsia="宋体" w:hAnsi="宋体" w:cs="宋体"/>
                <w:color w:val="000000"/>
                <w:kern w:val="0"/>
                <w:sz w:val="22"/>
              </w:rPr>
            </w:pPr>
          </w:p>
        </w:tc>
      </w:tr>
    </w:tbl>
    <w:p w:rsidR="00D7068B" w:rsidRDefault="00D7068B" w:rsidP="00D7068B">
      <w:pPr>
        <w:widowControl/>
        <w:ind w:firstLineChars="100" w:firstLine="240"/>
        <w:rPr>
          <w:rFonts w:ascii="仿宋" w:eastAsia="仿宋" w:hAnsi="仿宋" w:cs="宋体"/>
          <w:color w:val="000000"/>
          <w:kern w:val="0"/>
          <w:sz w:val="24"/>
          <w:szCs w:val="24"/>
        </w:rPr>
      </w:pPr>
    </w:p>
    <w:p w:rsidR="00D7068B" w:rsidRPr="00560350" w:rsidRDefault="00D7068B" w:rsidP="00D7068B">
      <w:pPr>
        <w:autoSpaceDE w:val="0"/>
        <w:autoSpaceDN w:val="0"/>
        <w:rPr>
          <w:rFonts w:ascii="仿宋" w:eastAsia="仿宋" w:hAnsi="仿宋" w:cs="Times New Roman"/>
          <w:sz w:val="28"/>
          <w:szCs w:val="28"/>
        </w:rPr>
      </w:pPr>
      <w:r w:rsidRPr="00560350">
        <w:rPr>
          <w:rFonts w:ascii="仿宋" w:eastAsia="仿宋" w:hAnsi="仿宋" w:cs="Times New Roman" w:hint="eastAsia"/>
          <w:sz w:val="28"/>
          <w:szCs w:val="28"/>
        </w:rPr>
        <w:t xml:space="preserve">学院院长签名：           学院公章：      </w:t>
      </w:r>
      <w:r w:rsidR="007C7CA1">
        <w:rPr>
          <w:rFonts w:ascii="仿宋" w:eastAsia="仿宋" w:hAnsi="仿宋" w:cs="Times New Roman" w:hint="eastAsia"/>
          <w:sz w:val="28"/>
          <w:szCs w:val="28"/>
        </w:rPr>
        <w:t xml:space="preserve">    </w:t>
      </w:r>
      <w:r w:rsidRPr="00560350">
        <w:rPr>
          <w:rFonts w:ascii="仿宋" w:eastAsia="仿宋" w:hAnsi="仿宋" w:cs="Times New Roman" w:hint="eastAsia"/>
          <w:sz w:val="28"/>
          <w:szCs w:val="28"/>
        </w:rPr>
        <w:t>填表时间：</w:t>
      </w:r>
    </w:p>
    <w:p w:rsidR="000F1F55" w:rsidRPr="00D7068B" w:rsidRDefault="000F1F55" w:rsidP="00D7068B">
      <w:pPr>
        <w:spacing w:line="360" w:lineRule="auto"/>
        <w:ind w:firstLineChars="100" w:firstLine="300"/>
        <w:rPr>
          <w:rFonts w:ascii="仿宋_GB2312" w:eastAsia="仿宋_GB2312" w:hAnsi="Times New Roman" w:cs="Times New Roman"/>
          <w:sz w:val="30"/>
          <w:szCs w:val="30"/>
        </w:rPr>
        <w:sectPr w:rsidR="000F1F55" w:rsidRPr="00D7068B" w:rsidSect="00D7068B">
          <w:pgSz w:w="11906" w:h="16838"/>
          <w:pgMar w:top="2098" w:right="1474" w:bottom="1985" w:left="1588" w:header="851" w:footer="992" w:gutter="0"/>
          <w:cols w:space="720"/>
          <w:docGrid w:linePitch="312"/>
        </w:sectPr>
      </w:pPr>
    </w:p>
    <w:p w:rsidR="000F1F55" w:rsidRPr="0003263D" w:rsidRDefault="000F1F55" w:rsidP="001F18DA">
      <w:pPr>
        <w:spacing w:line="440" w:lineRule="exact"/>
        <w:jc w:val="center"/>
        <w:outlineLvl w:val="0"/>
        <w:rPr>
          <w:rFonts w:ascii="华文中宋" w:eastAsia="华文中宋" w:hAnsi="华文中宋" w:cs="Times New Roman"/>
          <w:sz w:val="32"/>
          <w:szCs w:val="32"/>
        </w:rPr>
      </w:pPr>
      <w:bookmarkStart w:id="3" w:name="_Toc12107"/>
      <w:r w:rsidRPr="0003263D">
        <w:rPr>
          <w:rFonts w:ascii="华文中宋" w:eastAsia="华文中宋" w:hAnsi="华文中宋" w:cs="Times New Roman" w:hint="eastAsia"/>
          <w:sz w:val="32"/>
          <w:szCs w:val="32"/>
        </w:rPr>
        <w:lastRenderedPageBreak/>
        <w:t>附件</w:t>
      </w:r>
      <w:r w:rsidR="00D7068B">
        <w:rPr>
          <w:rFonts w:ascii="华文中宋" w:eastAsia="华文中宋" w:hAnsi="华文中宋" w:cs="Times New Roman" w:hint="eastAsia"/>
          <w:sz w:val="32"/>
          <w:szCs w:val="32"/>
        </w:rPr>
        <w:t>2</w:t>
      </w:r>
      <w:r w:rsidR="00E21BBC">
        <w:rPr>
          <w:rFonts w:ascii="华文中宋" w:eastAsia="华文中宋" w:hAnsi="华文中宋" w:cs="Times New Roman" w:hint="eastAsia"/>
          <w:sz w:val="32"/>
          <w:szCs w:val="32"/>
        </w:rPr>
        <w:t xml:space="preserve"> </w:t>
      </w:r>
      <w:r w:rsidRPr="0003263D">
        <w:rPr>
          <w:rFonts w:ascii="华文中宋" w:eastAsia="华文中宋" w:hAnsi="华文中宋" w:cs="Times New Roman" w:hint="eastAsia"/>
          <w:sz w:val="32"/>
          <w:szCs w:val="32"/>
        </w:rPr>
        <w:t>华南师范大学</w:t>
      </w:r>
      <w:r w:rsidR="00EF7C0D" w:rsidRPr="00EF7C0D">
        <w:rPr>
          <w:rFonts w:ascii="华文中宋" w:eastAsia="华文中宋" w:hAnsi="华文中宋" w:cs="Times New Roman" w:hint="eastAsia"/>
          <w:sz w:val="32"/>
          <w:szCs w:val="32"/>
        </w:rPr>
        <w:t>优秀教务员、优秀实验员</w:t>
      </w:r>
      <w:r w:rsidRPr="0003263D">
        <w:rPr>
          <w:rFonts w:ascii="华文中宋" w:eastAsia="华文中宋" w:hAnsi="华文中宋" w:cs="Times New Roman" w:hint="eastAsia"/>
          <w:sz w:val="32"/>
          <w:szCs w:val="32"/>
        </w:rPr>
        <w:t>推荐表</w:t>
      </w:r>
      <w:bookmarkEnd w:id="3"/>
    </w:p>
    <w:tbl>
      <w:tblPr>
        <w:tblpPr w:leftFromText="180" w:rightFromText="180" w:vertAnchor="text" w:horzAnchor="margin" w:tblpY="392"/>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10"/>
        <w:gridCol w:w="1833"/>
        <w:gridCol w:w="1984"/>
        <w:gridCol w:w="1134"/>
        <w:gridCol w:w="1134"/>
        <w:gridCol w:w="1418"/>
      </w:tblGrid>
      <w:tr w:rsidR="000F1F55" w:rsidRPr="00EF3DDC" w:rsidTr="00B71976">
        <w:trPr>
          <w:cantSplit/>
          <w:trHeight w:val="699"/>
        </w:trPr>
        <w:tc>
          <w:tcPr>
            <w:tcW w:w="1433" w:type="dxa"/>
            <w:gridSpan w:val="2"/>
            <w:vAlign w:val="center"/>
          </w:tcPr>
          <w:p w:rsidR="000F1F55" w:rsidRPr="0003263D" w:rsidRDefault="000F1F55" w:rsidP="00A964A2">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姓名</w:t>
            </w:r>
          </w:p>
        </w:tc>
        <w:tc>
          <w:tcPr>
            <w:tcW w:w="1833" w:type="dxa"/>
            <w:vAlign w:val="center"/>
          </w:tcPr>
          <w:p w:rsidR="000F1F55" w:rsidRPr="0003263D" w:rsidRDefault="000F1F55" w:rsidP="00A964A2">
            <w:pPr>
              <w:snapToGrid w:val="0"/>
              <w:spacing w:line="320" w:lineRule="exact"/>
              <w:jc w:val="center"/>
              <w:rPr>
                <w:rFonts w:ascii="仿宋" w:eastAsia="仿宋" w:hAnsi="仿宋" w:cs="Times New Roman"/>
                <w:sz w:val="28"/>
                <w:szCs w:val="28"/>
              </w:rPr>
            </w:pPr>
          </w:p>
        </w:tc>
        <w:tc>
          <w:tcPr>
            <w:tcW w:w="1984" w:type="dxa"/>
            <w:vAlign w:val="center"/>
          </w:tcPr>
          <w:p w:rsidR="000F1F55" w:rsidRPr="0003263D" w:rsidRDefault="000F1F55" w:rsidP="00A964A2">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出生年月</w:t>
            </w:r>
          </w:p>
        </w:tc>
        <w:tc>
          <w:tcPr>
            <w:tcW w:w="1134" w:type="dxa"/>
            <w:vAlign w:val="center"/>
          </w:tcPr>
          <w:p w:rsidR="000F1F55" w:rsidRPr="0003263D" w:rsidRDefault="000F1F55" w:rsidP="00A964A2">
            <w:pPr>
              <w:snapToGrid w:val="0"/>
              <w:spacing w:line="320" w:lineRule="exact"/>
              <w:ind w:firstLineChars="300" w:firstLine="840"/>
              <w:rPr>
                <w:rFonts w:ascii="华文中宋" w:eastAsia="华文中宋" w:hAnsi="华文中宋" w:cs="Times New Roman"/>
                <w:sz w:val="28"/>
                <w:szCs w:val="28"/>
              </w:rPr>
            </w:pPr>
          </w:p>
        </w:tc>
        <w:tc>
          <w:tcPr>
            <w:tcW w:w="1134" w:type="dxa"/>
            <w:vAlign w:val="center"/>
          </w:tcPr>
          <w:p w:rsidR="000F1F55" w:rsidRPr="0003263D" w:rsidRDefault="00D7068B" w:rsidP="00A964A2">
            <w:pPr>
              <w:snapToGrid w:val="0"/>
              <w:spacing w:line="320" w:lineRule="exact"/>
              <w:jc w:val="center"/>
              <w:rPr>
                <w:rFonts w:ascii="仿宋" w:eastAsia="仿宋" w:hAnsi="仿宋" w:cs="Times New Roman"/>
                <w:sz w:val="28"/>
                <w:szCs w:val="28"/>
              </w:rPr>
            </w:pPr>
            <w:r w:rsidRPr="00D7068B">
              <w:rPr>
                <w:rFonts w:ascii="仿宋" w:eastAsia="仿宋" w:hAnsi="仿宋" w:cs="Times New Roman" w:hint="eastAsia"/>
                <w:sz w:val="28"/>
                <w:szCs w:val="28"/>
              </w:rPr>
              <w:t>学历</w:t>
            </w:r>
          </w:p>
        </w:tc>
        <w:tc>
          <w:tcPr>
            <w:tcW w:w="1418" w:type="dxa"/>
            <w:vAlign w:val="center"/>
          </w:tcPr>
          <w:p w:rsidR="000F1F55" w:rsidRPr="0003263D" w:rsidRDefault="000F1F55" w:rsidP="00A964A2">
            <w:pPr>
              <w:snapToGrid w:val="0"/>
              <w:spacing w:line="320" w:lineRule="exact"/>
              <w:ind w:firstLineChars="300" w:firstLine="840"/>
              <w:rPr>
                <w:rFonts w:ascii="仿宋" w:eastAsia="仿宋" w:hAnsi="仿宋" w:cs="Times New Roman"/>
                <w:sz w:val="28"/>
                <w:szCs w:val="28"/>
              </w:rPr>
            </w:pPr>
          </w:p>
        </w:tc>
      </w:tr>
      <w:tr w:rsidR="00E319D2" w:rsidRPr="00EF3DDC" w:rsidTr="00B71976">
        <w:trPr>
          <w:cantSplit/>
          <w:trHeight w:val="699"/>
        </w:trPr>
        <w:tc>
          <w:tcPr>
            <w:tcW w:w="1433" w:type="dxa"/>
            <w:gridSpan w:val="2"/>
            <w:vAlign w:val="center"/>
          </w:tcPr>
          <w:p w:rsidR="00E319D2" w:rsidRPr="0003263D" w:rsidRDefault="00D7068B" w:rsidP="00D7068B">
            <w:pPr>
              <w:snapToGrid w:val="0"/>
              <w:spacing w:line="320" w:lineRule="exact"/>
              <w:jc w:val="center"/>
              <w:rPr>
                <w:rFonts w:ascii="仿宋" w:eastAsia="仿宋" w:hAnsi="仿宋" w:cs="Times New Roman"/>
                <w:sz w:val="28"/>
                <w:szCs w:val="28"/>
              </w:rPr>
            </w:pPr>
            <w:r w:rsidRPr="00D7068B">
              <w:rPr>
                <w:rFonts w:ascii="仿宋" w:eastAsia="仿宋" w:hAnsi="仿宋" w:cs="Times New Roman" w:hint="eastAsia"/>
                <w:sz w:val="28"/>
                <w:szCs w:val="28"/>
              </w:rPr>
              <w:t>邮箱</w:t>
            </w:r>
          </w:p>
        </w:tc>
        <w:tc>
          <w:tcPr>
            <w:tcW w:w="1833" w:type="dxa"/>
            <w:vAlign w:val="center"/>
          </w:tcPr>
          <w:p w:rsidR="00E319D2" w:rsidRPr="0003263D" w:rsidRDefault="00E319D2" w:rsidP="00A964A2">
            <w:pPr>
              <w:snapToGrid w:val="0"/>
              <w:spacing w:line="320" w:lineRule="exact"/>
              <w:jc w:val="center"/>
              <w:rPr>
                <w:rFonts w:ascii="仿宋" w:eastAsia="仿宋" w:hAnsi="仿宋" w:cs="Times New Roman"/>
                <w:sz w:val="28"/>
                <w:szCs w:val="28"/>
              </w:rPr>
            </w:pPr>
          </w:p>
        </w:tc>
        <w:tc>
          <w:tcPr>
            <w:tcW w:w="1984" w:type="dxa"/>
            <w:vAlign w:val="center"/>
          </w:tcPr>
          <w:p w:rsidR="00E319D2" w:rsidRPr="0003263D" w:rsidRDefault="00D7068B" w:rsidP="00EF7C0D">
            <w:pPr>
              <w:snapToGrid w:val="0"/>
              <w:spacing w:line="320" w:lineRule="exact"/>
              <w:jc w:val="center"/>
              <w:rPr>
                <w:rFonts w:ascii="仿宋" w:eastAsia="仿宋" w:hAnsi="仿宋" w:cs="Times New Roman"/>
                <w:sz w:val="28"/>
                <w:szCs w:val="28"/>
              </w:rPr>
            </w:pPr>
            <w:r w:rsidRPr="00D7068B">
              <w:rPr>
                <w:rFonts w:ascii="仿宋" w:eastAsia="仿宋" w:hAnsi="仿宋" w:cs="Times New Roman" w:hint="eastAsia"/>
                <w:sz w:val="28"/>
                <w:szCs w:val="28"/>
              </w:rPr>
              <w:t>类型（</w:t>
            </w:r>
            <w:proofErr w:type="gramStart"/>
            <w:r w:rsidR="00EF7C0D" w:rsidRPr="00EF7C0D">
              <w:rPr>
                <w:rFonts w:ascii="仿宋" w:eastAsia="仿宋" w:hAnsi="仿宋" w:cs="Times New Roman" w:hint="eastAsia"/>
                <w:sz w:val="28"/>
                <w:szCs w:val="28"/>
              </w:rPr>
              <w:t>教务员</w:t>
            </w:r>
            <w:proofErr w:type="gramEnd"/>
            <w:r w:rsidRPr="00D7068B">
              <w:rPr>
                <w:rFonts w:ascii="仿宋" w:eastAsia="仿宋" w:hAnsi="仿宋" w:cs="Times New Roman" w:hint="eastAsia"/>
                <w:sz w:val="28"/>
                <w:szCs w:val="28"/>
              </w:rPr>
              <w:t>/</w:t>
            </w:r>
            <w:r w:rsidR="00EF7C0D" w:rsidRPr="00EF7C0D">
              <w:rPr>
                <w:rFonts w:ascii="仿宋" w:eastAsia="仿宋" w:hAnsi="仿宋" w:cs="Times New Roman" w:hint="eastAsia"/>
                <w:sz w:val="28"/>
                <w:szCs w:val="28"/>
              </w:rPr>
              <w:t>实验员</w:t>
            </w:r>
            <w:r w:rsidRPr="00D7068B">
              <w:rPr>
                <w:rFonts w:ascii="仿宋" w:eastAsia="仿宋" w:hAnsi="仿宋" w:cs="Times New Roman" w:hint="eastAsia"/>
                <w:sz w:val="28"/>
                <w:szCs w:val="28"/>
              </w:rPr>
              <w:t>）</w:t>
            </w:r>
          </w:p>
        </w:tc>
        <w:tc>
          <w:tcPr>
            <w:tcW w:w="3686" w:type="dxa"/>
            <w:gridSpan w:val="3"/>
            <w:vAlign w:val="center"/>
          </w:tcPr>
          <w:p w:rsidR="00E319D2" w:rsidRPr="0003263D" w:rsidRDefault="00E319D2" w:rsidP="00A964A2">
            <w:pPr>
              <w:snapToGrid w:val="0"/>
              <w:spacing w:line="320" w:lineRule="exact"/>
              <w:ind w:firstLineChars="300" w:firstLine="840"/>
              <w:rPr>
                <w:rFonts w:ascii="华文中宋" w:eastAsia="华文中宋" w:hAnsi="华文中宋" w:cs="Times New Roman"/>
                <w:sz w:val="28"/>
                <w:szCs w:val="28"/>
              </w:rPr>
            </w:pPr>
          </w:p>
        </w:tc>
      </w:tr>
      <w:tr w:rsidR="000F1F55" w:rsidRPr="00EF3DDC" w:rsidTr="00B71976">
        <w:trPr>
          <w:cantSplit/>
          <w:trHeight w:val="699"/>
        </w:trPr>
        <w:tc>
          <w:tcPr>
            <w:tcW w:w="1433" w:type="dxa"/>
            <w:gridSpan w:val="2"/>
            <w:vAlign w:val="center"/>
          </w:tcPr>
          <w:p w:rsidR="000F1F55" w:rsidRPr="0003263D" w:rsidRDefault="00D7068B" w:rsidP="00A964A2">
            <w:pPr>
              <w:snapToGrid w:val="0"/>
              <w:spacing w:line="320" w:lineRule="exact"/>
              <w:jc w:val="center"/>
              <w:rPr>
                <w:rFonts w:ascii="仿宋" w:eastAsia="仿宋" w:hAnsi="仿宋" w:cs="Times New Roman"/>
                <w:sz w:val="28"/>
                <w:szCs w:val="28"/>
              </w:rPr>
            </w:pPr>
            <w:r w:rsidRPr="00D7068B">
              <w:rPr>
                <w:rFonts w:ascii="仿宋" w:eastAsia="仿宋" w:hAnsi="仿宋" w:cs="Times New Roman" w:hint="eastAsia"/>
                <w:sz w:val="28"/>
                <w:szCs w:val="28"/>
              </w:rPr>
              <w:t>手机</w:t>
            </w:r>
          </w:p>
        </w:tc>
        <w:tc>
          <w:tcPr>
            <w:tcW w:w="1833" w:type="dxa"/>
            <w:vAlign w:val="center"/>
          </w:tcPr>
          <w:p w:rsidR="000F1F55" w:rsidRPr="0003263D" w:rsidRDefault="000F1F55" w:rsidP="00A964A2">
            <w:pPr>
              <w:snapToGrid w:val="0"/>
              <w:spacing w:line="320" w:lineRule="exact"/>
              <w:jc w:val="center"/>
              <w:rPr>
                <w:rFonts w:ascii="仿宋" w:eastAsia="仿宋" w:hAnsi="仿宋" w:cs="Times New Roman"/>
                <w:sz w:val="28"/>
                <w:szCs w:val="28"/>
              </w:rPr>
            </w:pPr>
          </w:p>
        </w:tc>
        <w:tc>
          <w:tcPr>
            <w:tcW w:w="1984" w:type="dxa"/>
            <w:vAlign w:val="center"/>
          </w:tcPr>
          <w:p w:rsidR="000F1F55" w:rsidRPr="0003263D" w:rsidRDefault="00E319D2" w:rsidP="00A964A2">
            <w:pPr>
              <w:snapToGrid w:val="0"/>
              <w:spacing w:line="320" w:lineRule="exact"/>
              <w:jc w:val="center"/>
              <w:rPr>
                <w:rFonts w:ascii="仿宋" w:eastAsia="仿宋" w:hAnsi="仿宋" w:cs="Times New Roman"/>
                <w:sz w:val="28"/>
                <w:szCs w:val="28"/>
              </w:rPr>
            </w:pPr>
            <w:r w:rsidRPr="00E319D2">
              <w:rPr>
                <w:rFonts w:ascii="仿宋" w:eastAsia="仿宋" w:hAnsi="仿宋" w:cs="Times New Roman" w:hint="eastAsia"/>
                <w:sz w:val="28"/>
                <w:szCs w:val="28"/>
              </w:rPr>
              <w:t>在华师担任</w:t>
            </w:r>
            <w:proofErr w:type="gramStart"/>
            <w:r w:rsidR="00EF7C0D" w:rsidRPr="00EF7C0D">
              <w:rPr>
                <w:rFonts w:ascii="仿宋" w:eastAsia="仿宋" w:hAnsi="仿宋" w:cs="Times New Roman" w:hint="eastAsia"/>
                <w:sz w:val="28"/>
                <w:szCs w:val="28"/>
              </w:rPr>
              <w:t>教务员</w:t>
            </w:r>
            <w:proofErr w:type="gramEnd"/>
            <w:r w:rsidR="00EF7C0D" w:rsidRPr="00EF7C0D">
              <w:rPr>
                <w:rFonts w:ascii="仿宋" w:eastAsia="仿宋" w:hAnsi="仿宋" w:cs="Times New Roman" w:hint="eastAsia"/>
                <w:sz w:val="28"/>
                <w:szCs w:val="28"/>
              </w:rPr>
              <w:t>/实验员</w:t>
            </w:r>
            <w:r w:rsidRPr="00E319D2">
              <w:rPr>
                <w:rFonts w:ascii="仿宋" w:eastAsia="仿宋" w:hAnsi="仿宋" w:cs="Times New Roman" w:hint="eastAsia"/>
                <w:sz w:val="28"/>
                <w:szCs w:val="28"/>
              </w:rPr>
              <w:t>年限</w:t>
            </w:r>
          </w:p>
        </w:tc>
        <w:tc>
          <w:tcPr>
            <w:tcW w:w="3686" w:type="dxa"/>
            <w:gridSpan w:val="3"/>
            <w:vAlign w:val="center"/>
          </w:tcPr>
          <w:p w:rsidR="000F1F55" w:rsidRPr="00B71976" w:rsidRDefault="000F1F55" w:rsidP="00E319D2">
            <w:pPr>
              <w:snapToGrid w:val="0"/>
              <w:spacing w:line="320" w:lineRule="exact"/>
              <w:ind w:firstLineChars="300" w:firstLine="840"/>
              <w:rPr>
                <w:rFonts w:ascii="华文中宋" w:eastAsia="华文中宋" w:hAnsi="华文中宋" w:cs="Times New Roman"/>
                <w:sz w:val="28"/>
                <w:szCs w:val="28"/>
              </w:rPr>
            </w:pPr>
          </w:p>
        </w:tc>
      </w:tr>
      <w:tr w:rsidR="000F1F55" w:rsidRPr="00EF3DDC" w:rsidTr="00A964A2">
        <w:trPr>
          <w:cantSplit/>
          <w:trHeight w:val="3098"/>
        </w:trPr>
        <w:tc>
          <w:tcPr>
            <w:tcW w:w="1423" w:type="dxa"/>
            <w:textDirection w:val="tbRlV"/>
            <w:vAlign w:val="center"/>
          </w:tcPr>
          <w:p w:rsidR="000F1F55" w:rsidRPr="0003263D" w:rsidRDefault="00EF7C0D" w:rsidP="00EF7C0D">
            <w:pPr>
              <w:autoSpaceDE w:val="0"/>
              <w:autoSpaceDN w:val="0"/>
              <w:jc w:val="center"/>
              <w:rPr>
                <w:rFonts w:ascii="仿宋" w:eastAsia="仿宋" w:hAnsi="仿宋" w:cs="Times New Roman"/>
                <w:sz w:val="28"/>
                <w:szCs w:val="28"/>
              </w:rPr>
            </w:pPr>
            <w:r>
              <w:rPr>
                <w:rFonts w:ascii="仿宋" w:eastAsia="仿宋" w:hAnsi="仿宋" w:cs="Times New Roman" w:hint="eastAsia"/>
                <w:sz w:val="28"/>
                <w:szCs w:val="28"/>
              </w:rPr>
              <w:t>教师主要</w:t>
            </w:r>
            <w:r w:rsidRPr="0019571E">
              <w:rPr>
                <w:rFonts w:ascii="仿宋" w:eastAsia="仿宋" w:hAnsi="仿宋" w:cs="Times New Roman" w:hint="eastAsia"/>
                <w:sz w:val="28"/>
                <w:szCs w:val="28"/>
              </w:rPr>
              <w:t>业绩</w:t>
            </w:r>
          </w:p>
        </w:tc>
        <w:tc>
          <w:tcPr>
            <w:tcW w:w="7513" w:type="dxa"/>
            <w:gridSpan w:val="6"/>
            <w:vAlign w:val="center"/>
          </w:tcPr>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Default="000F1F55" w:rsidP="00A964A2">
            <w:pPr>
              <w:autoSpaceDE w:val="0"/>
              <w:autoSpaceDN w:val="0"/>
              <w:rPr>
                <w:rFonts w:ascii="仿宋" w:eastAsia="仿宋" w:hAnsi="仿宋" w:cs="Times New Roman"/>
                <w:sz w:val="28"/>
                <w:szCs w:val="28"/>
              </w:rPr>
            </w:pPr>
          </w:p>
          <w:p w:rsidR="00D544EF" w:rsidRDefault="00D544EF" w:rsidP="00A964A2">
            <w:pPr>
              <w:autoSpaceDE w:val="0"/>
              <w:autoSpaceDN w:val="0"/>
              <w:rPr>
                <w:rFonts w:ascii="仿宋" w:eastAsia="仿宋" w:hAnsi="仿宋" w:cs="Times New Roman"/>
                <w:sz w:val="28"/>
                <w:szCs w:val="28"/>
              </w:rPr>
            </w:pPr>
          </w:p>
          <w:p w:rsidR="000F1F55" w:rsidRDefault="000F1F55" w:rsidP="00A964A2">
            <w:pPr>
              <w:autoSpaceDE w:val="0"/>
              <w:autoSpaceDN w:val="0"/>
              <w:rPr>
                <w:rFonts w:ascii="仿宋" w:eastAsia="仿宋" w:hAnsi="仿宋" w:cs="Times New Roman"/>
                <w:sz w:val="28"/>
                <w:szCs w:val="28"/>
              </w:rPr>
            </w:pPr>
          </w:p>
          <w:p w:rsidR="00D544EF" w:rsidRPr="0003263D" w:rsidRDefault="00D544EF"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ind w:firstLineChars="1300" w:firstLine="3640"/>
              <w:rPr>
                <w:rFonts w:ascii="仿宋" w:eastAsia="仿宋" w:hAnsi="仿宋" w:cs="Times New Roman"/>
                <w:sz w:val="28"/>
                <w:szCs w:val="28"/>
              </w:rPr>
            </w:pPr>
          </w:p>
          <w:p w:rsidR="000F1F55" w:rsidRPr="0003263D" w:rsidRDefault="000F1F55" w:rsidP="00A964A2">
            <w:pPr>
              <w:autoSpaceDE w:val="0"/>
              <w:autoSpaceDN w:val="0"/>
              <w:ind w:firstLineChars="1800" w:firstLine="5040"/>
              <w:rPr>
                <w:rFonts w:ascii="仿宋" w:eastAsia="仿宋" w:hAnsi="仿宋" w:cs="Times New Roman"/>
                <w:sz w:val="28"/>
                <w:szCs w:val="28"/>
              </w:rPr>
            </w:pPr>
            <w:r w:rsidRPr="0003263D">
              <w:rPr>
                <w:rFonts w:ascii="仿宋" w:eastAsia="仿宋" w:hAnsi="仿宋" w:cs="Times New Roman" w:hint="eastAsia"/>
                <w:sz w:val="28"/>
                <w:szCs w:val="28"/>
              </w:rPr>
              <w:t xml:space="preserve">签名：        </w:t>
            </w:r>
          </w:p>
          <w:p w:rsidR="000F1F55" w:rsidRPr="0003263D" w:rsidRDefault="000F1F55" w:rsidP="00A964A2">
            <w:pPr>
              <w:autoSpaceDE w:val="0"/>
              <w:autoSpaceDN w:val="0"/>
              <w:ind w:firstLineChars="1550" w:firstLine="43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r w:rsidR="000F1F55" w:rsidRPr="00EF3DDC" w:rsidTr="00A964A2">
        <w:trPr>
          <w:trHeight w:val="3265"/>
        </w:trPr>
        <w:tc>
          <w:tcPr>
            <w:tcW w:w="1423" w:type="dxa"/>
            <w:vAlign w:val="center"/>
          </w:tcPr>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学</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院</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提</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名</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理</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由</w:t>
            </w:r>
          </w:p>
        </w:tc>
        <w:tc>
          <w:tcPr>
            <w:tcW w:w="7513" w:type="dxa"/>
            <w:gridSpan w:val="6"/>
            <w:vAlign w:val="center"/>
          </w:tcPr>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spacing w:line="360" w:lineRule="auto"/>
              <w:ind w:firstLineChars="1100" w:firstLine="3080"/>
              <w:rPr>
                <w:rFonts w:ascii="仿宋" w:eastAsia="仿宋" w:hAnsi="仿宋" w:cs="Times New Roman"/>
                <w:bCs/>
                <w:sz w:val="28"/>
                <w:szCs w:val="28"/>
              </w:rPr>
            </w:pPr>
            <w:r w:rsidRPr="0003263D">
              <w:rPr>
                <w:rFonts w:ascii="仿宋" w:eastAsia="仿宋" w:hAnsi="仿宋" w:cs="Times New Roman" w:hint="eastAsia"/>
                <w:sz w:val="28"/>
                <w:szCs w:val="28"/>
              </w:rPr>
              <w:t>学</w:t>
            </w:r>
            <w:r w:rsidRPr="0003263D">
              <w:rPr>
                <w:rFonts w:ascii="仿宋" w:eastAsia="仿宋" w:hAnsi="仿宋" w:cs="Times New Roman" w:hint="eastAsia"/>
                <w:bCs/>
                <w:sz w:val="28"/>
                <w:szCs w:val="28"/>
              </w:rPr>
              <w:t>院院长签名</w:t>
            </w:r>
            <w:r w:rsidRPr="0003263D">
              <w:rPr>
                <w:rFonts w:ascii="仿宋" w:eastAsia="仿宋" w:hAnsi="仿宋" w:cs="Times New Roman" w:hint="eastAsia"/>
                <w:sz w:val="28"/>
                <w:szCs w:val="28"/>
              </w:rPr>
              <w:t>：</w:t>
            </w:r>
            <w:r>
              <w:rPr>
                <w:rFonts w:ascii="仿宋" w:eastAsia="仿宋" w:hAnsi="仿宋" w:cs="Times New Roman" w:hint="eastAsia"/>
                <w:sz w:val="28"/>
                <w:szCs w:val="28"/>
              </w:rPr>
              <w:t xml:space="preserve">       </w:t>
            </w:r>
            <w:r w:rsidRPr="0003263D">
              <w:rPr>
                <w:rFonts w:ascii="仿宋" w:eastAsia="仿宋" w:hAnsi="仿宋" w:cs="Times New Roman" w:hint="eastAsia"/>
                <w:bCs/>
                <w:sz w:val="28"/>
                <w:szCs w:val="28"/>
              </w:rPr>
              <w:t>公章</w:t>
            </w:r>
          </w:p>
          <w:p w:rsidR="000F1F55" w:rsidRPr="0003263D" w:rsidRDefault="000F1F55" w:rsidP="00A964A2">
            <w:pPr>
              <w:autoSpaceDE w:val="0"/>
              <w:autoSpaceDN w:val="0"/>
              <w:spacing w:line="360" w:lineRule="auto"/>
              <w:ind w:firstLineChars="1300" w:firstLine="36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r w:rsidR="000F1F55" w:rsidRPr="00EF3DDC" w:rsidTr="00A964A2">
        <w:trPr>
          <w:trHeight w:val="2113"/>
        </w:trPr>
        <w:tc>
          <w:tcPr>
            <w:tcW w:w="1423" w:type="dxa"/>
            <w:vAlign w:val="center"/>
          </w:tcPr>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学</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校</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评</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审</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意</w:t>
            </w: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见</w:t>
            </w:r>
          </w:p>
        </w:tc>
        <w:tc>
          <w:tcPr>
            <w:tcW w:w="7513" w:type="dxa"/>
            <w:gridSpan w:val="6"/>
            <w:vAlign w:val="center"/>
          </w:tcPr>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rPr>
                <w:rFonts w:ascii="仿宋" w:eastAsia="仿宋" w:hAnsi="仿宋" w:cs="Times New Roman"/>
                <w:sz w:val="28"/>
                <w:szCs w:val="28"/>
              </w:rPr>
            </w:pPr>
          </w:p>
          <w:p w:rsidR="000F1F55" w:rsidRPr="0003263D" w:rsidRDefault="000F1F55" w:rsidP="00A964A2">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 xml:space="preserve">                                             </w:t>
            </w:r>
          </w:p>
          <w:p w:rsidR="000F1F55" w:rsidRPr="0003263D" w:rsidRDefault="000F1F55" w:rsidP="00A964A2">
            <w:pPr>
              <w:ind w:firstLineChars="1800" w:firstLine="50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bl>
    <w:p w:rsidR="00953291" w:rsidRPr="000F1F55" w:rsidRDefault="00953291"/>
    <w:sectPr w:rsidR="00953291" w:rsidRPr="000F1F55" w:rsidSect="00D7068B">
      <w:headerReference w:type="default" r:id="rId10"/>
      <w:footerReference w:type="even" r:id="rId11"/>
      <w:pgSz w:w="11906" w:h="16838"/>
      <w:pgMar w:top="2098" w:right="1474" w:bottom="1985"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36" w:rsidRDefault="00DF4D74">
      <w:r>
        <w:separator/>
      </w:r>
    </w:p>
  </w:endnote>
  <w:endnote w:type="continuationSeparator" w:id="0">
    <w:p w:rsidR="00626A36" w:rsidRDefault="00DF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FB52B9">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177ED8" w:rsidRDefault="008D26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8D2608">
    <w:pPr>
      <w:pStyle w:val="a4"/>
      <w:framePr w:h="0" w:wrap="around" w:vAnchor="text" w:hAnchor="margin" w:xAlign="right" w:y="1"/>
      <w:rPr>
        <w:rStyle w:val="a5"/>
        <w:sz w:val="28"/>
        <w:szCs w:val="28"/>
      </w:rPr>
    </w:pPr>
  </w:p>
  <w:p w:rsidR="00177ED8" w:rsidRDefault="00FB52B9">
    <w:pPr>
      <w:pStyle w:val="a4"/>
      <w:ind w:firstLineChars="1400" w:firstLine="39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D2608" w:rsidRPr="008D2608">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p w:rsidR="00177ED8" w:rsidRDefault="008D26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FB52B9">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w:t>
    </w:r>
  </w:p>
  <w:p w:rsidR="00074EE4" w:rsidRDefault="008D260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36" w:rsidRDefault="00DF4D74">
      <w:r>
        <w:separator/>
      </w:r>
    </w:p>
  </w:footnote>
  <w:footnote w:type="continuationSeparator" w:id="0">
    <w:p w:rsidR="00626A36" w:rsidRDefault="00DF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8D260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8D260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55"/>
    <w:rsid w:val="000419CA"/>
    <w:rsid w:val="00045349"/>
    <w:rsid w:val="00081C13"/>
    <w:rsid w:val="000F1F55"/>
    <w:rsid w:val="001A3F93"/>
    <w:rsid w:val="001A762C"/>
    <w:rsid w:val="001F18DA"/>
    <w:rsid w:val="00212154"/>
    <w:rsid w:val="00337412"/>
    <w:rsid w:val="003446B0"/>
    <w:rsid w:val="004A716D"/>
    <w:rsid w:val="004E3894"/>
    <w:rsid w:val="0052065C"/>
    <w:rsid w:val="00572A68"/>
    <w:rsid w:val="0059091E"/>
    <w:rsid w:val="0059659F"/>
    <w:rsid w:val="005F265C"/>
    <w:rsid w:val="00626A36"/>
    <w:rsid w:val="00645F4B"/>
    <w:rsid w:val="006806EB"/>
    <w:rsid w:val="00694989"/>
    <w:rsid w:val="006D33CF"/>
    <w:rsid w:val="00746438"/>
    <w:rsid w:val="0079251E"/>
    <w:rsid w:val="007C7CA1"/>
    <w:rsid w:val="008018AB"/>
    <w:rsid w:val="008106AD"/>
    <w:rsid w:val="008D2608"/>
    <w:rsid w:val="008E57AD"/>
    <w:rsid w:val="00953291"/>
    <w:rsid w:val="009615DE"/>
    <w:rsid w:val="009A10DB"/>
    <w:rsid w:val="009C623D"/>
    <w:rsid w:val="00A51AA8"/>
    <w:rsid w:val="00AE7906"/>
    <w:rsid w:val="00AF2E30"/>
    <w:rsid w:val="00AF6CD1"/>
    <w:rsid w:val="00B05B43"/>
    <w:rsid w:val="00B639D0"/>
    <w:rsid w:val="00B71976"/>
    <w:rsid w:val="00C441FD"/>
    <w:rsid w:val="00CF15A6"/>
    <w:rsid w:val="00D544EF"/>
    <w:rsid w:val="00D7068B"/>
    <w:rsid w:val="00D73002"/>
    <w:rsid w:val="00D7697A"/>
    <w:rsid w:val="00DD0AF3"/>
    <w:rsid w:val="00DF4D74"/>
    <w:rsid w:val="00E21BBC"/>
    <w:rsid w:val="00E319D2"/>
    <w:rsid w:val="00EA7FED"/>
    <w:rsid w:val="00EC04CF"/>
    <w:rsid w:val="00EF7C0D"/>
    <w:rsid w:val="00F239A8"/>
    <w:rsid w:val="00FB15EF"/>
    <w:rsid w:val="00FB52B9"/>
    <w:rsid w:val="00FD6D2A"/>
    <w:rsid w:val="00FF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F55"/>
    <w:rPr>
      <w:sz w:val="18"/>
      <w:szCs w:val="18"/>
    </w:rPr>
  </w:style>
  <w:style w:type="paragraph" w:styleId="a4">
    <w:name w:val="footer"/>
    <w:basedOn w:val="a"/>
    <w:link w:val="Char0"/>
    <w:uiPriority w:val="99"/>
    <w:unhideWhenUsed/>
    <w:rsid w:val="000F1F55"/>
    <w:pPr>
      <w:tabs>
        <w:tab w:val="center" w:pos="4153"/>
        <w:tab w:val="right" w:pos="8306"/>
      </w:tabs>
      <w:snapToGrid w:val="0"/>
      <w:jc w:val="left"/>
    </w:pPr>
    <w:rPr>
      <w:sz w:val="18"/>
      <w:szCs w:val="18"/>
    </w:rPr>
  </w:style>
  <w:style w:type="character" w:customStyle="1" w:styleId="Char0">
    <w:name w:val="页脚 Char"/>
    <w:basedOn w:val="a0"/>
    <w:link w:val="a4"/>
    <w:uiPriority w:val="99"/>
    <w:rsid w:val="000F1F55"/>
    <w:rPr>
      <w:sz w:val="18"/>
      <w:szCs w:val="18"/>
    </w:rPr>
  </w:style>
  <w:style w:type="character" w:styleId="a5">
    <w:name w:val="page number"/>
    <w:rsid w:val="000F1F55"/>
  </w:style>
  <w:style w:type="paragraph" w:styleId="a6">
    <w:name w:val="Date"/>
    <w:basedOn w:val="a"/>
    <w:next w:val="a"/>
    <w:link w:val="Char1"/>
    <w:uiPriority w:val="99"/>
    <w:semiHidden/>
    <w:unhideWhenUsed/>
    <w:rsid w:val="00572A68"/>
    <w:pPr>
      <w:ind w:leftChars="2500" w:left="100"/>
    </w:pPr>
  </w:style>
  <w:style w:type="character" w:customStyle="1" w:styleId="Char1">
    <w:name w:val="日期 Char"/>
    <w:basedOn w:val="a0"/>
    <w:link w:val="a6"/>
    <w:uiPriority w:val="99"/>
    <w:semiHidden/>
    <w:rsid w:val="00572A68"/>
  </w:style>
  <w:style w:type="paragraph" w:styleId="a7">
    <w:name w:val="Balloon Text"/>
    <w:basedOn w:val="a"/>
    <w:link w:val="Char2"/>
    <w:uiPriority w:val="99"/>
    <w:semiHidden/>
    <w:unhideWhenUsed/>
    <w:rsid w:val="003446B0"/>
    <w:rPr>
      <w:sz w:val="18"/>
      <w:szCs w:val="18"/>
    </w:rPr>
  </w:style>
  <w:style w:type="character" w:customStyle="1" w:styleId="Char2">
    <w:name w:val="批注框文本 Char"/>
    <w:basedOn w:val="a0"/>
    <w:link w:val="a7"/>
    <w:uiPriority w:val="99"/>
    <w:semiHidden/>
    <w:rsid w:val="003446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F55"/>
    <w:rPr>
      <w:sz w:val="18"/>
      <w:szCs w:val="18"/>
    </w:rPr>
  </w:style>
  <w:style w:type="paragraph" w:styleId="a4">
    <w:name w:val="footer"/>
    <w:basedOn w:val="a"/>
    <w:link w:val="Char0"/>
    <w:uiPriority w:val="99"/>
    <w:unhideWhenUsed/>
    <w:rsid w:val="000F1F55"/>
    <w:pPr>
      <w:tabs>
        <w:tab w:val="center" w:pos="4153"/>
        <w:tab w:val="right" w:pos="8306"/>
      </w:tabs>
      <w:snapToGrid w:val="0"/>
      <w:jc w:val="left"/>
    </w:pPr>
    <w:rPr>
      <w:sz w:val="18"/>
      <w:szCs w:val="18"/>
    </w:rPr>
  </w:style>
  <w:style w:type="character" w:customStyle="1" w:styleId="Char0">
    <w:name w:val="页脚 Char"/>
    <w:basedOn w:val="a0"/>
    <w:link w:val="a4"/>
    <w:uiPriority w:val="99"/>
    <w:rsid w:val="000F1F55"/>
    <w:rPr>
      <w:sz w:val="18"/>
      <w:szCs w:val="18"/>
    </w:rPr>
  </w:style>
  <w:style w:type="character" w:styleId="a5">
    <w:name w:val="page number"/>
    <w:rsid w:val="000F1F55"/>
  </w:style>
  <w:style w:type="paragraph" w:styleId="a6">
    <w:name w:val="Date"/>
    <w:basedOn w:val="a"/>
    <w:next w:val="a"/>
    <w:link w:val="Char1"/>
    <w:uiPriority w:val="99"/>
    <w:semiHidden/>
    <w:unhideWhenUsed/>
    <w:rsid w:val="00572A68"/>
    <w:pPr>
      <w:ind w:leftChars="2500" w:left="100"/>
    </w:pPr>
  </w:style>
  <w:style w:type="character" w:customStyle="1" w:styleId="Char1">
    <w:name w:val="日期 Char"/>
    <w:basedOn w:val="a0"/>
    <w:link w:val="a6"/>
    <w:uiPriority w:val="99"/>
    <w:semiHidden/>
    <w:rsid w:val="00572A68"/>
  </w:style>
  <w:style w:type="paragraph" w:styleId="a7">
    <w:name w:val="Balloon Text"/>
    <w:basedOn w:val="a"/>
    <w:link w:val="Char2"/>
    <w:uiPriority w:val="99"/>
    <w:semiHidden/>
    <w:unhideWhenUsed/>
    <w:rsid w:val="003446B0"/>
    <w:rPr>
      <w:sz w:val="18"/>
      <w:szCs w:val="18"/>
    </w:rPr>
  </w:style>
  <w:style w:type="character" w:customStyle="1" w:styleId="Char2">
    <w:name w:val="批注框文本 Char"/>
    <w:basedOn w:val="a0"/>
    <w:link w:val="a7"/>
    <w:uiPriority w:val="99"/>
    <w:semiHidden/>
    <w:rsid w:val="003446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49</cp:revision>
  <cp:lastPrinted>2020-06-24T02:34:00Z</cp:lastPrinted>
  <dcterms:created xsi:type="dcterms:W3CDTF">2020-06-22T07:40:00Z</dcterms:created>
  <dcterms:modified xsi:type="dcterms:W3CDTF">2020-06-24T08:19:00Z</dcterms:modified>
</cp:coreProperties>
</file>