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ascii="Times New Roman" w:hAnsi="Times New Roman"/>
          <w:color w:val="000000"/>
          <w:kern w:val="0"/>
          <w:sz w:val="24"/>
        </w:rPr>
      </w:pPr>
    </w:p>
    <w:p>
      <w:pPr>
        <w:spacing w:line="360" w:lineRule="auto"/>
        <w:rPr>
          <w:rFonts w:ascii="Times New Roman" w:hAnsi="Times New Roman"/>
          <w:color w:val="000000"/>
          <w:kern w:val="0"/>
          <w:sz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黑体" w:cs="华文中宋"/>
          <w:b/>
          <w:bCs/>
          <w:sz w:val="56"/>
          <w:szCs w:val="48"/>
        </w:rPr>
      </w:pP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20</w:t>
      </w:r>
      <w:r>
        <w:rPr>
          <w:rFonts w:hint="eastAsia" w:eastAsia="黑体" w:cs="华文中宋"/>
          <w:b/>
          <w:bCs/>
          <w:sz w:val="56"/>
          <w:szCs w:val="48"/>
          <w:lang w:val="en-US" w:eastAsia="zh-CN"/>
        </w:rPr>
        <w:t>21—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  <w:lang w:val="en-US" w:eastAsia="zh-CN"/>
        </w:rPr>
        <w:t>20</w:t>
      </w:r>
      <w:r>
        <w:rPr>
          <w:rFonts w:ascii="Times New Roman" w:hAnsi="Times New Roman" w:eastAsia="黑体" w:cs="华文中宋"/>
          <w:b/>
          <w:bCs/>
          <w:sz w:val="56"/>
          <w:szCs w:val="48"/>
        </w:rPr>
        <w:t>2</w:t>
      </w:r>
      <w:r>
        <w:rPr>
          <w:rFonts w:hint="eastAsia" w:eastAsia="黑体" w:cs="华文中宋"/>
          <w:b/>
          <w:bCs/>
          <w:sz w:val="56"/>
          <w:szCs w:val="48"/>
          <w:lang w:val="en-US" w:eastAsia="zh-CN"/>
        </w:rPr>
        <w:t>2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学年“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  <w:lang w:eastAsia="zh-CN"/>
        </w:rPr>
        <w:t>中非友谊</w:t>
      </w: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”</w:t>
      </w:r>
    </w:p>
    <w:p>
      <w:pPr>
        <w:spacing w:line="360" w:lineRule="auto"/>
        <w:jc w:val="center"/>
        <w:rPr>
          <w:rFonts w:ascii="Times New Roman" w:hAnsi="Times New Roman" w:eastAsia="黑体" w:cs="华文中宋"/>
          <w:b/>
          <w:bCs/>
          <w:sz w:val="56"/>
          <w:szCs w:val="48"/>
        </w:rPr>
      </w:pPr>
      <w:r>
        <w:rPr>
          <w:rFonts w:hint="eastAsia" w:ascii="Times New Roman" w:hAnsi="Times New Roman" w:eastAsia="黑体" w:cs="华文中宋"/>
          <w:b/>
          <w:bCs/>
          <w:sz w:val="56"/>
          <w:szCs w:val="48"/>
        </w:rPr>
        <w:t>中国政府奖学金项目申报书</w:t>
      </w:r>
    </w:p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hint="eastAsia" w:ascii="Times New Roman" w:hAnsi="Times New Roman" w:eastAsia="楷体_GB2312"/>
          <w:color w:val="000000"/>
          <w:kern w:val="0"/>
          <w:sz w:val="24"/>
        </w:rPr>
        <w:t>  </w:t>
      </w:r>
    </w:p>
    <w:tbl>
      <w:tblPr>
        <w:tblStyle w:val="7"/>
        <w:tblW w:w="8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5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tabs>
                <w:tab w:val="left" w:pos="4382"/>
              </w:tabs>
              <w:rPr>
                <w:rFonts w:ascii="Times New Roman" w:hAnsi="Times New Roman" w:eastAsia="华文中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申报单位名称(盖章)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Times New Roman" w:hAnsi="Times New Roman" w:eastAsia="华文中宋" w:cs="华文中宋"/>
                <w:sz w:val="30"/>
                <w:szCs w:val="30"/>
              </w:rPr>
            </w:pPr>
            <w:r>
              <w:rPr>
                <w:rFonts w:hint="eastAsia" w:ascii="Times New Roman" w:hAnsi="Times New Roman" w:eastAsia="华文中宋" w:cs="华文中宋"/>
                <w:sz w:val="30"/>
                <w:szCs w:val="30"/>
              </w:rPr>
              <w:t>填  表  日  期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hint="eastAsia" w:ascii="Times New Roman" w:hAnsi="Times New Roman" w:eastAsia="楷体_GB2312"/>
          <w:color w:val="000000"/>
          <w:kern w:val="0"/>
          <w:sz w:val="24"/>
        </w:rPr>
        <w:t> </w:t>
      </w:r>
    </w:p>
    <w:p>
      <w:pPr>
        <w:widowControl/>
        <w:spacing w:line="360" w:lineRule="auto"/>
        <w:rPr>
          <w:rFonts w:ascii="Times New Roman" w:hAnsi="Times New Roman" w:eastAsia="楷体_GB2312"/>
          <w:color w:val="000000"/>
          <w:kern w:val="0"/>
          <w:sz w:val="24"/>
        </w:rPr>
      </w:pPr>
    </w:p>
    <w:p>
      <w:pPr>
        <w:jc w:val="center"/>
        <w:rPr>
          <w:rFonts w:ascii="Times New Roman" w:hAnsi="Times New Roman" w:eastAsia="方正小标宋简体" w:cs="楷体_GB2312"/>
          <w:bCs/>
          <w:sz w:val="36"/>
          <w:szCs w:val="36"/>
        </w:rPr>
      </w:pPr>
      <w:r>
        <w:rPr>
          <w:rFonts w:hint="eastAsia" w:ascii="Times New Roman" w:hAnsi="Times New Roman" w:eastAsia="方正小标宋简体" w:cs="楷体_GB2312"/>
          <w:bCs/>
          <w:sz w:val="36"/>
          <w:szCs w:val="36"/>
        </w:rPr>
        <w:t>教育部国际合作与交流司</w:t>
      </w:r>
    </w:p>
    <w:p>
      <w:pPr>
        <w:jc w:val="center"/>
        <w:rPr>
          <w:rFonts w:ascii="Times New Roman" w:hAnsi="Times New Roman" w:eastAsia="方正小标宋简体" w:cs="楷体_GB2312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楷体_GB2312"/>
          <w:bCs/>
          <w:sz w:val="36"/>
          <w:szCs w:val="36"/>
        </w:rPr>
      </w:pPr>
    </w:p>
    <w:p>
      <w:pPr>
        <w:jc w:val="right"/>
        <w:rPr>
          <w:rFonts w:ascii="Times New Roman" w:hAnsi="Times New Roman"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Times New Roman" w:hAnsi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填 表 说 明</w:t>
      </w:r>
    </w:p>
    <w:p>
      <w:pPr>
        <w:pStyle w:val="2"/>
        <w:tabs>
          <w:tab w:val="left" w:pos="0"/>
        </w:tabs>
        <w:spacing w:before="156" w:beforeLines="50" w:after="156" w:afterLines="50" w:line="360" w:lineRule="auto"/>
        <w:rPr>
          <w:rFonts w:ascii="Times New Roman" w:hAnsi="Times New Roman" w:eastAsia="楷体_GB2312"/>
          <w:sz w:val="26"/>
          <w:szCs w:val="26"/>
        </w:rPr>
      </w:pPr>
    </w:p>
    <w:p>
      <w:pPr>
        <w:tabs>
          <w:tab w:val="left" w:pos="42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二、申报单位须按高校全称填写并在封面盖校章。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 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>
      <w:pPr>
        <w:tabs>
          <w:tab w:val="left" w:pos="420"/>
          <w:tab w:val="left" w:pos="1280"/>
        </w:tabs>
        <w:spacing w:line="480" w:lineRule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四、本表用计算机或钢笔认真如实填写，交送一式三份（原件）。请用A4纸双面打印和复印，于左侧装订。</w:t>
      </w: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ascii="Times New Roman" w:hAnsi="Times New Roman" w:cs="宋体"/>
          <w:szCs w:val="21"/>
        </w:rPr>
      </w:pPr>
    </w:p>
    <w:p>
      <w:pPr>
        <w:tabs>
          <w:tab w:val="left" w:pos="420"/>
        </w:tabs>
        <w:spacing w:line="480" w:lineRule="auto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sectPr>
          <w:pgSz w:w="11906" w:h="16838"/>
          <w:pgMar w:top="1440" w:right="1416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2020—2021学年获批项目总结报告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289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4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获批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名额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93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报到数：</w:t>
            </w:r>
          </w:p>
        </w:tc>
        <w:tc>
          <w:tcPr>
            <w:tcW w:w="3281" w:type="dxa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名额完成率（%）：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招生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录取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主要包含下列内容：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评价招生渠道、宣传方式和目标生源情况，与项目申报时的预期进行对比分析。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评价入学考核和录取的方式、程序和标准的合理性、有效性。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  <w:sz w:val="24"/>
                <w:szCs w:val="24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培养及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：主要包含下列内容：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：主要包含下列内容中的一项或几项：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项目对我国与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eastAsia="zh-CN"/>
              </w:rPr>
              <w:t>非洲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国家之间的交流合作、投资贸易、对外援助等方面的积极影响；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项目为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eastAsia="zh-CN"/>
              </w:rPr>
              <w:t>服务国家“走出去”战略，培养非洲国家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行业领军人才和优秀技能人才的积极影响；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项目对促进学校国际化和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eastAsia="zh-CN"/>
              </w:rPr>
              <w:t>“双一流”、优势学科、特色专业</w:t>
            </w: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建设的积极影响；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项目对学校与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eastAsia="zh-CN"/>
              </w:rPr>
              <w:t>非洲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教育科研机构交流合作的积极影响；</w:t>
            </w:r>
          </w:p>
          <w:p>
            <w:pPr>
              <w:widowControl/>
              <w:spacing w:line="400" w:lineRule="exact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5. 项目对促进学校与国家大型企业、非洲国家政府部门交流合作的积极影响；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4"/>
                <w:szCs w:val="24"/>
              </w:rPr>
              <w:t>. 项目的其他积极影响。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0"/>
                <w:sz w:val="24"/>
                <w:szCs w:val="24"/>
              </w:rPr>
              <w:t>相关的描述应当有事实或数据作为依据。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498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问题与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改进办法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>
      <w:pPr>
        <w:tabs>
          <w:tab w:val="left" w:pos="420"/>
          <w:tab w:val="left" w:pos="1280"/>
        </w:tabs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2021—2022学年学历生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项目申报表</w:t>
      </w:r>
    </w:p>
    <w:p>
      <w:pPr>
        <w:tabs>
          <w:tab w:val="left" w:pos="420"/>
        </w:tabs>
        <w:spacing w:line="480" w:lineRule="auto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>一</w:t>
      </w:r>
      <w:r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ab/>
      </w:r>
    </w:p>
    <w:tbl>
      <w:tblPr>
        <w:tblStyle w:val="7"/>
        <w:tblW w:w="1247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118"/>
        <w:gridCol w:w="1418"/>
        <w:gridCol w:w="1331"/>
        <w:gridCol w:w="1646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8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7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培养层次</w:t>
            </w:r>
          </w:p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（可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多选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□博士研究生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□硕士研究生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□本科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（限有国家重大项目需求）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主要目标</w:t>
            </w:r>
          </w:p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生源国别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6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申请奖学金名额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（单位：个）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项目具体</w:t>
            </w:r>
          </w:p>
          <w:p>
            <w:pPr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实施单位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9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109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 xml:space="preserve">          省（自治区、直辖市）            区（县）  街（路）号       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2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（单位）                （手机）</w:t>
            </w:r>
          </w:p>
        </w:tc>
      </w:tr>
    </w:tbl>
    <w:p>
      <w:pPr>
        <w:widowControl/>
        <w:spacing w:line="360" w:lineRule="auto"/>
        <w:rPr>
          <w:rFonts w:ascii="Times New Roman" w:hAnsi="Times New Roman" w:eastAsia="黑体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  <w:t>二、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Style w:val="7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2017年全国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培养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生源国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所属学科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定向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委托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培养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int="eastAsia" w:ascii="Times New Roman" w:hAnsi="Times New Roman" w:eastAsiaTheme="minorEastAsia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备注：</w:t>
      </w:r>
      <w:r>
        <w:rPr>
          <w:rFonts w:ascii="Times New Roman" w:hAnsi="Times New Roman" w:eastAsiaTheme="minorEastAsia"/>
          <w:b/>
          <w:bCs/>
          <w:color w:val="000000"/>
          <w:kern w:val="0"/>
          <w:szCs w:val="21"/>
        </w:rPr>
        <w:t>所属学科领域：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1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①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理学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2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②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工学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3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③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农学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4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④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医学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；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begin"/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instrText xml:space="preserve">= 5 \* GB3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separate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⑤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fldChar w:fldCharType="end"/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  <w:lang w:eastAsia="zh-CN"/>
        </w:rPr>
        <w:t>人文社科领域；</w:t>
      </w:r>
      <w:r>
        <w:rPr>
          <w:rFonts w:hint="eastAsia" w:ascii="Times New Roman" w:hAnsi="Times New Roman" w:eastAsia="宋体" w:cs="宋体"/>
          <w:bCs/>
          <w:color w:val="000000"/>
          <w:kern w:val="0"/>
          <w:szCs w:val="21"/>
          <w:lang w:eastAsia="zh-CN"/>
        </w:rPr>
        <w:t>⑥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其它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 xml:space="preserve">。 </w:t>
      </w:r>
      <w:r>
        <w:rPr>
          <w:rFonts w:hint="eastAsia" w:ascii="Times New Roman" w:hAnsi="Times New Roman" w:eastAsiaTheme="minorEastAsia"/>
          <w:b/>
          <w:bCs/>
          <w:color w:val="000000"/>
          <w:kern w:val="0"/>
          <w:szCs w:val="21"/>
        </w:rPr>
        <w:t xml:space="preserve"> </w:t>
      </w:r>
    </w:p>
    <w:p>
      <w:pPr>
        <w:widowControl/>
        <w:spacing w:line="360" w:lineRule="auto"/>
        <w:ind w:firstLine="632" w:firstLineChars="300"/>
        <w:rPr>
          <w:rFonts w:ascii="Times New Roman" w:hAnsi="Times New Roman" w:eastAsiaTheme="minorEastAsia"/>
          <w:bCs/>
          <w:color w:val="000000"/>
          <w:kern w:val="0"/>
          <w:szCs w:val="21"/>
        </w:rPr>
      </w:pPr>
      <w:r>
        <w:rPr>
          <w:rFonts w:hint="eastAsia" w:ascii="Times New Roman" w:hAnsi="Times New Roman" w:eastAsiaTheme="minorEastAsia"/>
          <w:b/>
          <w:bCs/>
          <w:color w:val="000000"/>
          <w:kern w:val="0"/>
          <w:szCs w:val="21"/>
        </w:rPr>
        <w:t>定向</w:t>
      </w:r>
      <w:r>
        <w:rPr>
          <w:rFonts w:ascii="Times New Roman" w:hAnsi="Times New Roman" w:eastAsiaTheme="minorEastAsia"/>
          <w:b/>
          <w:bCs/>
          <w:color w:val="000000"/>
          <w:kern w:val="0"/>
          <w:szCs w:val="21"/>
        </w:rPr>
        <w:t>委托培养机构名称：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含国内外企业、相关部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委和</w:t>
      </w:r>
      <w:r>
        <w:rPr>
          <w:rFonts w:ascii="Times New Roman" w:hAnsi="Times New Roman" w:eastAsiaTheme="minorEastAsia"/>
          <w:bCs/>
          <w:color w:val="000000"/>
          <w:kern w:val="0"/>
          <w:szCs w:val="21"/>
        </w:rPr>
        <w:t>高校</w:t>
      </w:r>
      <w:r>
        <w:rPr>
          <w:rFonts w:hint="eastAsia" w:ascii="Times New Roman" w:hAnsi="Times New Roman" w:eastAsiaTheme="minorEastAsia"/>
          <w:bCs/>
          <w:color w:val="000000"/>
          <w:kern w:val="0"/>
          <w:szCs w:val="21"/>
        </w:rPr>
        <w:t>。</w:t>
      </w:r>
    </w:p>
    <w:p>
      <w:pPr>
        <w:widowControl/>
        <w:spacing w:line="360" w:lineRule="auto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>三、核心师资</w:t>
      </w:r>
    </w:p>
    <w:tbl>
      <w:tblPr>
        <w:tblStyle w:val="8"/>
        <w:tblW w:w="93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   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53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 w:val="24"/>
              </w:rPr>
              <w:t>人）</w:t>
            </w:r>
          </w:p>
        </w:tc>
      </w:tr>
    </w:tbl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leftChars="0" w:firstLine="0" w:firstLineChars="0"/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等工作）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357" w:type="dxa"/>
            <w:vAlign w:val="top"/>
          </w:tcPr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服务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建设或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  <w:lang w:eastAsia="zh-CN"/>
              </w:rPr>
              <w:t>对非合作“八大行动</w:t>
            </w: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”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3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>
            <w:pPr>
              <w:tabs>
                <w:tab w:val="left" w:pos="420"/>
              </w:tabs>
              <w:spacing w:line="480" w:lineRule="auto"/>
              <w:rPr>
                <w:rFonts w:ascii="Times New Roman" w:hAnsi="Times New Roman" w:eastAsia="华文楷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4" w:lineRule="exact"/>
        <w:ind w:leftChars="0"/>
        <w:textAlignment w:val="auto"/>
        <w:outlineLvl w:val="9"/>
        <w:rPr>
          <w:rFonts w:hint="eastAsia" w:ascii="Times New Roman" w:hAnsi="Times New Roman" w:eastAsia="黑体"/>
          <w:b/>
          <w:bCs/>
          <w:color w:val="000000"/>
          <w:kern w:val="0"/>
          <w:sz w:val="30"/>
          <w:szCs w:val="30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4805"/>
    <w:multiLevelType w:val="singleLevel"/>
    <w:tmpl w:val="68E9480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D"/>
    <w:rsid w:val="000302C7"/>
    <w:rsid w:val="000401B3"/>
    <w:rsid w:val="00042E0A"/>
    <w:rsid w:val="00096FCD"/>
    <w:rsid w:val="00126BFA"/>
    <w:rsid w:val="001400B3"/>
    <w:rsid w:val="001469C0"/>
    <w:rsid w:val="00193F4C"/>
    <w:rsid w:val="0019507B"/>
    <w:rsid w:val="001D3F91"/>
    <w:rsid w:val="001E0E24"/>
    <w:rsid w:val="0020677F"/>
    <w:rsid w:val="002266A0"/>
    <w:rsid w:val="00292C6A"/>
    <w:rsid w:val="002B1C60"/>
    <w:rsid w:val="002D3AE0"/>
    <w:rsid w:val="002D6183"/>
    <w:rsid w:val="002E496F"/>
    <w:rsid w:val="003002B5"/>
    <w:rsid w:val="0030236D"/>
    <w:rsid w:val="00355FA1"/>
    <w:rsid w:val="0037233D"/>
    <w:rsid w:val="003A19D8"/>
    <w:rsid w:val="003D2B74"/>
    <w:rsid w:val="003D34B3"/>
    <w:rsid w:val="003F58E2"/>
    <w:rsid w:val="00410553"/>
    <w:rsid w:val="00430C38"/>
    <w:rsid w:val="00446686"/>
    <w:rsid w:val="00483117"/>
    <w:rsid w:val="00486E2A"/>
    <w:rsid w:val="00495C4D"/>
    <w:rsid w:val="004A4669"/>
    <w:rsid w:val="004A63A2"/>
    <w:rsid w:val="004E6E55"/>
    <w:rsid w:val="004F3FB6"/>
    <w:rsid w:val="004F568A"/>
    <w:rsid w:val="004F6DFF"/>
    <w:rsid w:val="00515980"/>
    <w:rsid w:val="005201EB"/>
    <w:rsid w:val="00553745"/>
    <w:rsid w:val="00576201"/>
    <w:rsid w:val="00587FBE"/>
    <w:rsid w:val="005920D4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A777D"/>
    <w:rsid w:val="007D48F3"/>
    <w:rsid w:val="007E7540"/>
    <w:rsid w:val="007F2A93"/>
    <w:rsid w:val="00827D2E"/>
    <w:rsid w:val="008379E4"/>
    <w:rsid w:val="00861155"/>
    <w:rsid w:val="008647FF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7BF8"/>
    <w:rsid w:val="009B63DB"/>
    <w:rsid w:val="009E6970"/>
    <w:rsid w:val="009E77F9"/>
    <w:rsid w:val="009F038E"/>
    <w:rsid w:val="00A200D2"/>
    <w:rsid w:val="00A412C3"/>
    <w:rsid w:val="00A525D8"/>
    <w:rsid w:val="00A54D4C"/>
    <w:rsid w:val="00A701A5"/>
    <w:rsid w:val="00A77E6A"/>
    <w:rsid w:val="00A81CF3"/>
    <w:rsid w:val="00A83140"/>
    <w:rsid w:val="00AD754E"/>
    <w:rsid w:val="00B17D75"/>
    <w:rsid w:val="00B22719"/>
    <w:rsid w:val="00B41762"/>
    <w:rsid w:val="00B43935"/>
    <w:rsid w:val="00B47BCC"/>
    <w:rsid w:val="00B708D1"/>
    <w:rsid w:val="00B93401"/>
    <w:rsid w:val="00B96EEB"/>
    <w:rsid w:val="00BA4772"/>
    <w:rsid w:val="00C05867"/>
    <w:rsid w:val="00C97E40"/>
    <w:rsid w:val="00CB36F8"/>
    <w:rsid w:val="00CD5EE6"/>
    <w:rsid w:val="00CE672B"/>
    <w:rsid w:val="00D352CC"/>
    <w:rsid w:val="00D80F1A"/>
    <w:rsid w:val="00D82E9F"/>
    <w:rsid w:val="00DA77CB"/>
    <w:rsid w:val="00DB01CA"/>
    <w:rsid w:val="00DC767C"/>
    <w:rsid w:val="00DD1F0E"/>
    <w:rsid w:val="00E00935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C6110"/>
    <w:rsid w:val="00FC6685"/>
    <w:rsid w:val="022C34A1"/>
    <w:rsid w:val="033572F6"/>
    <w:rsid w:val="03861DA7"/>
    <w:rsid w:val="06C206D5"/>
    <w:rsid w:val="0909485F"/>
    <w:rsid w:val="09365C30"/>
    <w:rsid w:val="095B6B30"/>
    <w:rsid w:val="0B3051BF"/>
    <w:rsid w:val="0E040498"/>
    <w:rsid w:val="0F6F6A2C"/>
    <w:rsid w:val="10DC597C"/>
    <w:rsid w:val="11D52BE8"/>
    <w:rsid w:val="12101741"/>
    <w:rsid w:val="13306DDB"/>
    <w:rsid w:val="13E8104A"/>
    <w:rsid w:val="14434495"/>
    <w:rsid w:val="16601948"/>
    <w:rsid w:val="17801E53"/>
    <w:rsid w:val="18FD3367"/>
    <w:rsid w:val="1B5F43AF"/>
    <w:rsid w:val="1BB651E7"/>
    <w:rsid w:val="1CE006AC"/>
    <w:rsid w:val="1D6E1211"/>
    <w:rsid w:val="1D722C5F"/>
    <w:rsid w:val="1E0526D7"/>
    <w:rsid w:val="1E2F0D52"/>
    <w:rsid w:val="1E8D3C15"/>
    <w:rsid w:val="210B7B1D"/>
    <w:rsid w:val="21390623"/>
    <w:rsid w:val="21CF6416"/>
    <w:rsid w:val="223A013C"/>
    <w:rsid w:val="22B14383"/>
    <w:rsid w:val="23CE5DB3"/>
    <w:rsid w:val="255A6985"/>
    <w:rsid w:val="25CC6793"/>
    <w:rsid w:val="25DB71A9"/>
    <w:rsid w:val="25F60AAB"/>
    <w:rsid w:val="26EA68AE"/>
    <w:rsid w:val="28A65518"/>
    <w:rsid w:val="28AA3193"/>
    <w:rsid w:val="2936477A"/>
    <w:rsid w:val="29E35493"/>
    <w:rsid w:val="2CFA6C78"/>
    <w:rsid w:val="2D1169F7"/>
    <w:rsid w:val="2DBA7B16"/>
    <w:rsid w:val="2DD54806"/>
    <w:rsid w:val="2EF7578E"/>
    <w:rsid w:val="2F2E257D"/>
    <w:rsid w:val="2FCC4590"/>
    <w:rsid w:val="31D16156"/>
    <w:rsid w:val="326B467C"/>
    <w:rsid w:val="328D399C"/>
    <w:rsid w:val="32E2562F"/>
    <w:rsid w:val="334E7373"/>
    <w:rsid w:val="33AF6880"/>
    <w:rsid w:val="342565AD"/>
    <w:rsid w:val="347E3A43"/>
    <w:rsid w:val="35A14677"/>
    <w:rsid w:val="3677032C"/>
    <w:rsid w:val="378715C4"/>
    <w:rsid w:val="3A280C42"/>
    <w:rsid w:val="3A8D334C"/>
    <w:rsid w:val="3ACF72E5"/>
    <w:rsid w:val="3B195503"/>
    <w:rsid w:val="3B9F4986"/>
    <w:rsid w:val="3C0A682A"/>
    <w:rsid w:val="3D741E63"/>
    <w:rsid w:val="42FD1ADA"/>
    <w:rsid w:val="44812D84"/>
    <w:rsid w:val="46536FF4"/>
    <w:rsid w:val="4A654F73"/>
    <w:rsid w:val="4B675E59"/>
    <w:rsid w:val="4B6F5BED"/>
    <w:rsid w:val="4C4C10F9"/>
    <w:rsid w:val="4D311731"/>
    <w:rsid w:val="4D6E0650"/>
    <w:rsid w:val="4EA12537"/>
    <w:rsid w:val="504B4930"/>
    <w:rsid w:val="515B7B3D"/>
    <w:rsid w:val="51CC773D"/>
    <w:rsid w:val="51D338B1"/>
    <w:rsid w:val="52CE46AA"/>
    <w:rsid w:val="53F4585B"/>
    <w:rsid w:val="54FD0742"/>
    <w:rsid w:val="55A4334A"/>
    <w:rsid w:val="5640095C"/>
    <w:rsid w:val="565858E2"/>
    <w:rsid w:val="578B1488"/>
    <w:rsid w:val="59C76502"/>
    <w:rsid w:val="59EE604A"/>
    <w:rsid w:val="5A5E3696"/>
    <w:rsid w:val="5AC54B33"/>
    <w:rsid w:val="5C1F2C69"/>
    <w:rsid w:val="5C781552"/>
    <w:rsid w:val="5CAE45AB"/>
    <w:rsid w:val="5D183E87"/>
    <w:rsid w:val="5D3425CA"/>
    <w:rsid w:val="5D6C3D53"/>
    <w:rsid w:val="5E5C7E65"/>
    <w:rsid w:val="600C1469"/>
    <w:rsid w:val="604932C8"/>
    <w:rsid w:val="620D6E50"/>
    <w:rsid w:val="62F638A7"/>
    <w:rsid w:val="63CC279D"/>
    <w:rsid w:val="643C406D"/>
    <w:rsid w:val="64843B0F"/>
    <w:rsid w:val="663E7524"/>
    <w:rsid w:val="68FD75D2"/>
    <w:rsid w:val="699C2FEF"/>
    <w:rsid w:val="69CE7D30"/>
    <w:rsid w:val="6A9A3432"/>
    <w:rsid w:val="6CB60CAC"/>
    <w:rsid w:val="6DB117FC"/>
    <w:rsid w:val="6E3C4BA9"/>
    <w:rsid w:val="6EB454FF"/>
    <w:rsid w:val="6FC63D67"/>
    <w:rsid w:val="704742E7"/>
    <w:rsid w:val="70851A1A"/>
    <w:rsid w:val="70C6144B"/>
    <w:rsid w:val="71FF7EC7"/>
    <w:rsid w:val="72183E6E"/>
    <w:rsid w:val="722A4666"/>
    <w:rsid w:val="734906A3"/>
    <w:rsid w:val="73990BFD"/>
    <w:rsid w:val="73D72B40"/>
    <w:rsid w:val="74472DD3"/>
    <w:rsid w:val="745C2766"/>
    <w:rsid w:val="74AC0482"/>
    <w:rsid w:val="751D54AF"/>
    <w:rsid w:val="75AF3EFA"/>
    <w:rsid w:val="76B10809"/>
    <w:rsid w:val="76DE2A2B"/>
    <w:rsid w:val="76E3118A"/>
    <w:rsid w:val="76F60A5F"/>
    <w:rsid w:val="780C7AF8"/>
    <w:rsid w:val="78873CA0"/>
    <w:rsid w:val="78AD319F"/>
    <w:rsid w:val="792209A5"/>
    <w:rsid w:val="79D64897"/>
    <w:rsid w:val="7B61783B"/>
    <w:rsid w:val="7D885087"/>
    <w:rsid w:val="7D9D2D7E"/>
    <w:rsid w:val="7F7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字符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5C68B-8883-47CE-9BE6-4EFF1E12C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6</TotalTime>
  <ScaleCrop>false</ScaleCrop>
  <LinksUpToDate>false</LinksUpToDate>
  <CharactersWithSpaces>2533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2018-11-27T10:23:00Z</dcterms:created>
  <dc:creator>zyy</dc:creator>
  <cp:lastModifiedBy>王小尚</cp:lastModifiedBy>
  <cp:lastPrinted>2020-11-20T02:59:48Z</cp:lastPrinted>
  <dcterms:modified xsi:type="dcterms:W3CDTF">2020-11-20T03:09:45Z</dcterms:modified>
  <dc:title>附件2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