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附件3 </w:t>
      </w: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2022年广东省高校创新创业教育精品教材推荐表</w:t>
      </w:r>
    </w:p>
    <w:tbl>
      <w:tblPr>
        <w:tblStyle w:val="4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03"/>
        <w:gridCol w:w="1092"/>
        <w:gridCol w:w="114"/>
        <w:gridCol w:w="1206"/>
        <w:gridCol w:w="992"/>
        <w:gridCol w:w="397"/>
        <w:gridCol w:w="59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推荐单位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教材名称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出版单位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出版时间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教材</w:t>
            </w:r>
          </w:p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主编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民族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所在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单位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职称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教学研究专长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通讯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地址</w:t>
            </w:r>
          </w:p>
        </w:tc>
        <w:tc>
          <w:tcPr>
            <w:tcW w:w="6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教材编写经历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（教材名称、出版时间、字数、出版社、获奖情况等）</w:t>
            </w:r>
          </w:p>
          <w:p>
            <w:pPr>
              <w:pStyle w:val="2"/>
              <w:spacing w:before="0" w:after="0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主要教学、创新创业实践经历</w:t>
            </w:r>
          </w:p>
          <w:p>
            <w:pPr>
              <w:pStyle w:val="2"/>
              <w:keepNext w:val="0"/>
              <w:keepLines w:val="0"/>
              <w:spacing w:before="0" w:after="0" w:line="240" w:lineRule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其他</w:t>
            </w:r>
          </w:p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主要成员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职称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所在单位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承担的编写任务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教材理念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教材内容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教材特色与创新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  <w:lang w:val="en-US" w:eastAsia="zh-CN"/>
              </w:rPr>
              <w:t>材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使用情况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教材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  <w:lang w:val="en-US" w:eastAsia="zh-CN"/>
              </w:rPr>
              <w:t>使用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效果评价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诚信承诺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本人已认真填写并检查以上材料，保证内容真实有效，所报送的教材不存在著作权争议，无抄袭和侵权行为。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主编签字：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1" w:rightChars="10"/>
              <w:jc w:val="distribut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推荐单位意见</w:t>
            </w:r>
          </w:p>
        </w:tc>
        <w:tc>
          <w:tcPr>
            <w:tcW w:w="7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（包括政治审查、学术性评价、真实性、推荐意见等）</w:t>
            </w:r>
          </w:p>
          <w:p>
            <w:pPr>
              <w:wordWrap w:val="0"/>
              <w:spacing w:line="400" w:lineRule="exact"/>
              <w:ind w:right="39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400" w:lineRule="exact"/>
              <w:ind w:right="39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400" w:lineRule="exact"/>
              <w:ind w:right="39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400" w:lineRule="exact"/>
              <w:ind w:right="39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wordWrap w:val="0"/>
              <w:spacing w:line="400" w:lineRule="exact"/>
              <w:ind w:right="39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400" w:lineRule="exact"/>
              <w:ind w:right="394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单位盖章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年  月  日</w:t>
            </w:r>
          </w:p>
        </w:tc>
      </w:tr>
    </w:tbl>
    <w:p>
      <w:pPr>
        <w:pStyle w:val="3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备注：表格所有内容均为必填项。表格完成后将PDF版本与WORD版本同时发送，其中PDF版本需包含主编签字、推荐单位公章，签名或公章不全为无效推荐。</w:t>
      </w:r>
    </w:p>
    <w:p>
      <w:pPr>
        <w:pStyle w:val="3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hint="default" w:ascii="Times New Roman" w:hAnsi="Times New Roman" w:eastAsia="仿宋_GB2312" w:cs="Times New Roman"/>
        </w:rPr>
      </w:pPr>
    </w:p>
    <w:p>
      <w:pPr>
        <w:pStyle w:val="3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hint="default" w:ascii="Times New Roman" w:hAnsi="Times New Roman" w:eastAsia="仿宋_GB2312" w:cs="Times New Roman"/>
        </w:rPr>
      </w:pPr>
    </w:p>
    <w:p>
      <w:pPr>
        <w:pStyle w:val="3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推荐单位工作联系人（必填）：</w:t>
      </w:r>
    </w:p>
    <w:p>
      <w:pPr>
        <w:pStyle w:val="3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hint="default" w:ascii="Times New Roman" w:hAnsi="Times New Roman" w:eastAsia="仿宋_GB2312" w:cs="Times New Roman"/>
          <w:u w:val="single"/>
        </w:rPr>
      </w:pPr>
      <w:r>
        <w:rPr>
          <w:rFonts w:hint="default" w:ascii="Times New Roman" w:hAnsi="Times New Roman" w:eastAsia="仿宋_GB2312" w:cs="Times New Roman"/>
        </w:rPr>
        <w:t>姓名：</w:t>
      </w:r>
      <w:r>
        <w:rPr>
          <w:rFonts w:hint="default" w:ascii="Times New Roman" w:hAnsi="Times New Roman" w:eastAsia="仿宋_GB2312" w:cs="Times New Roman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</w:rPr>
        <w:t xml:space="preserve">                职务：</w:t>
      </w:r>
      <w:r>
        <w:rPr>
          <w:rFonts w:hint="default" w:ascii="Times New Roman" w:hAnsi="Times New Roman" w:eastAsia="仿宋_GB2312" w:cs="Times New Roman"/>
          <w:u w:val="single"/>
        </w:rPr>
        <w:t xml:space="preserve">                  </w:t>
      </w:r>
    </w:p>
    <w:p>
      <w:pPr>
        <w:pStyle w:val="3"/>
        <w:widowControl/>
        <w:spacing w:before="0" w:beforeAutospacing="0" w:after="0" w:afterAutospacing="0" w:line="560" w:lineRule="exact"/>
        <w:ind w:firstLine="480" w:firstLineChars="200"/>
        <w:jc w:val="both"/>
        <w:rPr>
          <w:rFonts w:hint="default" w:ascii="Times New Roman" w:hAnsi="Times New Roman" w:eastAsia="仿宋_GB2312" w:cs="Times New Roman"/>
          <w:u w:val="single"/>
        </w:rPr>
      </w:pPr>
      <w:r>
        <w:rPr>
          <w:rFonts w:hint="default" w:ascii="Times New Roman" w:hAnsi="Times New Roman" w:eastAsia="仿宋_GB2312" w:cs="Times New Roman"/>
        </w:rPr>
        <w:t>电话：</w:t>
      </w:r>
      <w:r>
        <w:rPr>
          <w:rFonts w:hint="default" w:ascii="Times New Roman" w:hAnsi="Times New Roman" w:eastAsia="仿宋_GB2312" w:cs="Times New Roman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</w:rPr>
        <w:t xml:space="preserve">                邮箱：</w:t>
      </w:r>
      <w:r>
        <w:rPr>
          <w:rFonts w:hint="default" w:ascii="Times New Roman" w:hAnsi="Times New Roman" w:eastAsia="仿宋_GB2312" w:cs="Times New Roman"/>
          <w:u w:val="single"/>
        </w:rPr>
        <w:t xml:space="preserve">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OTczODIxMDFiZTJlMDVhNDg4OWZjZDRiZDU2YzcifQ=="/>
  </w:docVars>
  <w:rsids>
    <w:rsidRoot w:val="768D3816"/>
    <w:rsid w:val="768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2022-06-06T02:23:00Z</dcterms:created>
  <dc:creator>Yirennn Wan9、</dc:creator>
  <cp:lastModifiedBy>Yirennn Wan9、</cp:lastModifiedBy>
  <dcterms:modified xsi:type="dcterms:W3CDTF">2022-06-06T02:24:47Z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0C6742109BA146F3917270631F41CEA2</vt:lpwstr>
  </property>
</Properties>
</file>