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2" w:rsidRDefault="006B1442" w:rsidP="00C12EFD">
      <w:pPr>
        <w:spacing w:line="3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F45E7B">
        <w:rPr>
          <w:rFonts w:ascii="黑体" w:eastAsia="黑体" w:hint="eastAsia"/>
          <w:sz w:val="32"/>
          <w:szCs w:val="32"/>
        </w:rPr>
        <w:t>2</w:t>
      </w:r>
    </w:p>
    <w:p w:rsidR="00B473C8" w:rsidRPr="00C12EFD" w:rsidRDefault="00B473C8" w:rsidP="00B07200">
      <w:pPr>
        <w:spacing w:afterLines="50" w:line="3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</w:pPr>
      <w:r w:rsidRPr="00C12EFD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华南师范大学推荐免试攻读硕士学位研究生综合得分表</w:t>
      </w:r>
    </w:p>
    <w:p w:rsidR="00B473C8" w:rsidRPr="009501C1" w:rsidRDefault="00B473C8" w:rsidP="00B07200">
      <w:pPr>
        <w:spacing w:afterLines="50" w:line="340" w:lineRule="exact"/>
        <w:jc w:val="left"/>
        <w:rPr>
          <w:rFonts w:ascii="宋体" w:hAnsi="宋体" w:cs="宋体"/>
          <w:b/>
          <w:kern w:val="0"/>
          <w:szCs w:val="20"/>
        </w:rPr>
      </w:pPr>
      <w:r w:rsidRPr="009501C1">
        <w:rPr>
          <w:rFonts w:ascii="宋体" w:hAnsi="宋体" w:cs="宋体" w:hint="eastAsia"/>
          <w:b/>
          <w:kern w:val="0"/>
          <w:szCs w:val="20"/>
        </w:rPr>
        <w:t>学院名称（代码）：</w:t>
      </w:r>
      <w:r w:rsidR="00605C2E">
        <w:rPr>
          <w:rFonts w:ascii="宋体" w:hAnsi="宋体" w:cs="宋体" w:hint="eastAsia"/>
          <w:b/>
          <w:kern w:val="0"/>
          <w:szCs w:val="20"/>
        </w:rPr>
        <w:t xml:space="preserve">                     </w:t>
      </w:r>
      <w:r w:rsidRPr="009501C1">
        <w:rPr>
          <w:rFonts w:ascii="宋体" w:hAnsi="宋体" w:cs="宋体" w:hint="eastAsia"/>
          <w:b/>
          <w:kern w:val="0"/>
          <w:szCs w:val="20"/>
        </w:rPr>
        <w:t xml:space="preserve">推荐类型：                   </w:t>
      </w:r>
      <w:r w:rsidR="00057404">
        <w:rPr>
          <w:rFonts w:ascii="宋体" w:hAnsi="宋体" w:cs="宋体" w:hint="eastAsia"/>
          <w:b/>
          <w:kern w:val="0"/>
          <w:szCs w:val="20"/>
        </w:rPr>
        <w:t>联系人</w:t>
      </w:r>
      <w:r w:rsidRPr="009501C1">
        <w:rPr>
          <w:rFonts w:ascii="宋体" w:hAnsi="宋体" w:cs="宋体" w:hint="eastAsia"/>
          <w:b/>
          <w:kern w:val="0"/>
          <w:szCs w:val="20"/>
        </w:rPr>
        <w:t>姓名（手机）：</w:t>
      </w:r>
      <w:r w:rsidR="00605C2E">
        <w:rPr>
          <w:rFonts w:ascii="宋体" w:hAnsi="宋体" w:cs="宋体" w:hint="eastAsia"/>
          <w:b/>
          <w:kern w:val="0"/>
          <w:szCs w:val="20"/>
        </w:rPr>
        <w:t xml:space="preserve">                  填表时间：</w:t>
      </w:r>
    </w:p>
    <w:tbl>
      <w:tblPr>
        <w:tblW w:w="5000" w:type="pct"/>
        <w:tblLayout w:type="fixed"/>
        <w:tblLook w:val="04A0"/>
      </w:tblPr>
      <w:tblGrid>
        <w:gridCol w:w="596"/>
        <w:gridCol w:w="742"/>
        <w:gridCol w:w="671"/>
        <w:gridCol w:w="1722"/>
        <w:gridCol w:w="334"/>
        <w:gridCol w:w="1005"/>
        <w:gridCol w:w="1091"/>
        <w:gridCol w:w="1904"/>
        <w:gridCol w:w="925"/>
        <w:gridCol w:w="571"/>
        <w:gridCol w:w="511"/>
        <w:gridCol w:w="243"/>
        <w:gridCol w:w="1921"/>
        <w:gridCol w:w="1445"/>
        <w:gridCol w:w="594"/>
      </w:tblGrid>
      <w:tr w:rsidR="00B07200" w:rsidTr="00B07200">
        <w:trPr>
          <w:trHeight w:val="13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序号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专业名称/专业代码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姓名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学号/身份证号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性别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平均学分绩点（专业排名/专业人数）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B94EF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学业成绩（绩点折合分数×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80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%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）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B94EF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奖励加分（论文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分+课题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分+专业竞赛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分+专利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分+其他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分）×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20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综合得分（按高低排序</w:t>
            </w:r>
            <w:r w:rsidRPr="009501C1">
              <w:rPr>
                <w:rFonts w:ascii="宋体" w:hAnsi="宋体" w:cs="宋体"/>
                <w:b/>
                <w:kern w:val="0"/>
                <w:szCs w:val="20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Default="00B07200" w:rsidP="00A628E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综合排名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0" w:rsidRDefault="00B07200" w:rsidP="00A628E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排名方式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Default="00B07200" w:rsidP="00A628E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Default="00B07200" w:rsidP="00A628E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代表性成果奖励(不超过3项)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9501C1" w:rsidRDefault="00B07200" w:rsidP="00A628E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推荐理由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学术专长计划类、退役军人专项类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填写）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Default="00B07200" w:rsidP="00A628E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公示情况</w:t>
            </w:r>
          </w:p>
        </w:tc>
      </w:tr>
      <w:tr w:rsidR="00B07200" w:rsidTr="00B07200">
        <w:trPr>
          <w:trHeight w:val="55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C86F92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86F92">
              <w:rPr>
                <w:rFonts w:ascii="宋体" w:hAnsi="宋体" w:cs="宋体" w:hint="eastAsia"/>
                <w:color w:val="FF0000"/>
                <w:kern w:val="0"/>
                <w:szCs w:val="21"/>
              </w:rPr>
              <w:t>填表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C86F92">
              <w:rPr>
                <w:rFonts w:ascii="宋体" w:hAnsi="宋体" w:cs="宋体" w:hint="eastAsia"/>
                <w:color w:val="FF0000"/>
                <w:kern w:val="0"/>
                <w:szCs w:val="21"/>
              </w:rPr>
              <w:t>示例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0" w:rsidRPr="0020235E" w:rsidRDefault="00B07200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20235E" w:rsidRDefault="00B07200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104F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200" w:rsidTr="00B07200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法学/030101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张XX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201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5XXXXXXX</w:t>
            </w:r>
          </w:p>
          <w:p w:rsidR="00B07200" w:rsidRPr="0020235E" w:rsidRDefault="00B07200" w:rsidP="00B94EF7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/440106199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9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XXXXXXXX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3.8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0（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/80）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B94EF7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×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80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%=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70.40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C444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（论文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+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课题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10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+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专业竞赛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30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分+专利5分+其他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20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分）×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20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%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＝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14.60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C444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85.00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  <w:r w:rsidRPr="00C12EFD">
              <w:rPr>
                <w:rFonts w:ascii="宋体" w:hAnsi="Calibri" w:cs="宋体" w:hint="eastAsia"/>
                <w:color w:val="FF0000"/>
                <w:kern w:val="0"/>
                <w:sz w:val="18"/>
                <w:szCs w:val="18"/>
              </w:rPr>
              <w:t>1.获***奖；2.在国际国内权威期刊发**论文，等等3.获**教授推荐（教授名望、学术地位），等等,4.不符合普通类推荐条件项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C12EFD" w:rsidRDefault="00B07200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B07200" w:rsidTr="00B07200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jc w:val="center"/>
              <w:rPr>
                <w:color w:val="FF0000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法学/030101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李XX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201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5XXXXXXX</w:t>
            </w:r>
          </w:p>
          <w:p w:rsidR="00B07200" w:rsidRPr="0020235E" w:rsidRDefault="00B07200" w:rsidP="00B94EF7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/440106199</w:t>
            </w: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9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XXXXXXXX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3.74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（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/80）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B94EF7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87.4</w:t>
            </w:r>
            <w:r w:rsidRPr="0020235E">
              <w:rPr>
                <w:rFonts w:ascii="Symbol" w:hAnsi="Symbol" w:cs="Symbol"/>
                <w:color w:val="FF0000"/>
                <w:kern w:val="0"/>
                <w:szCs w:val="21"/>
              </w:rPr>
              <w:t></w:t>
            </w:r>
            <w:r>
              <w:rPr>
                <w:rFonts w:ascii="宋体" w:hAnsi="Symbol" w:cs="宋体" w:hint="eastAsia"/>
                <w:color w:val="FF0000"/>
                <w:kern w:val="0"/>
                <w:szCs w:val="21"/>
              </w:rPr>
              <w:t>80</w:t>
            </w:r>
            <w:r w:rsidRPr="0020235E">
              <w:rPr>
                <w:rFonts w:ascii="宋体" w:hAnsi="Symbol" w:cs="宋体" w:hint="eastAsia"/>
                <w:color w:val="FF0000"/>
                <w:kern w:val="0"/>
                <w:szCs w:val="21"/>
              </w:rPr>
              <w:t>%=6</w:t>
            </w:r>
            <w:r>
              <w:rPr>
                <w:rFonts w:ascii="宋体" w:hAnsi="Symbol" w:cs="宋体" w:hint="eastAsia"/>
                <w:color w:val="FF0000"/>
                <w:kern w:val="0"/>
                <w:szCs w:val="21"/>
              </w:rPr>
              <w:t>9.92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B94EF7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  <w:t>（课题1分+竞赛6分+其他2分）×</w:t>
            </w:r>
            <w:r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Pr="0020235E"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  <w:t>%＝1.</w:t>
            </w:r>
            <w:r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20235E" w:rsidRDefault="00B07200" w:rsidP="00C44496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Cs w:val="21"/>
              </w:rPr>
            </w:pPr>
            <w:r w:rsidRPr="0020235E">
              <w:rPr>
                <w:rFonts w:ascii="宋体" w:hAnsi="Symbol" w:cs="宋体" w:hint="eastAsia"/>
                <w:color w:val="FF0000"/>
                <w:kern w:val="0"/>
                <w:szCs w:val="21"/>
              </w:rPr>
              <w:t>7</w:t>
            </w:r>
            <w:r>
              <w:rPr>
                <w:rFonts w:ascii="宋体" w:hAnsi="Symbol" w:cs="宋体" w:hint="eastAsia"/>
                <w:color w:val="FF0000"/>
                <w:kern w:val="0"/>
                <w:szCs w:val="21"/>
              </w:rPr>
              <w:t>1.72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00" w:rsidRPr="005104FF" w:rsidRDefault="00B07200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</w:tr>
    </w:tbl>
    <w:p w:rsidR="00C12EFD" w:rsidRDefault="00B473C8" w:rsidP="00B07200">
      <w:pPr>
        <w:spacing w:beforeLines="50" w:afterLines="50"/>
        <w:rPr>
          <w:rFonts w:ascii="宋体" w:hAnsi="宋体" w:cs="宋体"/>
          <w:b/>
          <w:kern w:val="0"/>
          <w:sz w:val="22"/>
          <w:szCs w:val="22"/>
        </w:rPr>
      </w:pPr>
      <w:r w:rsidRPr="009501C1">
        <w:rPr>
          <w:rFonts w:ascii="宋体" w:hAnsi="宋体" w:cs="宋体" w:hint="eastAsia"/>
          <w:b/>
          <w:kern w:val="0"/>
          <w:sz w:val="20"/>
          <w:szCs w:val="20"/>
        </w:rPr>
        <w:t>学院推免工作领导小组</w:t>
      </w:r>
      <w:r w:rsidR="00201637">
        <w:rPr>
          <w:rFonts w:ascii="宋体" w:hAnsi="宋体" w:cs="宋体" w:hint="eastAsia"/>
          <w:b/>
          <w:kern w:val="0"/>
          <w:sz w:val="20"/>
          <w:szCs w:val="20"/>
        </w:rPr>
        <w:t>组长</w:t>
      </w:r>
      <w:r w:rsidRPr="009501C1">
        <w:rPr>
          <w:rFonts w:ascii="宋体" w:hAnsi="宋体" w:cs="宋体" w:hint="eastAsia"/>
          <w:b/>
          <w:kern w:val="0"/>
          <w:sz w:val="20"/>
          <w:szCs w:val="20"/>
        </w:rPr>
        <w:t xml:space="preserve">签名（盖公章）：                                   </w:t>
      </w:r>
    </w:p>
    <w:p w:rsidR="00440F03" w:rsidRPr="00C12EFD" w:rsidRDefault="00B473C8" w:rsidP="00AB3DAC">
      <w:pPr>
        <w:spacing w:beforeLines="50" w:afterLines="50"/>
        <w:rPr>
          <w:rFonts w:ascii="宋体" w:hAnsi="宋体" w:cs="宋体"/>
          <w:b/>
          <w:kern w:val="0"/>
          <w:sz w:val="22"/>
          <w:szCs w:val="22"/>
        </w:rPr>
      </w:pPr>
      <w:r w:rsidRPr="000B65E2">
        <w:rPr>
          <w:rFonts w:ascii="宋体" w:hAnsi="宋体" w:hint="eastAsia"/>
          <w:b/>
          <w:sz w:val="20"/>
          <w:szCs w:val="20"/>
        </w:rPr>
        <w:lastRenderedPageBreak/>
        <w:t>填表说明：</w:t>
      </w:r>
      <w:r>
        <w:rPr>
          <w:rFonts w:ascii="宋体" w:hAnsi="宋体" w:cs="宋体" w:hint="eastAsia"/>
          <w:kern w:val="0"/>
          <w:sz w:val="22"/>
          <w:szCs w:val="22"/>
        </w:rPr>
        <w:t>1.</w:t>
      </w:r>
      <w:r>
        <w:rPr>
          <w:rFonts w:ascii="宋体" w:hAnsi="宋体" w:hint="eastAsia"/>
          <w:sz w:val="20"/>
          <w:szCs w:val="20"/>
        </w:rPr>
        <w:t>推荐类型填普通、教育部直属师范大学接收外校推免生补偿计划、学术专长计划、优培计划、研究生支教团或思政人才</w:t>
      </w:r>
      <w:r w:rsidR="007571C7">
        <w:rPr>
          <w:rFonts w:ascii="宋体" w:hAnsi="宋体" w:hint="eastAsia"/>
          <w:sz w:val="20"/>
          <w:szCs w:val="20"/>
        </w:rPr>
        <w:t>专项</w:t>
      </w:r>
      <w:r>
        <w:rPr>
          <w:rFonts w:ascii="宋体" w:hAnsi="宋体" w:hint="eastAsia"/>
          <w:sz w:val="20"/>
          <w:szCs w:val="20"/>
        </w:rPr>
        <w:t>等</w:t>
      </w:r>
      <w:r w:rsidR="007571C7">
        <w:rPr>
          <w:rFonts w:ascii="宋体" w:hAnsi="宋体" w:hint="eastAsia"/>
          <w:sz w:val="20"/>
          <w:szCs w:val="20"/>
        </w:rPr>
        <w:t>（</w:t>
      </w:r>
      <w:r w:rsidR="007571C7" w:rsidRPr="00641093">
        <w:rPr>
          <w:rFonts w:ascii="宋体" w:hAnsi="宋体" w:hint="eastAsia"/>
          <w:b/>
          <w:sz w:val="20"/>
          <w:szCs w:val="20"/>
        </w:rPr>
        <w:t>各类型分别汇总</w:t>
      </w:r>
      <w:r w:rsidR="007571C7">
        <w:rPr>
          <w:rFonts w:ascii="宋体" w:hAnsi="宋体" w:hint="eastAsia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；2.专业名称/专业代码、姓名、学号/身份证号、性别须与学信网学籍平台数据完全一致，否则导致教育部“推免服务系统”数据提交不成功后果自负；</w:t>
      </w:r>
      <w:r w:rsidR="00B07200">
        <w:rPr>
          <w:rFonts w:ascii="宋体" w:hAnsi="宋体" w:hint="eastAsia"/>
          <w:sz w:val="20"/>
          <w:szCs w:val="20"/>
        </w:rPr>
        <w:t>3.排名方式填学校排名,或学院排名,或专业排名；4</w:t>
      </w:r>
      <w:r w:rsidR="00860EC7">
        <w:rPr>
          <w:rFonts w:ascii="宋体" w:hAnsi="宋体" w:hint="eastAsia"/>
          <w:sz w:val="20"/>
          <w:szCs w:val="20"/>
        </w:rPr>
        <w:t>.公示情况填有无异议或异议查实、处理情况;</w:t>
      </w:r>
      <w:r w:rsidR="00B07200">
        <w:rPr>
          <w:rFonts w:ascii="宋体" w:hAnsi="宋体" w:hint="eastAsia"/>
          <w:b/>
          <w:sz w:val="20"/>
          <w:szCs w:val="20"/>
        </w:rPr>
        <w:t>5</w:t>
      </w:r>
      <w:r w:rsidRPr="000C64FE">
        <w:rPr>
          <w:rFonts w:ascii="宋体" w:hAnsi="宋体" w:hint="eastAsia"/>
          <w:b/>
          <w:sz w:val="20"/>
          <w:szCs w:val="20"/>
        </w:rPr>
        <w:t>.</w:t>
      </w:r>
      <w:r w:rsidRPr="000C64FE" w:rsidDel="00025BE5">
        <w:rPr>
          <w:rFonts w:ascii="宋体" w:hAnsi="宋体" w:hint="eastAsia"/>
          <w:b/>
          <w:sz w:val="20"/>
          <w:szCs w:val="20"/>
        </w:rPr>
        <w:t xml:space="preserve"> </w:t>
      </w:r>
      <w:r w:rsidRPr="000C64FE">
        <w:rPr>
          <w:rFonts w:ascii="宋体" w:hAnsi="宋体" w:hint="eastAsia"/>
          <w:b/>
          <w:sz w:val="20"/>
          <w:szCs w:val="20"/>
        </w:rPr>
        <w:t>此表以Excel</w:t>
      </w:r>
      <w:r w:rsidR="00DA5586" w:rsidRPr="000C64FE">
        <w:rPr>
          <w:rFonts w:ascii="宋体" w:hAnsi="宋体" w:hint="eastAsia"/>
          <w:b/>
          <w:sz w:val="20"/>
          <w:szCs w:val="20"/>
        </w:rPr>
        <w:t>表格</w:t>
      </w:r>
      <w:r w:rsidRPr="000C64FE">
        <w:rPr>
          <w:rFonts w:ascii="宋体" w:hAnsi="宋体" w:hint="eastAsia"/>
          <w:b/>
          <w:sz w:val="20"/>
          <w:szCs w:val="20"/>
        </w:rPr>
        <w:t>形式提交</w:t>
      </w:r>
      <w:r w:rsidR="00981193" w:rsidRPr="000C64FE">
        <w:rPr>
          <w:rFonts w:ascii="宋体" w:hAnsi="宋体" w:hint="eastAsia"/>
          <w:b/>
          <w:sz w:val="20"/>
          <w:szCs w:val="20"/>
        </w:rPr>
        <w:t>，一人一行数据</w:t>
      </w:r>
      <w:r w:rsidR="00854CD1">
        <w:rPr>
          <w:rFonts w:ascii="宋体" w:hAnsi="宋体" w:hint="eastAsia"/>
          <w:b/>
          <w:sz w:val="20"/>
          <w:szCs w:val="20"/>
        </w:rPr>
        <w:t>；</w:t>
      </w:r>
      <w:r w:rsidR="00B07200">
        <w:rPr>
          <w:rFonts w:ascii="宋体" w:hAnsi="宋体" w:hint="eastAsia"/>
          <w:sz w:val="20"/>
          <w:szCs w:val="20"/>
        </w:rPr>
        <w:t>6</w:t>
      </w:r>
      <w:r w:rsidR="00854CD1" w:rsidRPr="00673510">
        <w:rPr>
          <w:rFonts w:ascii="宋体" w:hAnsi="宋体" w:hint="eastAsia"/>
          <w:sz w:val="20"/>
          <w:szCs w:val="20"/>
        </w:rPr>
        <w:t>.</w:t>
      </w:r>
      <w:r w:rsidR="00860EC7">
        <w:rPr>
          <w:rFonts w:ascii="宋体" w:hAnsi="宋体" w:hint="eastAsia"/>
          <w:sz w:val="20"/>
          <w:szCs w:val="20"/>
        </w:rPr>
        <w:t>学业成绩和奖励加分栏</w:t>
      </w:r>
      <w:r w:rsidR="00854CD1" w:rsidRPr="00673510">
        <w:rPr>
          <w:rFonts w:ascii="宋体" w:hAnsi="宋体" w:hint="eastAsia"/>
          <w:sz w:val="20"/>
          <w:szCs w:val="20"/>
        </w:rPr>
        <w:t>填表示例</w:t>
      </w:r>
      <w:r w:rsidR="00E77EDF">
        <w:rPr>
          <w:rFonts w:ascii="宋体" w:hAnsi="宋体" w:hint="eastAsia"/>
          <w:sz w:val="20"/>
          <w:szCs w:val="20"/>
        </w:rPr>
        <w:t>（标红内容）</w:t>
      </w:r>
      <w:r w:rsidR="00854CD1" w:rsidRPr="00673510">
        <w:rPr>
          <w:rFonts w:ascii="宋体" w:hAnsi="宋体" w:hint="eastAsia"/>
          <w:sz w:val="20"/>
          <w:szCs w:val="20"/>
        </w:rPr>
        <w:t>仅代表填表格式</w:t>
      </w:r>
      <w:r w:rsidR="00860EC7">
        <w:rPr>
          <w:rFonts w:ascii="宋体" w:hAnsi="宋体" w:hint="eastAsia"/>
          <w:sz w:val="20"/>
          <w:szCs w:val="20"/>
        </w:rPr>
        <w:t>，</w:t>
      </w:r>
      <w:r w:rsidR="00854CD1" w:rsidRPr="00673510">
        <w:rPr>
          <w:rFonts w:ascii="宋体" w:hAnsi="宋体" w:hint="eastAsia"/>
          <w:sz w:val="20"/>
          <w:szCs w:val="20"/>
        </w:rPr>
        <w:t>不完全代表计算方法</w:t>
      </w:r>
      <w:r w:rsidR="00860EC7">
        <w:rPr>
          <w:rFonts w:ascii="宋体" w:hAnsi="宋体" w:hint="eastAsia"/>
          <w:sz w:val="20"/>
          <w:szCs w:val="20"/>
        </w:rPr>
        <w:t>；</w:t>
      </w:r>
      <w:r w:rsidR="00B07200">
        <w:rPr>
          <w:rFonts w:ascii="宋体" w:hAnsi="宋体" w:hint="eastAsia"/>
          <w:sz w:val="20"/>
          <w:szCs w:val="20"/>
        </w:rPr>
        <w:t>7</w:t>
      </w:r>
      <w:r w:rsidR="00860EC7">
        <w:rPr>
          <w:rFonts w:ascii="宋体" w:hAnsi="宋体" w:hint="eastAsia"/>
          <w:sz w:val="20"/>
          <w:szCs w:val="20"/>
        </w:rPr>
        <w:t>.</w:t>
      </w:r>
      <w:r w:rsidR="00F35C9A">
        <w:rPr>
          <w:rFonts w:ascii="宋体" w:hAnsi="宋体" w:hint="eastAsia"/>
          <w:sz w:val="20"/>
          <w:szCs w:val="20"/>
        </w:rPr>
        <w:t>标红内容填报时删除</w:t>
      </w:r>
      <w:r w:rsidR="00854CD1" w:rsidRPr="00673510">
        <w:rPr>
          <w:rFonts w:ascii="宋体" w:hAnsi="宋体" w:hint="eastAsia"/>
          <w:sz w:val="20"/>
          <w:szCs w:val="20"/>
        </w:rPr>
        <w:t>。</w:t>
      </w:r>
    </w:p>
    <w:sectPr w:rsidR="00440F03" w:rsidRPr="00C12EFD" w:rsidSect="006B1442">
      <w:pgSz w:w="16838" w:h="11906" w:orient="landscape"/>
      <w:pgMar w:top="1701" w:right="1361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B9" w:rsidRDefault="00137BB9" w:rsidP="00B444F9">
      <w:r>
        <w:separator/>
      </w:r>
    </w:p>
  </w:endnote>
  <w:endnote w:type="continuationSeparator" w:id="1">
    <w:p w:rsidR="00137BB9" w:rsidRDefault="00137BB9" w:rsidP="00B4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B9" w:rsidRDefault="00137BB9" w:rsidP="00B444F9">
      <w:r>
        <w:separator/>
      </w:r>
    </w:p>
  </w:footnote>
  <w:footnote w:type="continuationSeparator" w:id="1">
    <w:p w:rsidR="00137BB9" w:rsidRDefault="00137BB9" w:rsidP="00B44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4F9"/>
    <w:rsid w:val="00005600"/>
    <w:rsid w:val="00057404"/>
    <w:rsid w:val="00082CDC"/>
    <w:rsid w:val="000A2007"/>
    <w:rsid w:val="000C64FE"/>
    <w:rsid w:val="00107862"/>
    <w:rsid w:val="0012731E"/>
    <w:rsid w:val="00137BB9"/>
    <w:rsid w:val="001E1735"/>
    <w:rsid w:val="00201637"/>
    <w:rsid w:val="0020235E"/>
    <w:rsid w:val="00270101"/>
    <w:rsid w:val="002A0272"/>
    <w:rsid w:val="002B466E"/>
    <w:rsid w:val="002C56BE"/>
    <w:rsid w:val="002E1886"/>
    <w:rsid w:val="002F1ABA"/>
    <w:rsid w:val="003036DC"/>
    <w:rsid w:val="003323C6"/>
    <w:rsid w:val="003F2C84"/>
    <w:rsid w:val="003F62FA"/>
    <w:rsid w:val="00406777"/>
    <w:rsid w:val="00416E41"/>
    <w:rsid w:val="004340A3"/>
    <w:rsid w:val="00440F03"/>
    <w:rsid w:val="00445EBB"/>
    <w:rsid w:val="005104FF"/>
    <w:rsid w:val="00545989"/>
    <w:rsid w:val="005F5EC8"/>
    <w:rsid w:val="00605C2E"/>
    <w:rsid w:val="00641093"/>
    <w:rsid w:val="00673510"/>
    <w:rsid w:val="006B1442"/>
    <w:rsid w:val="006D79BB"/>
    <w:rsid w:val="006D7F4B"/>
    <w:rsid w:val="007571C7"/>
    <w:rsid w:val="007D287F"/>
    <w:rsid w:val="00854CD1"/>
    <w:rsid w:val="00860EC7"/>
    <w:rsid w:val="008C21CA"/>
    <w:rsid w:val="008F02FD"/>
    <w:rsid w:val="00930C5D"/>
    <w:rsid w:val="00981193"/>
    <w:rsid w:val="009D15B6"/>
    <w:rsid w:val="009D4A1A"/>
    <w:rsid w:val="009E553D"/>
    <w:rsid w:val="00A628E1"/>
    <w:rsid w:val="00A72FC9"/>
    <w:rsid w:val="00A76D41"/>
    <w:rsid w:val="00AB3DAC"/>
    <w:rsid w:val="00AD6F38"/>
    <w:rsid w:val="00AE3EDF"/>
    <w:rsid w:val="00B07200"/>
    <w:rsid w:val="00B423D1"/>
    <w:rsid w:val="00B444F9"/>
    <w:rsid w:val="00B45B98"/>
    <w:rsid w:val="00B473C8"/>
    <w:rsid w:val="00B549CB"/>
    <w:rsid w:val="00B56377"/>
    <w:rsid w:val="00B94EF7"/>
    <w:rsid w:val="00B9569B"/>
    <w:rsid w:val="00B95C1E"/>
    <w:rsid w:val="00BD46FF"/>
    <w:rsid w:val="00BE40BE"/>
    <w:rsid w:val="00C12EFD"/>
    <w:rsid w:val="00C3708E"/>
    <w:rsid w:val="00C44496"/>
    <w:rsid w:val="00C86F92"/>
    <w:rsid w:val="00D81D44"/>
    <w:rsid w:val="00DA5586"/>
    <w:rsid w:val="00E77EDF"/>
    <w:rsid w:val="00E94C64"/>
    <w:rsid w:val="00EB2AB8"/>
    <w:rsid w:val="00F35C9A"/>
    <w:rsid w:val="00F45E7B"/>
    <w:rsid w:val="00F56592"/>
    <w:rsid w:val="00F62826"/>
    <w:rsid w:val="00F82E9D"/>
    <w:rsid w:val="00F91A6E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140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76</cp:revision>
  <dcterms:created xsi:type="dcterms:W3CDTF">2017-09-11T07:48:00Z</dcterms:created>
  <dcterms:modified xsi:type="dcterms:W3CDTF">2022-06-29T09:43:00Z</dcterms:modified>
</cp:coreProperties>
</file>