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147FD">
      <w:pPr>
        <w:tabs>
          <w:tab w:val="left" w:pos="336"/>
        </w:tabs>
        <w:adjustRightInd w:val="0"/>
        <w:snapToGrid w:val="0"/>
        <w:jc w:val="center"/>
        <w:rPr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</w:rPr>
        <w:t>华南师范大学高等教育自学考试本科毕业论文（设计）开题报告</w:t>
      </w:r>
    </w:p>
    <w:p w14:paraId="07D1AC0B">
      <w:pPr>
        <w:tabs>
          <w:tab w:val="left" w:pos="336"/>
        </w:tabs>
        <w:adjustRightInd w:val="0"/>
        <w:snapToGrid w:val="0"/>
        <w:rPr>
          <w:color w:val="000000"/>
        </w:rPr>
      </w:pPr>
    </w:p>
    <w:tbl>
      <w:tblPr>
        <w:tblStyle w:val="5"/>
        <w:tblW w:w="8926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919"/>
        <w:gridCol w:w="786"/>
        <w:gridCol w:w="1744"/>
        <w:gridCol w:w="1219"/>
        <w:gridCol w:w="1929"/>
      </w:tblGrid>
      <w:tr w14:paraId="5C23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A2C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学院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427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747E7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5C28C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9A680">
            <w:pPr>
              <w:autoSpaceDE w:val="0"/>
              <w:autoSpaceDN w:val="0"/>
              <w:adjustRightInd w:val="0"/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0D9BC"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</w:tr>
      <w:tr w14:paraId="1174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DBFAE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仿宋" w:eastAsia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5F103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2C793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 w:hAnsi="仿宋" w:eastAsia="仿宋"/>
                <w:sz w:val="24"/>
                <w:szCs w:val="24"/>
                <w:lang w:eastAsia="zh-CN"/>
              </w:rPr>
              <w:t>考生类别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0B87B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社会考生</w:t>
            </w:r>
          </w:p>
        </w:tc>
      </w:tr>
      <w:tr w14:paraId="076C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A60BE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sz w:val="24"/>
                <w:szCs w:val="24"/>
              </w:rPr>
              <w:t>毕业论文（设计）选题</w:t>
            </w:r>
          </w:p>
        </w:tc>
        <w:tc>
          <w:tcPr>
            <w:tcW w:w="5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1DEE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</w:rPr>
            </w:pPr>
          </w:p>
        </w:tc>
      </w:tr>
      <w:tr w14:paraId="46A1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99FD2C">
            <w:pPr>
              <w:spacing w:line="360" w:lineRule="exact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一、选题目的与意义：</w:t>
            </w:r>
          </w:p>
          <w:p w14:paraId="6D56FB61">
            <w:pPr>
              <w:spacing w:line="360" w:lineRule="exact"/>
              <w:ind w:firstLine="480" w:firstLineChars="200"/>
              <w:rPr>
                <w:rFonts w:asciiTheme="minorEastAsia" w:hAnsiTheme="minorEastAsia" w:eastAsiaTheme="minorEastAsia"/>
                <w:color w:val="FF0000"/>
                <w:sz w:val="24"/>
              </w:rPr>
            </w:pPr>
          </w:p>
        </w:tc>
      </w:tr>
      <w:tr w14:paraId="4A28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9" w:hRule="atLeast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E07AD8">
            <w:pPr>
              <w:spacing w:line="360" w:lineRule="exact"/>
              <w:rPr>
                <w:rFonts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二、研究的主要内容：</w:t>
            </w:r>
          </w:p>
          <w:p w14:paraId="430F0F47">
            <w:pPr>
              <w:rPr>
                <w:color w:val="000000"/>
                <w:sz w:val="24"/>
              </w:rPr>
            </w:pPr>
          </w:p>
        </w:tc>
      </w:tr>
      <w:tr w14:paraId="4ECA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4" w:hRule="atLeast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A4A01A">
            <w:pPr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三、研究思路与研究方法：</w:t>
            </w:r>
          </w:p>
          <w:p w14:paraId="07078F60">
            <w:pPr>
              <w:spacing w:line="36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318B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D09770"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四、进度安排：</w:t>
            </w:r>
          </w:p>
          <w:p w14:paraId="249DAD64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1.选题阶段：2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</w:p>
          <w:p w14:paraId="4668701F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2.写作阶段：20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</w:p>
          <w:p w14:paraId="7BF2C79E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3.提交定稿：20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10日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4月17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  <w:p w14:paraId="3B098E7A">
            <w:pPr>
              <w:spacing w:line="360" w:lineRule="exact"/>
              <w:ind w:firstLine="480" w:firstLineChars="200"/>
              <w:rPr>
                <w:rFonts w:hint="default" w:asciiTheme="minorEastAsia" w:hAnsiTheme="minorEastAsia" w:eastAsiaTheme="minorEastAsia"/>
                <w:color w:val="FF0000"/>
                <w:sz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4.答辩时间：202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10日</w:t>
            </w:r>
            <w:bookmarkStart w:id="0" w:name="_GoBack"/>
            <w:bookmarkEnd w:id="0"/>
          </w:p>
        </w:tc>
      </w:tr>
      <w:tr w14:paraId="0B9A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8" w:hRule="atLeast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C81B61">
            <w:pPr>
              <w:rPr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五、参考文献：（不少于10篇）</w:t>
            </w:r>
          </w:p>
          <w:p w14:paraId="7B585310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255F3152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6CBF9B83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044208E0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3C5F1A34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5DDDE5B2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7142316B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1FBA3D7B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73ADAFC4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536DFD04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63951F50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1C62029F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2A985E82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69A3D7AE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0FEE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EB297C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主考院系意见（是否同意开题）：</w:t>
            </w:r>
          </w:p>
          <w:p w14:paraId="2C113072">
            <w:pPr>
              <w:rPr>
                <w:color w:val="000000"/>
                <w:sz w:val="24"/>
              </w:rPr>
            </w:pPr>
          </w:p>
          <w:p w14:paraId="2ADA32FD">
            <w:pPr>
              <w:rPr>
                <w:color w:val="000000"/>
                <w:sz w:val="24"/>
              </w:rPr>
            </w:pPr>
          </w:p>
          <w:p w14:paraId="06695738">
            <w:pPr>
              <w:rPr>
                <w:color w:val="000000"/>
                <w:sz w:val="24"/>
              </w:rPr>
            </w:pPr>
          </w:p>
          <w:p w14:paraId="649FBBFB">
            <w:pPr>
              <w:rPr>
                <w:color w:val="000000"/>
                <w:sz w:val="24"/>
              </w:rPr>
            </w:pPr>
          </w:p>
          <w:p w14:paraId="453B7091">
            <w:pPr>
              <w:rPr>
                <w:color w:val="000000"/>
                <w:sz w:val="24"/>
              </w:rPr>
            </w:pPr>
          </w:p>
          <w:p w14:paraId="0FD3BF53">
            <w:pPr>
              <w:ind w:firstLine="5040" w:firstLineChars="2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时间：</w:t>
            </w:r>
          </w:p>
        </w:tc>
      </w:tr>
    </w:tbl>
    <w:p w14:paraId="23CE6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8"/>
        <w:jc w:val="left"/>
        <w:textAlignment w:val="auto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注</w:t>
      </w:r>
      <w:r>
        <w:rPr>
          <w:rFonts w:hint="eastAsia" w:ascii="宋体" w:hAnsi="宋体"/>
          <w:b w:val="0"/>
          <w:bCs w:val="0"/>
          <w:sz w:val="21"/>
          <w:szCs w:val="21"/>
        </w:rPr>
        <w:t>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1.用小四号</w:t>
      </w:r>
      <w:r>
        <w:rPr>
          <w:rFonts w:hint="eastAsia" w:ascii="宋体" w:hAnsi="宋体"/>
          <w:b w:val="0"/>
          <w:bCs w:val="0"/>
          <w:sz w:val="21"/>
          <w:szCs w:val="21"/>
        </w:rPr>
        <w:t>宋体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填写，</w:t>
      </w:r>
      <w:r>
        <w:rPr>
          <w:rFonts w:hint="eastAsia" w:ascii="宋体" w:hAnsi="宋体"/>
          <w:b w:val="0"/>
          <w:bCs w:val="0"/>
          <w:sz w:val="21"/>
          <w:szCs w:val="21"/>
        </w:rPr>
        <w:t>不加粗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；</w:t>
      </w:r>
      <w:r>
        <w:rPr>
          <w:rFonts w:hint="eastAsia" w:ascii="宋体" w:hAnsi="宋体"/>
          <w:b w:val="0"/>
          <w:bCs w:val="0"/>
          <w:sz w:val="21"/>
          <w:szCs w:val="21"/>
        </w:rPr>
        <w:t>1.5倍行距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。</w:t>
      </w:r>
    </w:p>
    <w:p w14:paraId="26EDC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8"/>
        <w:jc w:val="left"/>
        <w:textAlignment w:val="auto"/>
        <w:rPr>
          <w:rFonts w:hint="default" w:ascii="宋体" w:hAnsi="宋体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  2.字体、行距可适当调整，篇幅控制在2页A4纸版面以内。</w:t>
      </w:r>
    </w:p>
    <w:sectPr>
      <w:pgSz w:w="11906" w:h="16838"/>
      <w:pgMar w:top="1213" w:right="1689" w:bottom="1213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jE4MmZkNDFhOGM2YjE5M2IwNDczMmVmNDg4Y2QifQ=="/>
  </w:docVars>
  <w:rsids>
    <w:rsidRoot w:val="21061FE7"/>
    <w:rsid w:val="003377EF"/>
    <w:rsid w:val="00415E87"/>
    <w:rsid w:val="005530FE"/>
    <w:rsid w:val="00A660B1"/>
    <w:rsid w:val="00C04D87"/>
    <w:rsid w:val="00C15626"/>
    <w:rsid w:val="05F9194F"/>
    <w:rsid w:val="09682CC7"/>
    <w:rsid w:val="0C741865"/>
    <w:rsid w:val="0CA04B7F"/>
    <w:rsid w:val="0D481D58"/>
    <w:rsid w:val="0EC70C5D"/>
    <w:rsid w:val="11530C9E"/>
    <w:rsid w:val="11AF2A44"/>
    <w:rsid w:val="17B65DE6"/>
    <w:rsid w:val="1B8B1643"/>
    <w:rsid w:val="1D2A6387"/>
    <w:rsid w:val="1DF15044"/>
    <w:rsid w:val="1E1E2071"/>
    <w:rsid w:val="1F221C47"/>
    <w:rsid w:val="1F863BE0"/>
    <w:rsid w:val="20766BEE"/>
    <w:rsid w:val="21061FE7"/>
    <w:rsid w:val="212C558F"/>
    <w:rsid w:val="25B31136"/>
    <w:rsid w:val="281E41BD"/>
    <w:rsid w:val="28CC183C"/>
    <w:rsid w:val="2A765F6F"/>
    <w:rsid w:val="2B8F0D6B"/>
    <w:rsid w:val="30050567"/>
    <w:rsid w:val="31F46998"/>
    <w:rsid w:val="35D0376D"/>
    <w:rsid w:val="37C01EF4"/>
    <w:rsid w:val="38E1459A"/>
    <w:rsid w:val="39D74DB5"/>
    <w:rsid w:val="3C2A29B1"/>
    <w:rsid w:val="3D387C83"/>
    <w:rsid w:val="3DB73DD8"/>
    <w:rsid w:val="421A1AEF"/>
    <w:rsid w:val="42F43A3D"/>
    <w:rsid w:val="43683210"/>
    <w:rsid w:val="4697265F"/>
    <w:rsid w:val="48B25365"/>
    <w:rsid w:val="49A412D5"/>
    <w:rsid w:val="4A16293A"/>
    <w:rsid w:val="4DE722A8"/>
    <w:rsid w:val="4E0253DF"/>
    <w:rsid w:val="4F754A92"/>
    <w:rsid w:val="53FB0C98"/>
    <w:rsid w:val="54E454DD"/>
    <w:rsid w:val="578F5B65"/>
    <w:rsid w:val="59463C2A"/>
    <w:rsid w:val="599F7684"/>
    <w:rsid w:val="5A765B53"/>
    <w:rsid w:val="5B8613AE"/>
    <w:rsid w:val="5CD77A8A"/>
    <w:rsid w:val="5D9A7F31"/>
    <w:rsid w:val="5F7C0D01"/>
    <w:rsid w:val="622778A2"/>
    <w:rsid w:val="683F483B"/>
    <w:rsid w:val="690004D7"/>
    <w:rsid w:val="69CB543C"/>
    <w:rsid w:val="6D400349"/>
    <w:rsid w:val="727759D0"/>
    <w:rsid w:val="728C001F"/>
    <w:rsid w:val="738B621F"/>
    <w:rsid w:val="78000EA0"/>
    <w:rsid w:val="797C7574"/>
    <w:rsid w:val="7ADB2C39"/>
    <w:rsid w:val="7D5805DD"/>
    <w:rsid w:val="7F7E7E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PowerForce Corporation</Company>
  <Pages>2</Pages>
  <Words>231</Words>
  <Characters>257</Characters>
  <Lines>14</Lines>
  <Paragraphs>4</Paragraphs>
  <TotalTime>0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2019-12-23T08:34:00Z</dcterms:created>
  <dc:creator>wisdom</dc:creator>
  <cp:lastModifiedBy>ih</cp:lastModifiedBy>
  <dcterms:modified xsi:type="dcterms:W3CDTF">2026-01-16T01:18:19Z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5CF0C24C369442718A2A92768AAFE5AE_13</vt:lpwstr>
  </property>
  <property fmtid="{D5CDD505-2E9C-101B-9397-08002B2CF9AE}" pid="4" name="KSOTemplateDocerSaveRecord">
    <vt:lpwstr>eyJoZGlkIjoiYWE2ZTY0OTAxMDVkZjVlMjhhMDBkNDllZDc2NWEwOTgiLCJ1c2VySWQiOiI4NzY5MzA3MTcifQ==</vt:lpwstr>
  </property>
</Properties>
</file>