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4310" cy="7012940"/>
            <wp:effectExtent l="0" t="0" r="254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E30AF"/>
    <w:rsid w:val="353969CA"/>
    <w:rsid w:val="57600EB8"/>
    <w:rsid w:val="63CE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300" w:lineRule="auto"/>
      <w:ind w:firstLine="388" w:firstLineChars="185"/>
      <w:jc w:val="left"/>
    </w:pPr>
    <w:rPr>
      <w:rFonts w:eastAsia="黑体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2020-09-30T13:39:00Z</dcterms:created>
  <dc:creator>沐曦星辰-Calin</dc:creator>
  <cp:lastModifiedBy>沐曦星辰-Calin</cp:lastModifiedBy>
  <dcterms:modified xsi:type="dcterms:W3CDTF">2020-09-30T13:40:49Z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