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/>
          <w:kern w:val="0"/>
          <w:sz w:val="44"/>
        </w:rPr>
      </w:pPr>
      <w:r>
        <w:rPr>
          <w:rFonts w:hint="eastAsia" w:ascii="方正粗黑宋简体" w:hAnsi="方正粗黑宋简体" w:eastAsia="方正粗黑宋简体" w:cs="方正粗黑宋简体"/>
          <w:bCs/>
          <w:color w:val="0F0F0F"/>
          <w:kern w:val="0"/>
          <w:sz w:val="36"/>
          <w:szCs w:val="36"/>
        </w:rPr>
        <w:t>华南师范大学生创新创业基地项目申请表</w:t>
      </w:r>
    </w:p>
    <w:tbl>
      <w:tblPr>
        <w:tblStyle w:val="9"/>
        <w:tblW w:w="8925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76"/>
        <w:gridCol w:w="107"/>
        <w:gridCol w:w="1199"/>
        <w:gridCol w:w="800"/>
        <w:gridCol w:w="232"/>
        <w:gridCol w:w="490"/>
        <w:gridCol w:w="811"/>
        <w:gridCol w:w="613"/>
        <w:gridCol w:w="276"/>
        <w:gridCol w:w="41"/>
        <w:gridCol w:w="115"/>
        <w:gridCol w:w="1111"/>
        <w:gridCol w:w="1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0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680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在校生项目          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校友企业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申请目的</w:t>
            </w:r>
          </w:p>
        </w:tc>
        <w:tc>
          <w:tcPr>
            <w:tcW w:w="680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80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680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Cambria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入库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项目入驻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80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产品开发类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专业服务类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电子商务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类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文化创意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其它（请标明）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是否与学校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科技成果相结合</w:t>
            </w:r>
          </w:p>
        </w:tc>
        <w:tc>
          <w:tcPr>
            <w:tcW w:w="28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14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成果所有人</w:t>
            </w:r>
          </w:p>
        </w:tc>
        <w:tc>
          <w:tcPr>
            <w:tcW w:w="254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是否已注册企业</w:t>
            </w:r>
          </w:p>
        </w:tc>
        <w:tc>
          <w:tcPr>
            <w:tcW w:w="579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</w:t>
            </w:r>
          </w:p>
        </w:tc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公司全称</w:t>
            </w:r>
          </w:p>
        </w:tc>
        <w:tc>
          <w:tcPr>
            <w:tcW w:w="44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2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2" w:space="0"/>
              <w:right w:val="single" w:color="000000" w:sz="2" w:space="0"/>
              <w:tr2bl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股权构成（%）</w:t>
            </w:r>
          </w:p>
        </w:tc>
        <w:tc>
          <w:tcPr>
            <w:tcW w:w="44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项目负责人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概况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54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项目职务</w:t>
            </w:r>
          </w:p>
        </w:tc>
        <w:tc>
          <w:tcPr>
            <w:tcW w:w="28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254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级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（届）</w:t>
            </w:r>
          </w:p>
        </w:tc>
        <w:tc>
          <w:tcPr>
            <w:tcW w:w="28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49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549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8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4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学习工作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经历</w:t>
            </w:r>
          </w:p>
        </w:tc>
        <w:tc>
          <w:tcPr>
            <w:tcW w:w="6801" w:type="dxa"/>
            <w:gridSpan w:val="1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创业获奖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媒体报道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6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4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95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核心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成员基本信息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(3-5人)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学院班级</w:t>
            </w: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48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967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600字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内)</w:t>
            </w:r>
          </w:p>
        </w:tc>
        <w:tc>
          <w:tcPr>
            <w:tcW w:w="8077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szCs w:val="24"/>
              </w:rPr>
            </w:pPr>
            <w:r>
              <w:rPr>
                <w:rFonts w:ascii="Times New Roman" w:hAnsi="Times New Roman" w:eastAsia="仿宋_GB2312"/>
                <w:b/>
                <w:szCs w:val="24"/>
              </w:rPr>
              <w:t>包括项目主营业务、商业模式、市场前景、优势资源等内容（可另附纸质）。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23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95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项目自启动起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累计营业额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3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95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95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项目上一季度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营业额（万元）</w:t>
            </w:r>
          </w:p>
        </w:tc>
        <w:tc>
          <w:tcPr>
            <w:tcW w:w="2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925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所在学院意见：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shd w:val="clear" w:color="auto" w:fill="FFFFFF"/>
              </w:rPr>
              <w:t>（毕业生项目毋须填写此栏）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3975" w:firstLineChars="165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分管院领导签名：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3855" w:firstLineChars="160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（学院盖章）：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5421" w:firstLineChars="225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840" w:rightChars="40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925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专家组评审及指导意见：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4200" w:firstLineChars="175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4200" w:firstLineChars="175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项目评价平均得分：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4200" w:firstLineChars="175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4216" w:firstLineChars="175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组长（签章）：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4819" w:firstLineChars="200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right="840" w:rightChars="400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925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创业学院意见：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firstLine="4819" w:firstLineChars="2000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（学院盖章）</w:t>
            </w:r>
          </w:p>
          <w:p>
            <w:pPr>
              <w:widowControl/>
              <w:tabs>
                <w:tab w:val="left" w:pos="4495"/>
              </w:tabs>
              <w:adjustRightInd w:val="0"/>
              <w:snapToGrid w:val="0"/>
              <w:ind w:right="840" w:rightChars="400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Times New Roman" w:hAnsi="Times New Roman" w:eastAsia="楷体"/>
          <w:kern w:val="0"/>
          <w:sz w:val="24"/>
        </w:rPr>
      </w:pPr>
      <w:r>
        <w:rPr>
          <w:rFonts w:ascii="Times New Roman" w:hAnsi="Times New Roman" w:eastAsia="楷体"/>
          <w:kern w:val="0"/>
          <w:sz w:val="24"/>
        </w:rPr>
        <w:t>备注：1.填写时采用小四宋体，行距位固定值20磅；</w:t>
      </w:r>
    </w:p>
    <w:p>
      <w:pPr>
        <w:ind w:firstLine="720" w:firstLineChars="300"/>
        <w:rPr>
          <w:rFonts w:ascii="Times New Roman" w:hAnsi="Times New Roman" w:eastAsia="楷体"/>
          <w:kern w:val="0"/>
          <w:sz w:val="24"/>
        </w:rPr>
      </w:pPr>
      <w:r>
        <w:rPr>
          <w:rFonts w:ascii="Times New Roman" w:hAnsi="Times New Roman" w:eastAsia="楷体"/>
          <w:kern w:val="0"/>
          <w:sz w:val="24"/>
        </w:rPr>
        <w:t>2.项目计划书请附页报送</w:t>
      </w:r>
      <w:r>
        <w:rPr>
          <w:rFonts w:hint="eastAsia" w:ascii="Times New Roman" w:hAnsi="Times New Roman" w:eastAsia="楷体"/>
          <w:kern w:val="0"/>
          <w:sz w:val="24"/>
        </w:rPr>
        <w:t>；</w:t>
      </w:r>
    </w:p>
    <w:p>
      <w:pPr>
        <w:ind w:firstLine="720" w:firstLineChars="300"/>
        <w:rPr>
          <w:rFonts w:ascii="Times New Roman" w:hAnsi="Times New Roman" w:eastAsia="楷体"/>
          <w:kern w:val="0"/>
          <w:sz w:val="24"/>
        </w:rPr>
      </w:pPr>
      <w:r>
        <w:rPr>
          <w:rFonts w:ascii="Times New Roman" w:hAnsi="Times New Roman" w:eastAsia="楷体"/>
          <w:kern w:val="0"/>
          <w:sz w:val="24"/>
        </w:rPr>
        <w:t>3.团队</w:t>
      </w:r>
      <w:r>
        <w:rPr>
          <w:rFonts w:hint="eastAsia" w:ascii="Times New Roman" w:hAnsi="Times New Roman" w:eastAsia="楷体"/>
          <w:kern w:val="0"/>
          <w:sz w:val="24"/>
        </w:rPr>
        <w:t>核心</w:t>
      </w:r>
      <w:r>
        <w:rPr>
          <w:rFonts w:ascii="Times New Roman" w:hAnsi="Times New Roman" w:eastAsia="楷体"/>
          <w:kern w:val="0"/>
          <w:sz w:val="24"/>
        </w:rPr>
        <w:t>成员为3-5人，学院班级要求填写完整</w:t>
      </w:r>
      <w:bookmarkStart w:id="0" w:name="_GoBack"/>
      <w:bookmarkEnd w:id="0"/>
      <w:r>
        <w:rPr>
          <w:rFonts w:hint="eastAsia" w:ascii="Times New Roman" w:hAnsi="Times New Roman" w:eastAsia="楷体"/>
          <w:kern w:val="0"/>
          <w:sz w:val="24"/>
        </w:rPr>
        <w:t>；</w:t>
      </w:r>
    </w:p>
    <w:p>
      <w:pPr>
        <w:ind w:firstLine="720" w:firstLineChars="300"/>
        <w:rPr>
          <w:rFonts w:ascii="Times New Roman" w:hAnsi="Times New Roman" w:eastAsia="楷体"/>
          <w:kern w:val="0"/>
          <w:sz w:val="24"/>
        </w:rPr>
      </w:pPr>
      <w:r>
        <w:rPr>
          <w:rFonts w:hint="eastAsia" w:ascii="Times New Roman" w:hAnsi="Times New Roman" w:eastAsia="楷体"/>
          <w:kern w:val="0"/>
          <w:sz w:val="24"/>
        </w:rPr>
        <w:t>4.入驻团队</w:t>
      </w:r>
      <w:r>
        <w:rPr>
          <w:rFonts w:ascii="Times New Roman" w:hAnsi="Times New Roman" w:eastAsia="楷体"/>
          <w:kern w:val="0"/>
          <w:sz w:val="24"/>
        </w:rPr>
        <w:t>指导教师不少于1人。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粗黑宋简体"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1" w:fontKey="{83908BD1-05C2-8B4A-51E0-70625D71B792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B452C056-5D12-0512-51E0-7062DD3255DC}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3" w:fontKey="{05EBDEE8-E2F2-1ABE-51E0-7062FF05CBCB}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B42B9CB7-8EAE-91D1-51E0-7062324F3DCB}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  <w:embedRegular r:id="rId5" w:fontKey="{7295E493-C7F3-CFE0-51E0-70620F00D01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0"/>
      </w:pBdr>
    </w:pPr>
    <w:r>
      <w:drawing>
        <wp:inline distT="0" distB="0" distL="114300" distR="114300">
          <wp:extent cx="1279525" cy="384810"/>
          <wp:effectExtent l="0" t="0" r="3175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nhideWhenUsed/>
    <w:qFormat/>
    <w:uiPriority w:val="99"/>
    <w:rPr>
      <w:color w:val="515151"/>
      <w:u w:val="non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2017-06-19T11:58:00Z</dcterms:created>
  <dc:creator>User</dc:creator>
  <cp:lastModifiedBy>Ripper的iPhone</cp:lastModifiedBy>
  <cp:lastPrinted>2017-02-22T11:47:00Z</cp:lastPrinted>
  <dcterms:modified xsi:type="dcterms:W3CDTF">2022-05-03T15:57:05Z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285402043_embed</vt:lpwstr>
  </property>
  <property fmtid="{D5CDD505-2E9C-101B-9397-08002B2CF9AE}" pid="3" name="KSOProductBuildVer">
    <vt:lpwstr>2052-11.23.0</vt:lpwstr>
  </property>
  <property fmtid="{D5CDD505-2E9C-101B-9397-08002B2CF9AE}" pid="4" name="ICV">
    <vt:lpwstr>DAE0285CAACB44EA9EC38B0F376BF559</vt:lpwstr>
  </property>
</Properties>
</file>