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90" w:rsidRDefault="00614EA1">
      <w:pPr>
        <w:pStyle w:val="a3"/>
        <w:widowControl/>
        <w:spacing w:beforeAutospacing="0" w:afterAutospacing="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附件4</w:t>
      </w:r>
    </w:p>
    <w:p w:rsidR="00B12414" w:rsidRDefault="00614EA1">
      <w:pPr>
        <w:widowControl/>
        <w:spacing w:beforeLines="50" w:before="156" w:afterLines="50" w:after="156" w:line="44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年度（非教学科研单位名称）工作</w:t>
      </w:r>
    </w:p>
    <w:p w:rsidR="00E47490" w:rsidRDefault="00614EA1">
      <w:pPr>
        <w:widowControl/>
        <w:spacing w:beforeLines="50" w:before="156" w:afterLines="50" w:after="156" w:line="440" w:lineRule="exact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完成情况表</w:t>
      </w:r>
    </w:p>
    <w:p w:rsidR="00E47490" w:rsidRDefault="00614EA1" w:rsidP="00B12414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【填报说明】</w:t>
      </w:r>
    </w:p>
    <w:p w:rsidR="00E47490" w:rsidRDefault="00614EA1" w:rsidP="00B12414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1.统计数据为20</w:t>
      </w:r>
      <w:r>
        <w:rPr>
          <w:rFonts w:ascii="仿宋_GB2312" w:eastAsia="仿宋_GB2312" w:hAnsi="仿宋_GB2312" w:cs="仿宋_GB2312"/>
          <w:sz w:val="24"/>
          <w:szCs w:val="24"/>
        </w:rPr>
        <w:t>20</w:t>
      </w:r>
      <w:r>
        <w:rPr>
          <w:rFonts w:ascii="仿宋_GB2312" w:eastAsia="仿宋_GB2312" w:hAnsi="仿宋_GB2312" w:cs="仿宋_GB2312" w:hint="eastAsia"/>
          <w:sz w:val="24"/>
          <w:szCs w:val="24"/>
        </w:rPr>
        <w:t>年1月1日至20</w:t>
      </w:r>
      <w:r>
        <w:rPr>
          <w:rFonts w:ascii="仿宋_GB2312" w:eastAsia="仿宋_GB2312" w:hAnsi="仿宋_GB2312" w:cs="仿宋_GB2312"/>
          <w:sz w:val="24"/>
          <w:szCs w:val="24"/>
        </w:rPr>
        <w:t>20</w:t>
      </w:r>
      <w:r>
        <w:rPr>
          <w:rFonts w:ascii="仿宋_GB2312" w:eastAsia="仿宋_GB2312" w:hAnsi="仿宋_GB2312" w:cs="仿宋_GB2312" w:hint="eastAsia"/>
          <w:sz w:val="24"/>
          <w:szCs w:val="24"/>
        </w:rPr>
        <w:t>年12月31日期间各领域成果。</w:t>
      </w:r>
    </w:p>
    <w:p w:rsidR="00E47490" w:rsidRDefault="00614EA1" w:rsidP="00B12414">
      <w:pPr>
        <w:spacing w:line="56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2.部门业务完成情况须对照各单位目标责任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szCs w:val="24"/>
        </w:rPr>
        <w:t>书中基本业务及其工作要求内容进行填报，其中定量指标填写相应数值，定性指标</w:t>
      </w:r>
      <w:r w:rsidR="00B12414">
        <w:rPr>
          <w:rFonts w:ascii="仿宋_GB2312" w:eastAsia="仿宋_GB2312" w:hAnsi="仿宋_GB2312" w:cs="仿宋_GB2312" w:hint="eastAsia"/>
          <w:sz w:val="24"/>
          <w:szCs w:val="24"/>
        </w:rPr>
        <w:t>按</w:t>
      </w:r>
      <w:r>
        <w:rPr>
          <w:rFonts w:ascii="仿宋_GB2312" w:eastAsia="仿宋_GB2312" w:hAnsi="仿宋_GB2312" w:cs="仿宋_GB2312" w:hint="eastAsia"/>
          <w:sz w:val="24"/>
          <w:szCs w:val="24"/>
        </w:rPr>
        <w:t>照工作实际（如本年度出台的文件、采取的举措、取得的成效等）填写相应完成情况。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"/>
        <w:gridCol w:w="1974"/>
        <w:gridCol w:w="1979"/>
        <w:gridCol w:w="4556"/>
        <w:gridCol w:w="7"/>
      </w:tblGrid>
      <w:tr w:rsidR="00E47490" w:rsidTr="00B12414">
        <w:trPr>
          <w:gridBefore w:val="1"/>
          <w:wBefore w:w="4" w:type="pct"/>
          <w:trHeight w:hRule="exact" w:val="609"/>
          <w:jc w:val="center"/>
        </w:trPr>
        <w:tc>
          <w:tcPr>
            <w:tcW w:w="4996" w:type="pct"/>
            <w:gridSpan w:val="4"/>
            <w:vAlign w:val="center"/>
          </w:tcPr>
          <w:p w:rsidR="00E47490" w:rsidRDefault="00614EA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一、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部门业务</w:t>
            </w:r>
          </w:p>
        </w:tc>
      </w:tr>
      <w:tr w:rsidR="00E47490" w:rsidTr="00B12414">
        <w:trPr>
          <w:gridBefore w:val="1"/>
          <w:wBefore w:w="4" w:type="pct"/>
          <w:trHeight w:hRule="exact" w:val="609"/>
          <w:jc w:val="center"/>
        </w:trPr>
        <w:tc>
          <w:tcPr>
            <w:tcW w:w="1158" w:type="pct"/>
            <w:vAlign w:val="center"/>
          </w:tcPr>
          <w:p w:rsidR="00E47490" w:rsidRDefault="00614EA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基本业务</w:t>
            </w:r>
          </w:p>
        </w:tc>
        <w:tc>
          <w:tcPr>
            <w:tcW w:w="1161" w:type="pct"/>
            <w:vAlign w:val="center"/>
          </w:tcPr>
          <w:p w:rsidR="00E47490" w:rsidRDefault="00614EA1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工作要求</w:t>
            </w:r>
          </w:p>
        </w:tc>
        <w:tc>
          <w:tcPr>
            <w:tcW w:w="2677" w:type="pct"/>
            <w:gridSpan w:val="2"/>
            <w:vAlign w:val="center"/>
          </w:tcPr>
          <w:p w:rsidR="00E47490" w:rsidRDefault="00614EA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完成情况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（200字以内）</w:t>
            </w:r>
          </w:p>
        </w:tc>
      </w:tr>
      <w:tr w:rsidR="00E47490" w:rsidTr="00B12414">
        <w:trPr>
          <w:gridBefore w:val="1"/>
          <w:wBefore w:w="4" w:type="pct"/>
          <w:trHeight w:hRule="exact" w:val="974"/>
          <w:jc w:val="center"/>
        </w:trPr>
        <w:tc>
          <w:tcPr>
            <w:tcW w:w="1158" w:type="pct"/>
            <w:vAlign w:val="center"/>
          </w:tcPr>
          <w:p w:rsidR="00E47490" w:rsidRDefault="00614EA1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</w:p>
        </w:tc>
        <w:tc>
          <w:tcPr>
            <w:tcW w:w="1161" w:type="pct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7" w:type="pct"/>
            <w:gridSpan w:val="2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47490" w:rsidTr="00B12414">
        <w:trPr>
          <w:gridBefore w:val="1"/>
          <w:wBefore w:w="4" w:type="pct"/>
          <w:trHeight w:hRule="exact" w:val="974"/>
          <w:jc w:val="center"/>
        </w:trPr>
        <w:tc>
          <w:tcPr>
            <w:tcW w:w="1158" w:type="pct"/>
            <w:vAlign w:val="center"/>
          </w:tcPr>
          <w:p w:rsidR="00E47490" w:rsidRDefault="00614EA1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</w:p>
        </w:tc>
        <w:tc>
          <w:tcPr>
            <w:tcW w:w="1161" w:type="pct"/>
            <w:vAlign w:val="center"/>
          </w:tcPr>
          <w:p w:rsidR="00E47490" w:rsidRDefault="00E47490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7" w:type="pct"/>
            <w:gridSpan w:val="2"/>
            <w:vAlign w:val="center"/>
          </w:tcPr>
          <w:p w:rsidR="00E47490" w:rsidRDefault="00E47490">
            <w:pPr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E47490" w:rsidTr="00B12414">
        <w:trPr>
          <w:gridBefore w:val="1"/>
          <w:wBefore w:w="4" w:type="pct"/>
          <w:trHeight w:hRule="exact" w:val="974"/>
          <w:jc w:val="center"/>
        </w:trPr>
        <w:tc>
          <w:tcPr>
            <w:tcW w:w="1158" w:type="pct"/>
            <w:vAlign w:val="center"/>
          </w:tcPr>
          <w:p w:rsidR="00E47490" w:rsidRDefault="00614EA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</w:p>
        </w:tc>
        <w:tc>
          <w:tcPr>
            <w:tcW w:w="1161" w:type="pct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7" w:type="pct"/>
            <w:gridSpan w:val="2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7490" w:rsidTr="00B12414">
        <w:trPr>
          <w:gridBefore w:val="1"/>
          <w:wBefore w:w="4" w:type="pct"/>
          <w:trHeight w:hRule="exact" w:val="974"/>
          <w:jc w:val="center"/>
        </w:trPr>
        <w:tc>
          <w:tcPr>
            <w:tcW w:w="1158" w:type="pct"/>
            <w:vAlign w:val="center"/>
          </w:tcPr>
          <w:p w:rsidR="00E47490" w:rsidRDefault="00614EA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</w:p>
        </w:tc>
        <w:tc>
          <w:tcPr>
            <w:tcW w:w="1161" w:type="pct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7" w:type="pct"/>
            <w:gridSpan w:val="2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7490" w:rsidTr="00B12414">
        <w:trPr>
          <w:gridBefore w:val="1"/>
          <w:wBefore w:w="4" w:type="pct"/>
          <w:trHeight w:hRule="exact" w:val="974"/>
          <w:jc w:val="center"/>
        </w:trPr>
        <w:tc>
          <w:tcPr>
            <w:tcW w:w="1158" w:type="pct"/>
            <w:vAlign w:val="center"/>
          </w:tcPr>
          <w:p w:rsidR="00E47490" w:rsidRDefault="00614EA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</w:p>
        </w:tc>
        <w:tc>
          <w:tcPr>
            <w:tcW w:w="1161" w:type="pct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7" w:type="pct"/>
            <w:gridSpan w:val="2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7490" w:rsidTr="00B12414">
        <w:trPr>
          <w:gridBefore w:val="1"/>
          <w:wBefore w:w="4" w:type="pct"/>
          <w:trHeight w:hRule="exact" w:val="974"/>
          <w:jc w:val="center"/>
        </w:trPr>
        <w:tc>
          <w:tcPr>
            <w:tcW w:w="1158" w:type="pct"/>
            <w:vAlign w:val="center"/>
          </w:tcPr>
          <w:p w:rsidR="00E47490" w:rsidRDefault="00614EA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</w:t>
            </w:r>
          </w:p>
        </w:tc>
        <w:tc>
          <w:tcPr>
            <w:tcW w:w="1161" w:type="pct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7" w:type="pct"/>
            <w:gridSpan w:val="2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7490" w:rsidTr="00B12414">
        <w:trPr>
          <w:gridBefore w:val="1"/>
          <w:wBefore w:w="4" w:type="pct"/>
          <w:trHeight w:hRule="exact" w:val="974"/>
          <w:jc w:val="center"/>
        </w:trPr>
        <w:tc>
          <w:tcPr>
            <w:tcW w:w="1158" w:type="pct"/>
            <w:vAlign w:val="center"/>
          </w:tcPr>
          <w:p w:rsidR="00E47490" w:rsidRDefault="00614EA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</w:t>
            </w:r>
          </w:p>
        </w:tc>
        <w:tc>
          <w:tcPr>
            <w:tcW w:w="1161" w:type="pct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7" w:type="pct"/>
            <w:gridSpan w:val="2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7490" w:rsidTr="00B12414">
        <w:trPr>
          <w:gridBefore w:val="1"/>
          <w:wBefore w:w="4" w:type="pct"/>
          <w:trHeight w:hRule="exact" w:val="974"/>
          <w:jc w:val="center"/>
        </w:trPr>
        <w:tc>
          <w:tcPr>
            <w:tcW w:w="1158" w:type="pct"/>
            <w:vAlign w:val="center"/>
          </w:tcPr>
          <w:p w:rsidR="00E47490" w:rsidRDefault="00614EA1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8.</w:t>
            </w:r>
          </w:p>
        </w:tc>
        <w:tc>
          <w:tcPr>
            <w:tcW w:w="1161" w:type="pct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677" w:type="pct"/>
            <w:gridSpan w:val="2"/>
            <w:vAlign w:val="center"/>
          </w:tcPr>
          <w:p w:rsidR="00E47490" w:rsidRDefault="00E47490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47490" w:rsidTr="00B12414">
        <w:trPr>
          <w:gridBefore w:val="1"/>
          <w:wBefore w:w="4" w:type="pct"/>
          <w:trHeight w:hRule="exact" w:val="609"/>
          <w:jc w:val="center"/>
        </w:trPr>
        <w:tc>
          <w:tcPr>
            <w:tcW w:w="4996" w:type="pct"/>
            <w:gridSpan w:val="4"/>
            <w:vAlign w:val="center"/>
          </w:tcPr>
          <w:p w:rsidR="00E47490" w:rsidRDefault="00614EA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二、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改革创新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（500字以内）</w:t>
            </w:r>
          </w:p>
        </w:tc>
      </w:tr>
      <w:tr w:rsidR="00E47490" w:rsidTr="00B12414">
        <w:trPr>
          <w:gridBefore w:val="1"/>
          <w:wBefore w:w="4" w:type="pct"/>
          <w:trHeight w:hRule="exact" w:val="5361"/>
          <w:jc w:val="center"/>
        </w:trPr>
        <w:tc>
          <w:tcPr>
            <w:tcW w:w="4996" w:type="pct"/>
            <w:gridSpan w:val="4"/>
            <w:vAlign w:val="center"/>
          </w:tcPr>
          <w:p w:rsidR="00E47490" w:rsidRDefault="00E47490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E47490" w:rsidTr="00B12414">
        <w:trPr>
          <w:gridAfter w:val="1"/>
          <w:wAfter w:w="4" w:type="pct"/>
          <w:trHeight w:hRule="exact" w:val="609"/>
          <w:jc w:val="center"/>
        </w:trPr>
        <w:tc>
          <w:tcPr>
            <w:tcW w:w="4996" w:type="pct"/>
            <w:gridSpan w:val="4"/>
            <w:vAlign w:val="center"/>
          </w:tcPr>
          <w:p w:rsidR="00E47490" w:rsidRDefault="00614EA1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三、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学校重点工作参与情况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（500字以内）</w:t>
            </w:r>
          </w:p>
        </w:tc>
      </w:tr>
      <w:tr w:rsidR="00E47490" w:rsidTr="00B12414">
        <w:trPr>
          <w:gridAfter w:val="1"/>
          <w:wAfter w:w="4" w:type="pct"/>
          <w:trHeight w:hRule="exact" w:val="6610"/>
          <w:jc w:val="center"/>
        </w:trPr>
        <w:tc>
          <w:tcPr>
            <w:tcW w:w="4996" w:type="pct"/>
            <w:gridSpan w:val="4"/>
            <w:vAlign w:val="center"/>
          </w:tcPr>
          <w:p w:rsidR="00E47490" w:rsidRDefault="00E47490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12414" w:rsidRDefault="00B12414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12414" w:rsidRDefault="00B12414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12414" w:rsidRDefault="00B12414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12414" w:rsidRDefault="00B12414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12414" w:rsidRDefault="00B12414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12414" w:rsidRDefault="00B12414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12414" w:rsidRDefault="00B12414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12414" w:rsidRDefault="00B12414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B12414" w:rsidRDefault="00B12414">
            <w:pP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E47490" w:rsidRPr="00B12414" w:rsidRDefault="00E47490">
      <w:pPr>
        <w:rPr>
          <w:rFonts w:hint="eastAsia"/>
        </w:rPr>
      </w:pPr>
    </w:p>
    <w:sectPr w:rsidR="00E47490" w:rsidRPr="00B124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E9" w:rsidRDefault="00F10DE9" w:rsidP="00B12414">
      <w:r>
        <w:separator/>
      </w:r>
    </w:p>
  </w:endnote>
  <w:endnote w:type="continuationSeparator" w:id="0">
    <w:p w:rsidR="00F10DE9" w:rsidRDefault="00F10DE9" w:rsidP="00B1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E9" w:rsidRDefault="00F10DE9" w:rsidP="00B12414">
      <w:r>
        <w:separator/>
      </w:r>
    </w:p>
  </w:footnote>
  <w:footnote w:type="continuationSeparator" w:id="0">
    <w:p w:rsidR="00F10DE9" w:rsidRDefault="00F10DE9" w:rsidP="00B12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F43F6"/>
    <w:rsid w:val="00614EA1"/>
    <w:rsid w:val="00B12414"/>
    <w:rsid w:val="00E47490"/>
    <w:rsid w:val="00F10DE9"/>
    <w:rsid w:val="2E1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0007D"/>
  <w15:docId w15:val="{708B8F6B-15DA-4C5C-A3DD-BF57B1D9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12414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a8"/>
    <w:rsid w:val="00B12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1241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毕宇龙</dc:creator>
  <cp:lastModifiedBy>龙海涛</cp:lastModifiedBy>
  <cp:revision>3</cp:revision>
  <dcterms:created xsi:type="dcterms:W3CDTF">2020-05-20T00:57:00Z</dcterms:created>
  <dcterms:modified xsi:type="dcterms:W3CDTF">2021-04-07T06:24:00Z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