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1664C">
      <w:pPr>
        <w:jc w:val="left"/>
        <w:rPr>
          <w:rFonts w:eastAsia="黑体"/>
          <w:bCs/>
          <w:sz w:val="36"/>
          <w:szCs w:val="36"/>
        </w:rPr>
      </w:pPr>
      <w:r>
        <w:rPr>
          <w:rFonts w:eastAsia="黑体"/>
          <w:bCs/>
          <w:sz w:val="36"/>
          <w:szCs w:val="36"/>
        </w:rPr>
        <w:t>附件2</w:t>
      </w:r>
    </w:p>
    <w:p w14:paraId="111E77CF">
      <w:pPr>
        <w:jc w:val="center"/>
        <w:rPr>
          <w:rFonts w:hAnsi="华文中宋" w:eastAsia="华文中宋"/>
          <w:b/>
          <w:bCs/>
          <w:kern w:val="0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kern w:val="0"/>
          <w:sz w:val="36"/>
          <w:szCs w:val="36"/>
          <w:lang w:eastAsia="zh-CN"/>
        </w:rPr>
        <w:t>政治与公共管理学院</w:t>
      </w:r>
      <w:bookmarkStart w:id="0" w:name="_GoBack"/>
      <w:r>
        <w:rPr>
          <w:rFonts w:hint="eastAsia" w:ascii="方正大标宋简体" w:hAnsi="方正大标宋简体" w:eastAsia="方正大标宋简体" w:cs="方正大标宋简体"/>
          <w:b w:val="0"/>
          <w:bCs w:val="0"/>
          <w:kern w:val="0"/>
          <w:sz w:val="36"/>
          <w:szCs w:val="36"/>
          <w:lang w:eastAsia="zh-CN"/>
        </w:rPr>
        <w:t>“砚湖学人”课题暨</w:t>
      </w:r>
      <w:bookmarkEnd w:id="0"/>
      <w:r>
        <w:rPr>
          <w:rFonts w:hint="eastAsia" w:ascii="方正大标宋简体" w:hAnsi="方正大标宋简体" w:eastAsia="方正大标宋简体" w:cs="方正大标宋简体"/>
          <w:b w:val="0"/>
          <w:bCs w:val="0"/>
          <w:kern w:val="0"/>
          <w:sz w:val="36"/>
          <w:szCs w:val="36"/>
        </w:rPr>
        <w:t>研究生科研创新计划项目结项申请表</w:t>
      </w:r>
    </w:p>
    <w:tbl>
      <w:tblPr>
        <w:tblStyle w:val="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2463"/>
        <w:gridCol w:w="1331"/>
        <w:gridCol w:w="3011"/>
      </w:tblGrid>
      <w:tr w14:paraId="793F6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43" w:type="pct"/>
            <w:vAlign w:val="center"/>
          </w:tcPr>
          <w:p w14:paraId="58E6FFF6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项目名称</w:t>
            </w:r>
          </w:p>
        </w:tc>
        <w:tc>
          <w:tcPr>
            <w:tcW w:w="3956" w:type="pct"/>
            <w:gridSpan w:val="3"/>
            <w:vAlign w:val="center"/>
          </w:tcPr>
          <w:p w14:paraId="30F67050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0B9F5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43" w:type="pct"/>
            <w:vAlign w:val="center"/>
          </w:tcPr>
          <w:p w14:paraId="1189873C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项目编号</w:t>
            </w:r>
          </w:p>
        </w:tc>
        <w:tc>
          <w:tcPr>
            <w:tcW w:w="1432" w:type="pct"/>
            <w:vAlign w:val="center"/>
          </w:tcPr>
          <w:p w14:paraId="6415D273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774" w:type="pct"/>
            <w:vAlign w:val="center"/>
          </w:tcPr>
          <w:p w14:paraId="343774D2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项目类型</w:t>
            </w:r>
          </w:p>
        </w:tc>
        <w:tc>
          <w:tcPr>
            <w:tcW w:w="1749" w:type="pct"/>
            <w:vAlign w:val="center"/>
          </w:tcPr>
          <w:p w14:paraId="4E897D78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2CE0A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43" w:type="pct"/>
            <w:vAlign w:val="center"/>
          </w:tcPr>
          <w:p w14:paraId="7A8C3311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负责人姓名</w:t>
            </w:r>
          </w:p>
        </w:tc>
        <w:tc>
          <w:tcPr>
            <w:tcW w:w="1432" w:type="pct"/>
            <w:vAlign w:val="center"/>
          </w:tcPr>
          <w:p w14:paraId="6F90061D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774" w:type="pct"/>
            <w:vAlign w:val="center"/>
          </w:tcPr>
          <w:p w14:paraId="034778F4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负责人学号</w:t>
            </w:r>
          </w:p>
        </w:tc>
        <w:tc>
          <w:tcPr>
            <w:tcW w:w="1749" w:type="pct"/>
            <w:vAlign w:val="center"/>
          </w:tcPr>
          <w:p w14:paraId="67F7EA33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4F954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43" w:type="pct"/>
            <w:vAlign w:val="center"/>
          </w:tcPr>
          <w:p w14:paraId="410A60E0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所在专业</w:t>
            </w:r>
          </w:p>
        </w:tc>
        <w:tc>
          <w:tcPr>
            <w:tcW w:w="1432" w:type="pct"/>
            <w:vAlign w:val="center"/>
          </w:tcPr>
          <w:p w14:paraId="4633569A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774" w:type="pct"/>
            <w:vAlign w:val="center"/>
          </w:tcPr>
          <w:p w14:paraId="3A8E3AFF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联系电话</w:t>
            </w:r>
          </w:p>
        </w:tc>
        <w:tc>
          <w:tcPr>
            <w:tcW w:w="1749" w:type="pct"/>
            <w:vAlign w:val="center"/>
          </w:tcPr>
          <w:p w14:paraId="7D7A156F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220AE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43" w:type="pct"/>
            <w:vAlign w:val="center"/>
          </w:tcPr>
          <w:p w14:paraId="2D57B7B0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指导教师</w:t>
            </w:r>
          </w:p>
        </w:tc>
        <w:tc>
          <w:tcPr>
            <w:tcW w:w="1432" w:type="pct"/>
            <w:vAlign w:val="center"/>
          </w:tcPr>
          <w:p w14:paraId="192EB4B4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774" w:type="pct"/>
            <w:vAlign w:val="center"/>
          </w:tcPr>
          <w:p w14:paraId="2FD72818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论文级别</w:t>
            </w:r>
          </w:p>
        </w:tc>
        <w:tc>
          <w:tcPr>
            <w:tcW w:w="1749" w:type="pct"/>
            <w:vAlign w:val="center"/>
          </w:tcPr>
          <w:p w14:paraId="6C29FE3A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4F4B0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</w:trPr>
        <w:tc>
          <w:tcPr>
            <w:tcW w:w="1043" w:type="pct"/>
            <w:vAlign w:val="center"/>
          </w:tcPr>
          <w:p w14:paraId="17F11EDF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项目成果描述</w:t>
            </w:r>
          </w:p>
        </w:tc>
        <w:tc>
          <w:tcPr>
            <w:tcW w:w="3956" w:type="pct"/>
            <w:gridSpan w:val="3"/>
            <w:vAlign w:val="center"/>
          </w:tcPr>
          <w:p w14:paraId="183A1234">
            <w:pPr>
              <w:spacing w:line="360" w:lineRule="auto"/>
              <w:ind w:firstLine="440" w:firstLineChars="200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样例：本项目组研究成果为公开发表学术论文1篇，已完全达到结项要求，具体情况如下：</w:t>
            </w:r>
          </w:p>
          <w:p w14:paraId="06D9096B">
            <w:pPr>
              <w:spacing w:line="360" w:lineRule="auto"/>
              <w:ind w:firstLine="440" w:firstLineChars="20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张三，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AI如何赋能基层治理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[J].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中国行政管理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.2022.12.</w:t>
            </w:r>
          </w:p>
          <w:p w14:paraId="44CECF76">
            <w:pPr>
              <w:spacing w:line="360" w:lineRule="auto"/>
              <w:ind w:firstLine="440" w:firstLineChars="200"/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800字以内，可另附页。</w:t>
            </w:r>
          </w:p>
        </w:tc>
      </w:tr>
      <w:tr w14:paraId="51FEB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8" w:hRule="atLeast"/>
        </w:trPr>
        <w:tc>
          <w:tcPr>
            <w:tcW w:w="1043" w:type="pct"/>
            <w:vAlign w:val="center"/>
          </w:tcPr>
          <w:p w14:paraId="0D654F27">
            <w:pPr>
              <w:wordWrap w:val="0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指导教师</w:t>
            </w:r>
          </w:p>
          <w:p w14:paraId="029A3847">
            <w:pPr>
              <w:wordWrap w:val="0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意见</w:t>
            </w:r>
          </w:p>
        </w:tc>
        <w:tc>
          <w:tcPr>
            <w:tcW w:w="3956" w:type="pct"/>
            <w:gridSpan w:val="3"/>
            <w:vAlign w:val="bottom"/>
          </w:tcPr>
          <w:p w14:paraId="716DBC9A">
            <w:pPr>
              <w:tabs>
                <w:tab w:val="left" w:pos="8250"/>
              </w:tabs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19E964B9">
            <w:pPr>
              <w:tabs>
                <w:tab w:val="left" w:pos="8250"/>
              </w:tabs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29C9D2AB">
            <w:pPr>
              <w:tabs>
                <w:tab w:val="left" w:pos="8250"/>
              </w:tabs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3EA3AC35">
            <w:pPr>
              <w:tabs>
                <w:tab w:val="left" w:pos="8250"/>
              </w:tabs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76BAEF20">
            <w:pPr>
              <w:tabs>
                <w:tab w:val="left" w:pos="8250"/>
              </w:tabs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7C74948F">
            <w:pPr>
              <w:tabs>
                <w:tab w:val="left" w:pos="8250"/>
              </w:tabs>
              <w:wordWrap w:val="0"/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指导教师（签章）：                      </w:t>
            </w:r>
          </w:p>
          <w:p w14:paraId="1F742E8F">
            <w:pPr>
              <w:tabs>
                <w:tab w:val="left" w:pos="8250"/>
              </w:tabs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472ADA1F">
            <w:pPr>
              <w:spacing w:line="360" w:lineRule="auto"/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年     月    日</w:t>
            </w:r>
          </w:p>
        </w:tc>
      </w:tr>
      <w:tr w14:paraId="12FA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8" w:hRule="atLeast"/>
        </w:trPr>
        <w:tc>
          <w:tcPr>
            <w:tcW w:w="1043" w:type="pct"/>
            <w:vAlign w:val="center"/>
          </w:tcPr>
          <w:p w14:paraId="34BD0E85">
            <w:pPr>
              <w:wordWrap w:val="0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学院评审意见</w:t>
            </w:r>
          </w:p>
          <w:p w14:paraId="53E2E007">
            <w:pPr>
              <w:wordWrap w:val="0"/>
              <w:jc w:val="center"/>
              <w:rPr>
                <w:rFonts w:ascii="仿宋" w:hAnsi="仿宋" w:eastAsia="仿宋" w:cs="仿宋"/>
                <w:bCs/>
                <w:sz w:val="22"/>
                <w:szCs w:val="22"/>
              </w:rPr>
            </w:pPr>
          </w:p>
        </w:tc>
        <w:tc>
          <w:tcPr>
            <w:tcW w:w="3956" w:type="pct"/>
            <w:gridSpan w:val="3"/>
            <w:vAlign w:val="bottom"/>
          </w:tcPr>
          <w:p w14:paraId="41B952F8">
            <w:pPr>
              <w:wordWrap w:val="0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7DB0D98B">
            <w:pPr>
              <w:wordWrap w:val="0"/>
              <w:ind w:firstLine="5390" w:firstLineChars="2450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0496A774">
            <w:pPr>
              <w:wordWrap w:val="0"/>
              <w:ind w:firstLine="5390" w:firstLineChars="2450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22A2CDA8">
            <w:pPr>
              <w:wordWrap w:val="0"/>
              <w:ind w:firstLine="5390" w:firstLineChars="2450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5AB86891">
            <w:pPr>
              <w:wordWrap w:val="0"/>
              <w:ind w:firstLine="5390" w:firstLineChars="2450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6F9067E7">
            <w:pPr>
              <w:wordWrap w:val="0"/>
              <w:ind w:firstLine="5390" w:firstLineChars="2450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11EEF1F8">
            <w:pPr>
              <w:wordWrap w:val="0"/>
              <w:ind w:firstLine="4004" w:firstLineChars="1820"/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负责人：             </w:t>
            </w:r>
          </w:p>
          <w:p w14:paraId="16C5840C">
            <w:pPr>
              <w:wordWrap w:val="0"/>
              <w:ind w:firstLine="4004" w:firstLineChars="1820"/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（单位公章）</w:t>
            </w:r>
          </w:p>
          <w:p w14:paraId="326788BE">
            <w:pPr>
              <w:wordWrap w:val="0"/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</w:p>
          <w:p w14:paraId="48F5A655">
            <w:pPr>
              <w:spacing w:line="360" w:lineRule="auto"/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  年    月     日</w:t>
            </w:r>
          </w:p>
        </w:tc>
      </w:tr>
    </w:tbl>
    <w:p w14:paraId="6756B53D">
      <w:pPr>
        <w:widowControl/>
        <w:jc w:val="left"/>
      </w:pPr>
      <w:r>
        <w:rPr>
          <w:rFonts w:hint="eastAsia" w:ascii="仿宋" w:hAnsi="仿宋" w:eastAsia="仿宋" w:cs="仿宋"/>
          <w:sz w:val="18"/>
          <w:szCs w:val="18"/>
        </w:rPr>
        <w:t>注：本表</w:t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>原则上</w:t>
      </w:r>
      <w:r>
        <w:rPr>
          <w:rFonts w:hint="eastAsia" w:ascii="仿宋" w:hAnsi="仿宋" w:eastAsia="仿宋" w:cs="仿宋"/>
          <w:sz w:val="18"/>
          <w:szCs w:val="18"/>
        </w:rPr>
        <w:t>保持在</w:t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>2</w:t>
      </w:r>
      <w:r>
        <w:rPr>
          <w:rFonts w:hint="eastAsia" w:ascii="仿宋" w:hAnsi="仿宋" w:eastAsia="仿宋" w:cs="仿宋"/>
          <w:sz w:val="18"/>
          <w:szCs w:val="18"/>
        </w:rPr>
        <w:t>页，</w:t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>双面打印</w:t>
      </w:r>
      <w:r>
        <w:rPr>
          <w:rFonts w:hint="eastAsia" w:ascii="仿宋" w:hAnsi="仿宋" w:eastAsia="仿宋" w:cs="仿宋"/>
          <w:sz w:val="18"/>
          <w:szCs w:val="18"/>
        </w:rPr>
        <w:t>。</w:t>
      </w:r>
    </w:p>
    <w:sectPr>
      <w:pgSz w:w="11906" w:h="16838"/>
      <w:pgMar w:top="1440" w:right="1758" w:bottom="1440" w:left="175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CC437592-D49F-46EA-9501-98B53939615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2" w:fontKey="{8538521A-9A89-4941-9DFB-5633B43994D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B9729A2-ED2E-466A-A3A5-CA0A081EB61F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4FA63493-724C-4D9C-885A-C85FBC37036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C44E71"/>
    <w:rsid w:val="06A23CD9"/>
    <w:rsid w:val="2A1F385E"/>
    <w:rsid w:val="2C8F496A"/>
    <w:rsid w:val="3AC44E71"/>
    <w:rsid w:val="3D42286A"/>
    <w:rsid w:val="4AEE75EE"/>
    <w:rsid w:val="62C55E58"/>
    <w:rsid w:val="6EF31D00"/>
    <w:rsid w:val="7E53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snapToGrid w:val="0"/>
      <w:spacing w:beforeAutospacing="0" w:afterAutospacing="0" w:line="240" w:lineRule="auto"/>
      <w:jc w:val="center"/>
      <w:outlineLvl w:val="0"/>
    </w:pPr>
    <w:rPr>
      <w:rFonts w:hint="eastAsia" w:ascii="宋体" w:hAnsi="宋体" w:eastAsia="楷体" w:cs="宋体"/>
      <w:b/>
      <w:kern w:val="44"/>
      <w:sz w:val="28"/>
      <w:szCs w:val="48"/>
      <w:lang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3"/>
    <w:basedOn w:val="2"/>
    <w:next w:val="1"/>
    <w:qFormat/>
    <w:uiPriority w:val="0"/>
    <w:pPr>
      <w:jc w:val="center"/>
    </w:pPr>
    <w:rPr>
      <w:rFonts w:ascii="黑体" w:hAnsi="黑体" w:eastAsia="微软雅黑" w:cs="Times New Roman"/>
      <w:color w:val="000000" w:themeColor="text1"/>
      <w:kern w:val="2"/>
      <w:sz w:val="32"/>
      <w:szCs w:val="44"/>
      <w14:textFill>
        <w14:solidFill>
          <w14:schemeClr w14:val="tx1"/>
        </w14:solidFill>
      </w14:textFill>
    </w:rPr>
  </w:style>
  <w:style w:type="character" w:customStyle="1" w:styleId="7">
    <w:name w:val="标题 1 Char"/>
    <w:link w:val="2"/>
    <w:qFormat/>
    <w:uiPriority w:val="0"/>
    <w:rPr>
      <w:rFonts w:hint="eastAsia" w:ascii="宋体" w:hAnsi="宋体" w:eastAsia="楷体" w:cs="宋体"/>
      <w:b/>
      <w:kern w:val="44"/>
      <w:sz w:val="28"/>
      <w:szCs w:val="48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197</Characters>
  <Lines>0</Lines>
  <Paragraphs>0</Paragraphs>
  <TotalTime>4</TotalTime>
  <ScaleCrop>false</ScaleCrop>
  <LinksUpToDate>false</LinksUpToDate>
  <CharactersWithSpaces>253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2024-12-10T03:24:00Z</dcterms:created>
  <dc:creator>燃</dc:creator>
  <cp:lastModifiedBy>笑南chen</cp:lastModifiedBy>
  <dcterms:modified xsi:type="dcterms:W3CDTF">2025-01-03T08:44:41Z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CD13185E0E27427D827BCFFF73DDDC33_13</vt:lpwstr>
  </property>
  <property fmtid="{D5CDD505-2E9C-101B-9397-08002B2CF9AE}" pid="4" name="KSOTemplateDocerSaveRecord">
    <vt:lpwstr>eyJoZGlkIjoiOWRlNzUyOThkM2RiOTkxMWJjMzAzZTM0MTJiMDlkMTQiLCJ1c2VySWQiOiIyNjg4OTc0NTMifQ==</vt:lpwstr>
  </property>
</Properties>
</file>