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18866">
      <w:pPr>
        <w:tabs>
          <w:tab w:val="left" w:pos="336"/>
        </w:tabs>
        <w:adjustRightInd w:val="0"/>
        <w:snapToGrid w:val="0"/>
        <w:jc w:val="center"/>
        <w:rPr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华南师范大学</w:t>
      </w:r>
      <w:r>
        <w:rPr>
          <w:rFonts w:hint="eastAsia" w:ascii="宋体" w:hAnsi="宋体"/>
          <w:b/>
          <w:color w:val="000000"/>
          <w:sz w:val="30"/>
          <w:lang w:val="en-US" w:eastAsia="zh-CN"/>
        </w:rPr>
        <w:t>政治与公共管理学院成人教育</w:t>
      </w:r>
      <w:r>
        <w:rPr>
          <w:rFonts w:hint="eastAsia" w:ascii="宋体" w:hAnsi="宋体"/>
          <w:b/>
          <w:color w:val="000000"/>
          <w:sz w:val="30"/>
        </w:rPr>
        <w:t>本科毕业论文（设计）开题报告</w:t>
      </w:r>
    </w:p>
    <w:p w14:paraId="43B63304">
      <w:pPr>
        <w:tabs>
          <w:tab w:val="left" w:pos="336"/>
        </w:tabs>
        <w:adjustRightInd w:val="0"/>
        <w:snapToGrid w:val="0"/>
        <w:rPr>
          <w:color w:val="000000"/>
        </w:rPr>
      </w:pPr>
    </w:p>
    <w:tbl>
      <w:tblPr>
        <w:tblStyle w:val="2"/>
        <w:tblW w:w="937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868"/>
        <w:gridCol w:w="1331"/>
        <w:gridCol w:w="1650"/>
        <w:gridCol w:w="1890"/>
        <w:gridCol w:w="1305"/>
      </w:tblGrid>
      <w:tr w14:paraId="0A6243EE">
        <w:trPr>
          <w:cantSplit/>
          <w:trHeight w:val="60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4C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学院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4DBA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政治与公共管理学院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6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4D16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行政管理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C9FB1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</w:tr>
      <w:tr w14:paraId="7BA3A9F8">
        <w:trPr>
          <w:cantSplit/>
          <w:trHeight w:val="50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3550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</w:rPr>
              <w:t>姓名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397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CFF1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eastAsia="仿宋"/>
                <w:sz w:val="24"/>
                <w:szCs w:val="24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44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2681">
            <w:pPr>
              <w:autoSpaceDE w:val="0"/>
              <w:autoSpaceDN w:val="0"/>
              <w:adjustRightInd w:val="0"/>
              <w:jc w:val="center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指导教师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8425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 w14:paraId="6C3AFD48">
        <w:trPr>
          <w:cantSplit/>
          <w:trHeight w:val="645" w:hRule="atLeast"/>
        </w:trPr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AE98">
            <w:pPr>
              <w:autoSpaceDE w:val="0"/>
              <w:autoSpaceDN w:val="0"/>
              <w:adjustRightInd w:val="0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毕业论文（设计）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选题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7C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14:paraId="6AC4202C">
        <w:trPr>
          <w:cantSplit/>
          <w:trHeight w:val="1940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642BE">
            <w:pPr>
              <w:rPr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选题目的与意义</w:t>
            </w:r>
            <w:r>
              <w:rPr>
                <w:rFonts w:hint="eastAsia" w:eastAsia="仿宋"/>
                <w:sz w:val="24"/>
                <w:szCs w:val="24"/>
              </w:rPr>
              <w:t>：</w:t>
            </w:r>
          </w:p>
          <w:p w14:paraId="2A414C4B">
            <w:pPr>
              <w:rPr>
                <w:color w:val="000000"/>
                <w:sz w:val="24"/>
              </w:rPr>
            </w:pPr>
          </w:p>
          <w:p w14:paraId="2D68475A">
            <w:pPr>
              <w:rPr>
                <w:color w:val="000000"/>
                <w:sz w:val="24"/>
              </w:rPr>
            </w:pPr>
          </w:p>
          <w:p w14:paraId="416401C2">
            <w:pPr>
              <w:rPr>
                <w:color w:val="000000"/>
                <w:sz w:val="24"/>
              </w:rPr>
            </w:pPr>
          </w:p>
          <w:p w14:paraId="51AA46AD">
            <w:pPr>
              <w:rPr>
                <w:color w:val="000000"/>
                <w:sz w:val="24"/>
              </w:rPr>
            </w:pPr>
          </w:p>
          <w:p w14:paraId="6059A985">
            <w:pPr>
              <w:rPr>
                <w:color w:val="000000"/>
                <w:sz w:val="24"/>
              </w:rPr>
            </w:pPr>
          </w:p>
        </w:tc>
      </w:tr>
      <w:tr w14:paraId="0C438907">
        <w:trPr>
          <w:cantSplit/>
          <w:trHeight w:val="7997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3F3CD"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研究现状与文献综述：</w:t>
            </w:r>
          </w:p>
          <w:p w14:paraId="2F8710EF">
            <w:pPr>
              <w:rPr>
                <w:color w:val="000000"/>
                <w:sz w:val="24"/>
              </w:rPr>
            </w:pPr>
          </w:p>
          <w:p w14:paraId="356EDD50">
            <w:pPr>
              <w:rPr>
                <w:color w:val="000000"/>
                <w:sz w:val="24"/>
              </w:rPr>
            </w:pPr>
          </w:p>
          <w:p w14:paraId="509A3E55">
            <w:pPr>
              <w:rPr>
                <w:color w:val="000000"/>
                <w:sz w:val="24"/>
              </w:rPr>
            </w:pPr>
          </w:p>
          <w:p w14:paraId="76B21228">
            <w:pPr>
              <w:rPr>
                <w:color w:val="000000"/>
                <w:sz w:val="24"/>
              </w:rPr>
            </w:pPr>
          </w:p>
        </w:tc>
      </w:tr>
      <w:tr w14:paraId="20A311E3">
        <w:trPr>
          <w:cantSplit/>
          <w:trHeight w:val="4921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92910">
            <w:pPr>
              <w:rPr>
                <w:rFonts w:hint="eastAsia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研究的主要内容、预期目标与创新点：</w:t>
            </w:r>
          </w:p>
          <w:p w14:paraId="0F21C132">
            <w:pPr>
              <w:rPr>
                <w:color w:val="000000"/>
                <w:sz w:val="24"/>
              </w:rPr>
            </w:pPr>
          </w:p>
          <w:p w14:paraId="218B58A9">
            <w:pPr>
              <w:rPr>
                <w:color w:val="000000"/>
                <w:sz w:val="24"/>
              </w:rPr>
            </w:pPr>
          </w:p>
          <w:p w14:paraId="192076A3">
            <w:pPr>
              <w:rPr>
                <w:color w:val="000000"/>
                <w:sz w:val="24"/>
              </w:rPr>
            </w:pPr>
          </w:p>
          <w:p w14:paraId="5CDA4773">
            <w:pPr>
              <w:rPr>
                <w:color w:val="000000"/>
                <w:sz w:val="24"/>
              </w:rPr>
            </w:pPr>
          </w:p>
          <w:p w14:paraId="1C7D8E26">
            <w:pPr>
              <w:rPr>
                <w:color w:val="000000"/>
                <w:sz w:val="24"/>
              </w:rPr>
            </w:pPr>
          </w:p>
          <w:p w14:paraId="6EBDE4A0">
            <w:pPr>
              <w:rPr>
                <w:color w:val="000000"/>
                <w:sz w:val="24"/>
              </w:rPr>
            </w:pPr>
          </w:p>
        </w:tc>
      </w:tr>
      <w:tr w14:paraId="73680ABE">
        <w:trPr>
          <w:cantSplit/>
          <w:trHeight w:val="4388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98536"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研究思路、研究方法与研究计划：</w:t>
            </w:r>
          </w:p>
          <w:p w14:paraId="65FAB28C">
            <w:pPr>
              <w:rPr>
                <w:color w:val="000000"/>
                <w:sz w:val="24"/>
              </w:rPr>
            </w:pPr>
          </w:p>
        </w:tc>
      </w:tr>
      <w:tr w14:paraId="56F2CDED">
        <w:trPr>
          <w:cantSplit/>
          <w:trHeight w:val="3495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90114">
            <w:pPr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参考文献：</w:t>
            </w:r>
          </w:p>
          <w:p w14:paraId="454057B9">
            <w:pPr>
              <w:rPr>
                <w:color w:val="000000"/>
                <w:sz w:val="24"/>
              </w:rPr>
            </w:pPr>
          </w:p>
          <w:p w14:paraId="6B3A17D7">
            <w:pPr>
              <w:rPr>
                <w:color w:val="000000"/>
                <w:sz w:val="24"/>
              </w:rPr>
            </w:pPr>
          </w:p>
          <w:p w14:paraId="0AC63656">
            <w:pPr>
              <w:rPr>
                <w:color w:val="000000"/>
                <w:sz w:val="24"/>
              </w:rPr>
            </w:pPr>
          </w:p>
          <w:p w14:paraId="60984ABF">
            <w:pPr>
              <w:rPr>
                <w:color w:val="000000"/>
                <w:sz w:val="24"/>
              </w:rPr>
            </w:pPr>
          </w:p>
        </w:tc>
      </w:tr>
      <w:tr w14:paraId="65D13E13">
        <w:trPr>
          <w:cantSplit/>
          <w:trHeight w:val="3015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8293D"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指导教师意见（是否同意开题）：</w:t>
            </w:r>
          </w:p>
          <w:p w14:paraId="21CC48F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25052EE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695BDE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70E03AF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205406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034EF95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指导教师：</w:t>
            </w:r>
          </w:p>
          <w:p w14:paraId="440315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时间：</w:t>
            </w:r>
          </w:p>
        </w:tc>
      </w:tr>
    </w:tbl>
    <w:p w14:paraId="22260D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DYyYmNmOWFhYTAzYTBlN2Y5YjY1MWE4MDljNTUifQ=="/>
  </w:docVars>
  <w:rsids>
    <w:rsidRoot w:val="21061FE7"/>
    <w:rsid w:val="17B65DE6"/>
    <w:rsid w:val="1B8B1643"/>
    <w:rsid w:val="1DF15044"/>
    <w:rsid w:val="1F221C47"/>
    <w:rsid w:val="21061FE7"/>
    <w:rsid w:val="212C558F"/>
    <w:rsid w:val="25B31136"/>
    <w:rsid w:val="283006CB"/>
    <w:rsid w:val="28CC183C"/>
    <w:rsid w:val="2B8F0D6B"/>
    <w:rsid w:val="2FA455B9"/>
    <w:rsid w:val="31F46998"/>
    <w:rsid w:val="35D0376D"/>
    <w:rsid w:val="3B8F3B49"/>
    <w:rsid w:val="3DB73DD8"/>
    <w:rsid w:val="421A1AEF"/>
    <w:rsid w:val="42F43A3D"/>
    <w:rsid w:val="4697265F"/>
    <w:rsid w:val="49A412D5"/>
    <w:rsid w:val="4E0253DF"/>
    <w:rsid w:val="53FB0C98"/>
    <w:rsid w:val="54E454DD"/>
    <w:rsid w:val="57443946"/>
    <w:rsid w:val="578F5B65"/>
    <w:rsid w:val="5AFC1756"/>
    <w:rsid w:val="5CD77A8A"/>
    <w:rsid w:val="5D9A7F31"/>
    <w:rsid w:val="5F7C0D01"/>
    <w:rsid w:val="622778A2"/>
    <w:rsid w:val="6F764804"/>
    <w:rsid w:val="727759D0"/>
    <w:rsid w:val="728C001F"/>
    <w:rsid w:val="7ADB2C39"/>
    <w:rsid w:val="7F6F9BFE"/>
    <w:rsid w:val="7F7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150</Characters>
  <Lines>0</Lines>
  <Paragraphs>0</Paragraphs>
  <TotalTime>3</TotalTime>
  <ScaleCrop>false</ScaleCrop>
  <LinksUpToDate>false</LinksUpToDate>
  <CharactersWithSpaces>194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2019-12-24T08:34:00Z</dcterms:created>
  <dc:creator>wisdom</dc:creator>
  <cp:lastModifiedBy>李美懿</cp:lastModifiedBy>
  <dcterms:modified xsi:type="dcterms:W3CDTF">2025-05-25T18:46:02Z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54E722583E264273BE4CD1EFB53A71C1_13</vt:lpwstr>
  </property>
  <property fmtid="{D5CDD505-2E9C-101B-9397-08002B2CF9AE}" pid="4" name="KSOTemplateDocerSaveRecord">
    <vt:lpwstr>eyJoZGlkIjoiMDFhZDYyYmNmOWFhYTAzYTBlN2Y5YjY1MWE4MDljNTUiLCJ1c2VySWQiOiI1ODc0NTM4MjgifQ==</vt:lpwstr>
  </property>
</Properties>
</file>