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8F" w:rsidRPr="00362ED4" w:rsidRDefault="00900A8F" w:rsidP="00900A8F">
      <w:pPr>
        <w:spacing w:line="560" w:lineRule="exact"/>
        <w:rPr>
          <w:rFonts w:ascii="黑体" w:eastAsia="黑体" w:hAnsi="黑体"/>
          <w:sz w:val="32"/>
          <w:szCs w:val="32"/>
        </w:rPr>
      </w:pPr>
      <w:r>
        <w:rPr>
          <w:rFonts w:ascii="黑体" w:eastAsia="黑体" w:hAnsi="黑体" w:hint="eastAsia"/>
          <w:sz w:val="32"/>
          <w:szCs w:val="32"/>
        </w:rPr>
        <w:t>附件</w:t>
      </w:r>
      <w:r w:rsidRPr="00362ED4">
        <w:rPr>
          <w:rFonts w:ascii="黑体" w:eastAsia="黑体" w:hAnsi="黑体" w:hint="eastAsia"/>
          <w:sz w:val="32"/>
          <w:szCs w:val="32"/>
        </w:rPr>
        <w:t>1</w:t>
      </w:r>
    </w:p>
    <w:p w:rsidR="00900A8F" w:rsidRPr="00796509" w:rsidRDefault="00900A8F" w:rsidP="00900A8F">
      <w:pPr>
        <w:spacing w:line="560" w:lineRule="exact"/>
        <w:rPr>
          <w:rFonts w:ascii="仿宋_GB2312" w:eastAsia="仿宋_GB2312" w:hAnsi="宋体"/>
          <w:b/>
          <w:sz w:val="32"/>
          <w:szCs w:val="32"/>
        </w:rPr>
      </w:pPr>
    </w:p>
    <w:p w:rsidR="00900A8F" w:rsidRPr="00362ED4" w:rsidRDefault="00900A8F" w:rsidP="00900A8F">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华南师范大学本科毕业论文（设计）</w:t>
      </w:r>
    </w:p>
    <w:p w:rsidR="00900A8F" w:rsidRPr="00410D7F" w:rsidRDefault="00900A8F" w:rsidP="00900A8F">
      <w:pPr>
        <w:spacing w:line="560" w:lineRule="exact"/>
        <w:jc w:val="center"/>
        <w:rPr>
          <w:rFonts w:ascii="方正小标宋简体" w:eastAsia="方正小标宋简体" w:hAnsi="宋体"/>
          <w:sz w:val="36"/>
          <w:szCs w:val="36"/>
        </w:rPr>
      </w:pPr>
      <w:r w:rsidRPr="00362ED4">
        <w:rPr>
          <w:rFonts w:ascii="方正小标宋简体" w:eastAsia="方正小标宋简体" w:hAnsi="宋体" w:hint="eastAsia"/>
          <w:sz w:val="36"/>
          <w:szCs w:val="36"/>
        </w:rPr>
        <w:t>撰写基本规范</w:t>
      </w:r>
    </w:p>
    <w:p w:rsidR="00900A8F" w:rsidRPr="00796509" w:rsidRDefault="00900A8F" w:rsidP="00900A8F">
      <w:pPr>
        <w:spacing w:line="560" w:lineRule="exact"/>
        <w:jc w:val="left"/>
        <w:rPr>
          <w:rFonts w:ascii="仿宋_GB2312" w:eastAsia="仿宋_GB2312" w:hAnsi="宋体"/>
          <w:sz w:val="32"/>
          <w:szCs w:val="32"/>
        </w:rPr>
      </w:pPr>
    </w:p>
    <w:p w:rsidR="00900A8F" w:rsidRPr="00796509" w:rsidRDefault="00900A8F" w:rsidP="00900A8F">
      <w:pPr>
        <w:adjustRightInd w:val="0"/>
        <w:snapToGrid w:val="0"/>
        <w:spacing w:line="560" w:lineRule="exact"/>
        <w:ind w:firstLineChars="200" w:firstLine="640"/>
        <w:jc w:val="left"/>
        <w:rPr>
          <w:rFonts w:ascii="黑体" w:eastAsia="黑体" w:hAnsi="黑体"/>
          <w:sz w:val="32"/>
          <w:szCs w:val="32"/>
        </w:rPr>
      </w:pPr>
      <w:r w:rsidRPr="00796509">
        <w:rPr>
          <w:rFonts w:ascii="黑体" w:eastAsia="黑体" w:hAnsi="黑体" w:hint="eastAsia"/>
          <w:sz w:val="32"/>
          <w:szCs w:val="32"/>
        </w:rPr>
        <w:t>一、毕业论文（设计）资料及排列顺序</w:t>
      </w:r>
    </w:p>
    <w:p w:rsidR="00900A8F" w:rsidRPr="00796509" w:rsidRDefault="00900A8F" w:rsidP="00900A8F">
      <w:pPr>
        <w:adjustRightInd w:val="0"/>
        <w:snapToGrid w:val="0"/>
        <w:spacing w:line="560" w:lineRule="exac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楷体_GB2312" w:eastAsia="楷体_GB2312" w:hAnsi="宋体" w:hint="eastAsia"/>
          <w:sz w:val="32"/>
          <w:szCs w:val="32"/>
        </w:rPr>
        <w:t>（一）封面。</w:t>
      </w:r>
      <w:r w:rsidRPr="00796509">
        <w:rPr>
          <w:rFonts w:ascii="仿宋_GB2312" w:eastAsia="仿宋_GB2312" w:hAnsi="宋体" w:hint="eastAsia"/>
          <w:sz w:val="32"/>
          <w:szCs w:val="32"/>
        </w:rPr>
        <w:t>包括论文题目、指导教师、学生姓名、学号、院（系）、专业、毕业时间等内容。论文封面由学校统一印制。</w:t>
      </w:r>
    </w:p>
    <w:p w:rsidR="00900A8F" w:rsidRPr="00796509" w:rsidRDefault="00900A8F" w:rsidP="00900A8F">
      <w:pPr>
        <w:adjustRightInd w:val="0"/>
        <w:snapToGrid w:val="0"/>
        <w:spacing w:line="560" w:lineRule="exac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楷体_GB2312" w:eastAsia="楷体_GB2312" w:hAnsi="宋体" w:hint="eastAsia"/>
          <w:sz w:val="32"/>
          <w:szCs w:val="32"/>
        </w:rPr>
        <w:t>（二）中、外文摘要（包括关键词）。</w:t>
      </w:r>
      <w:r w:rsidRPr="00796509">
        <w:rPr>
          <w:rFonts w:ascii="仿宋_GB2312" w:eastAsia="仿宋_GB2312" w:hAnsi="宋体" w:hint="eastAsia"/>
          <w:sz w:val="32"/>
          <w:szCs w:val="32"/>
        </w:rPr>
        <w:t>外文论文（设计）的中文摘要放在英文摘要后面编排。</w:t>
      </w:r>
    </w:p>
    <w:p w:rsidR="00900A8F" w:rsidRPr="00796509" w:rsidRDefault="00900A8F" w:rsidP="00900A8F">
      <w:pPr>
        <w:adjustRightInd w:val="0"/>
        <w:snapToGrid w:val="0"/>
        <w:spacing w:line="560" w:lineRule="exact"/>
        <w:jc w:val="left"/>
        <w:rPr>
          <w:rFonts w:ascii="楷体_GB2312" w:eastAsia="楷体_GB2312" w:hAnsi="宋体"/>
          <w:sz w:val="32"/>
          <w:szCs w:val="32"/>
        </w:rPr>
      </w:pPr>
      <w:r w:rsidRPr="00796509">
        <w:rPr>
          <w:rFonts w:ascii="楷体_GB2312" w:eastAsia="楷体_GB2312" w:hAnsi="宋体" w:hint="eastAsia"/>
          <w:sz w:val="32"/>
          <w:szCs w:val="32"/>
        </w:rPr>
        <w:t xml:space="preserve">    （三）目录</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楷体_GB2312" w:eastAsia="楷体_GB2312" w:hAnsi="宋体" w:hint="eastAsia"/>
          <w:sz w:val="32"/>
          <w:szCs w:val="32"/>
        </w:rPr>
        <w:t>（四）正文与注释</w:t>
      </w:r>
    </w:p>
    <w:p w:rsidR="00900A8F" w:rsidRPr="00796509" w:rsidRDefault="00900A8F" w:rsidP="00900A8F">
      <w:pPr>
        <w:adjustRightInd w:val="0"/>
        <w:snapToGrid w:val="0"/>
        <w:spacing w:line="560" w:lineRule="exact"/>
        <w:jc w:val="left"/>
        <w:rPr>
          <w:rFonts w:ascii="楷体_GB2312" w:eastAsia="楷体_GB2312" w:hAnsi="宋体"/>
          <w:sz w:val="32"/>
          <w:szCs w:val="32"/>
        </w:rPr>
      </w:pPr>
      <w:r w:rsidRPr="00796509">
        <w:rPr>
          <w:rFonts w:ascii="楷体_GB2312" w:eastAsia="楷体_GB2312" w:hAnsi="宋体" w:hint="eastAsia"/>
          <w:sz w:val="32"/>
          <w:szCs w:val="32"/>
        </w:rPr>
        <w:t xml:space="preserve">    （五）参考文献</w:t>
      </w:r>
    </w:p>
    <w:p w:rsidR="00900A8F" w:rsidRPr="00796509" w:rsidRDefault="00900A8F" w:rsidP="00900A8F">
      <w:pPr>
        <w:adjustRightInd w:val="0"/>
        <w:snapToGrid w:val="0"/>
        <w:spacing w:line="560" w:lineRule="exact"/>
        <w:jc w:val="left"/>
        <w:rPr>
          <w:rFonts w:ascii="楷体_GB2312" w:eastAsia="楷体_GB2312" w:hAnsi="宋体"/>
          <w:sz w:val="32"/>
          <w:szCs w:val="32"/>
        </w:rPr>
      </w:pPr>
      <w:r w:rsidRPr="00796509">
        <w:rPr>
          <w:rFonts w:ascii="楷体_GB2312" w:eastAsia="楷体_GB2312" w:hAnsi="宋体" w:hint="eastAsia"/>
          <w:sz w:val="32"/>
          <w:szCs w:val="32"/>
        </w:rPr>
        <w:t xml:space="preserve">    （六）附录（附图）</w:t>
      </w:r>
    </w:p>
    <w:p w:rsidR="00900A8F" w:rsidRPr="00796509" w:rsidRDefault="00900A8F" w:rsidP="00900A8F">
      <w:pPr>
        <w:adjustRightInd w:val="0"/>
        <w:snapToGrid w:val="0"/>
        <w:spacing w:line="560" w:lineRule="exact"/>
        <w:jc w:val="left"/>
        <w:rPr>
          <w:rFonts w:ascii="楷体_GB2312" w:eastAsia="楷体_GB2312" w:hAnsi="宋体"/>
          <w:sz w:val="32"/>
          <w:szCs w:val="32"/>
        </w:rPr>
      </w:pPr>
      <w:r w:rsidRPr="00796509">
        <w:rPr>
          <w:rFonts w:ascii="楷体_GB2312" w:eastAsia="楷体_GB2312" w:hAnsi="宋体" w:hint="eastAsia"/>
          <w:sz w:val="32"/>
          <w:szCs w:val="32"/>
        </w:rPr>
        <w:t xml:space="preserve">    （七）致谢</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b/>
          <w:sz w:val="32"/>
          <w:szCs w:val="32"/>
        </w:rPr>
        <w:t xml:space="preserve">    </w:t>
      </w:r>
      <w:r w:rsidRPr="00796509">
        <w:rPr>
          <w:rFonts w:ascii="仿宋_GB2312" w:eastAsia="仿宋_GB2312" w:hAnsi="宋体" w:hint="eastAsia"/>
          <w:sz w:val="32"/>
          <w:szCs w:val="32"/>
        </w:rPr>
        <w:t>毕业论文（设计）须用计算机打印，一律采用A4纸。除特殊需要，一般不使用繁体字。</w:t>
      </w:r>
    </w:p>
    <w:p w:rsidR="00900A8F" w:rsidRPr="00796509" w:rsidRDefault="00900A8F" w:rsidP="00900A8F">
      <w:pPr>
        <w:adjustRightInd w:val="0"/>
        <w:snapToGrid w:val="0"/>
        <w:spacing w:line="560" w:lineRule="exact"/>
        <w:jc w:val="left"/>
        <w:rPr>
          <w:rFonts w:ascii="黑体" w:eastAsia="黑体" w:hAnsi="黑体"/>
          <w:sz w:val="32"/>
          <w:szCs w:val="32"/>
        </w:rPr>
      </w:pPr>
      <w:r w:rsidRPr="00796509">
        <w:rPr>
          <w:rFonts w:ascii="黑体" w:eastAsia="黑体" w:hAnsi="黑体" w:hint="eastAsia"/>
          <w:sz w:val="32"/>
          <w:szCs w:val="32"/>
        </w:rPr>
        <w:t xml:space="preserve">    二、毕业论文（设计）撰写的内容与要求</w:t>
      </w:r>
    </w:p>
    <w:p w:rsidR="00900A8F" w:rsidRPr="00796509" w:rsidRDefault="00900A8F" w:rsidP="00900A8F">
      <w:pPr>
        <w:adjustRightInd w:val="0"/>
        <w:snapToGrid w:val="0"/>
        <w:spacing w:line="560" w:lineRule="exact"/>
        <w:jc w:val="left"/>
        <w:rPr>
          <w:rFonts w:ascii="楷体_GB2312" w:eastAsia="楷体_GB2312" w:hAnsi="宋体"/>
          <w:sz w:val="32"/>
          <w:szCs w:val="32"/>
        </w:rPr>
      </w:pPr>
      <w:r w:rsidRPr="00796509">
        <w:rPr>
          <w:rFonts w:ascii="楷体_GB2312" w:eastAsia="楷体_GB2312" w:hAnsi="宋体" w:hint="eastAsia"/>
          <w:sz w:val="32"/>
          <w:szCs w:val="32"/>
        </w:rPr>
        <w:t xml:space="preserve">    （一）封面</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纸质封面由学校统一印制。</w:t>
      </w:r>
    </w:p>
    <w:p w:rsidR="00900A8F" w:rsidRDefault="00900A8F" w:rsidP="00900A8F">
      <w:pPr>
        <w:adjustRightInd w:val="0"/>
        <w:snapToGrid w:val="0"/>
        <w:spacing w:line="560" w:lineRule="exact"/>
        <w:ind w:firstLine="645"/>
        <w:jc w:val="left"/>
        <w:rPr>
          <w:rFonts w:ascii="楷体_GB2312" w:eastAsia="楷体_GB2312" w:hAnsi="宋体"/>
          <w:sz w:val="32"/>
          <w:szCs w:val="32"/>
        </w:rPr>
      </w:pPr>
      <w:r w:rsidRPr="00796509">
        <w:rPr>
          <w:rFonts w:ascii="楷体_GB2312" w:eastAsia="楷体_GB2312" w:hAnsi="宋体" w:hint="eastAsia"/>
          <w:sz w:val="32"/>
          <w:szCs w:val="32"/>
        </w:rPr>
        <w:t>（二）中、外文摘要</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仿宋_GB2312" w:eastAsia="仿宋_GB2312" w:hAnsi="宋体" w:hint="eastAsia"/>
          <w:sz w:val="32"/>
          <w:szCs w:val="32"/>
        </w:rPr>
        <w:t>“中文摘要或外文摘要”居中位置，使用小二号黑体字，加粗。中文摘要内容使用小四号宋体字，外文摘要内容</w:t>
      </w:r>
      <w:r w:rsidRPr="00796509">
        <w:rPr>
          <w:rFonts w:ascii="仿宋_GB2312" w:eastAsia="仿宋_GB2312" w:hint="eastAsia"/>
          <w:snapToGrid w:val="0"/>
          <w:color w:val="000000"/>
          <w:kern w:val="0"/>
          <w:sz w:val="32"/>
          <w:szCs w:val="32"/>
        </w:rPr>
        <w:t>用小四号新罗马体</w:t>
      </w:r>
      <w:r>
        <w:rPr>
          <w:rFonts w:eastAsia="仿宋_GB2312"/>
          <w:snapToGrid w:val="0"/>
          <w:color w:val="000000"/>
          <w:kern w:val="0"/>
          <w:sz w:val="28"/>
          <w:szCs w:val="28"/>
        </w:rPr>
        <w:t>（</w:t>
      </w:r>
      <w:r>
        <w:rPr>
          <w:rFonts w:eastAsia="仿宋_GB2312"/>
          <w:snapToGrid w:val="0"/>
          <w:color w:val="000000"/>
          <w:kern w:val="0"/>
          <w:sz w:val="28"/>
          <w:szCs w:val="28"/>
        </w:rPr>
        <w:t>Times New Roman</w:t>
      </w:r>
      <w:r>
        <w:rPr>
          <w:rFonts w:eastAsia="仿宋_GB2312"/>
          <w:snapToGrid w:val="0"/>
          <w:color w:val="000000"/>
          <w:kern w:val="0"/>
          <w:sz w:val="28"/>
          <w:szCs w:val="28"/>
        </w:rPr>
        <w:t>）</w:t>
      </w:r>
      <w:r w:rsidRPr="00796509">
        <w:rPr>
          <w:rFonts w:ascii="仿宋_GB2312" w:eastAsia="仿宋_GB2312" w:hAnsi="宋体" w:hint="eastAsia"/>
          <w:sz w:val="32"/>
          <w:szCs w:val="32"/>
        </w:rPr>
        <w:t>。中文摘要一般不超过250—300字。外文摘要一般不超过250个实词。</w:t>
      </w:r>
    </w:p>
    <w:p w:rsidR="00900A8F" w:rsidRPr="00796509" w:rsidRDefault="00900A8F" w:rsidP="00900A8F">
      <w:pPr>
        <w:adjustRightInd w:val="0"/>
        <w:snapToGrid w:val="0"/>
        <w:spacing w:line="560" w:lineRule="exact"/>
        <w:ind w:firstLineChars="200" w:firstLine="640"/>
        <w:jc w:val="left"/>
        <w:rPr>
          <w:rFonts w:ascii="仿宋_GB2312" w:eastAsia="仿宋_GB2312" w:hAnsi="宋体"/>
          <w:sz w:val="32"/>
          <w:szCs w:val="32"/>
        </w:rPr>
      </w:pPr>
      <w:r w:rsidRPr="00796509">
        <w:rPr>
          <w:rFonts w:ascii="仿宋_GB2312" w:eastAsia="仿宋_GB2312" w:hAnsi="宋体" w:hint="eastAsia"/>
          <w:sz w:val="32"/>
          <w:szCs w:val="32"/>
        </w:rPr>
        <w:t>关键词：“关键词”空两格，后加冒号与关键词隔开，各关键词之间用逗号隔开。外文关键词应与中文关键词相对应。关键词一般在3—8个之间。</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楷体_GB2312" w:eastAsia="楷体_GB2312" w:hAnsi="宋体" w:hint="eastAsia"/>
          <w:sz w:val="32"/>
          <w:szCs w:val="32"/>
        </w:rPr>
        <w:t>（三）目录</w:t>
      </w:r>
    </w:p>
    <w:p w:rsidR="00900A8F" w:rsidRPr="00796509" w:rsidRDefault="00900A8F" w:rsidP="00063965">
      <w:pPr>
        <w:spacing w:line="560" w:lineRule="exact"/>
        <w:ind w:rightChars="26" w:right="55" w:firstLineChars="200" w:firstLine="640"/>
        <w:rPr>
          <w:rFonts w:ascii="仿宋_GB2312" w:eastAsia="仿宋_GB2312" w:hAnsi="宋体"/>
          <w:sz w:val="32"/>
          <w:szCs w:val="32"/>
        </w:rPr>
      </w:pPr>
      <w:r w:rsidRPr="00796509">
        <w:rPr>
          <w:rFonts w:ascii="仿宋_GB2312" w:eastAsia="仿宋_GB2312" w:hAnsi="宋体" w:hint="eastAsia"/>
          <w:sz w:val="32"/>
          <w:szCs w:val="32"/>
        </w:rPr>
        <w:t>“目录”两字居中，使用小二号黑体字，加粗。目录内容使用小四号宋体字，多倍行距（1.25倍）。</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楷体_GB2312" w:eastAsia="楷体_GB2312" w:hAnsi="宋体" w:hint="eastAsia"/>
          <w:sz w:val="32"/>
          <w:szCs w:val="32"/>
        </w:rPr>
        <w:t>（四）正文</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正文一般使用小四号宋体字，重点文句加粗。</w:t>
      </w:r>
    </w:p>
    <w:p w:rsidR="00900A8F" w:rsidRPr="00796509" w:rsidRDefault="00900A8F" w:rsidP="00900A8F">
      <w:pPr>
        <w:adjustRightInd w:val="0"/>
        <w:snapToGrid w:val="0"/>
        <w:spacing w:line="560" w:lineRule="exact"/>
        <w:jc w:val="left"/>
        <w:rPr>
          <w:rFonts w:ascii="仿宋_GB2312" w:eastAsia="仿宋_GB2312" w:hAnsi="黑体"/>
          <w:b/>
          <w:sz w:val="32"/>
          <w:szCs w:val="32"/>
        </w:rPr>
      </w:pPr>
      <w:r w:rsidRPr="00796509">
        <w:rPr>
          <w:rFonts w:ascii="仿宋_GB2312" w:eastAsia="仿宋_GB2312" w:hAnsi="黑体" w:hint="eastAsia"/>
          <w:b/>
          <w:sz w:val="32"/>
          <w:szCs w:val="32"/>
        </w:rPr>
        <w:t xml:space="preserve">    1．标题层次</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毕业论文的全部标题层次应整齐清晰，相同的层次应采用统一的表示体例。</w:t>
      </w:r>
    </w:p>
    <w:p w:rsidR="00900A8F" w:rsidRPr="00796509" w:rsidRDefault="00900A8F" w:rsidP="00900A8F">
      <w:pPr>
        <w:adjustRightInd w:val="0"/>
        <w:snapToGrid w:val="0"/>
        <w:spacing w:line="560" w:lineRule="exact"/>
        <w:ind w:firstLineChars="200" w:firstLine="643"/>
        <w:rPr>
          <w:rFonts w:ascii="仿宋_GB2312" w:eastAsia="仿宋_GB2312" w:hAnsi="宋体"/>
          <w:sz w:val="32"/>
          <w:szCs w:val="32"/>
        </w:rPr>
      </w:pPr>
      <w:r w:rsidRPr="00796509">
        <w:rPr>
          <w:rFonts w:ascii="仿宋_GB2312" w:eastAsia="仿宋_GB2312" w:hAnsi="宋体" w:hint="eastAsia"/>
          <w:b/>
          <w:sz w:val="32"/>
          <w:szCs w:val="32"/>
        </w:rPr>
        <w:t>2．</w:t>
      </w:r>
      <w:r w:rsidRPr="00796509">
        <w:rPr>
          <w:rFonts w:ascii="仿宋_GB2312" w:eastAsia="仿宋_GB2312" w:hAnsi="宋体" w:hint="eastAsia"/>
          <w:b/>
          <w:spacing w:val="-6"/>
          <w:sz w:val="32"/>
          <w:szCs w:val="32"/>
        </w:rPr>
        <w:t>量和单位。</w:t>
      </w:r>
      <w:r w:rsidRPr="00796509">
        <w:rPr>
          <w:rFonts w:ascii="仿宋_GB2312" w:eastAsia="仿宋_GB2312" w:hAnsi="宋体" w:hint="eastAsia"/>
          <w:spacing w:val="-6"/>
          <w:sz w:val="32"/>
          <w:szCs w:val="32"/>
        </w:rPr>
        <w:t>各种计量单位一律采用国家标准GB3100—GB3102-93。</w:t>
      </w:r>
      <w:r w:rsidRPr="00796509">
        <w:rPr>
          <w:rFonts w:ascii="仿宋_GB2312" w:eastAsia="仿宋_GB2312" w:hAnsi="宋体" w:hint="eastAsia"/>
          <w:sz w:val="32"/>
          <w:szCs w:val="32"/>
        </w:rPr>
        <w:t>非物理量的单位可用汉字与符号构成组合形式的单位。</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仿宋_GB2312" w:eastAsia="仿宋_GB2312" w:hAnsi="宋体" w:hint="eastAsia"/>
          <w:b/>
          <w:sz w:val="32"/>
          <w:szCs w:val="32"/>
        </w:rPr>
        <w:t>3．标点符号。</w:t>
      </w:r>
      <w:r w:rsidRPr="00796509">
        <w:rPr>
          <w:rFonts w:ascii="仿宋_GB2312" w:eastAsia="仿宋_GB2312" w:hAnsi="宋体" w:hint="eastAsia"/>
          <w:sz w:val="32"/>
          <w:szCs w:val="32"/>
        </w:rPr>
        <w:t>标点符号应按照国家新闻出版署公布的“标点符号使用方法”的统一规定正确使用。</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仿宋_GB2312" w:eastAsia="仿宋_GB2312" w:hAnsi="宋体" w:hint="eastAsia"/>
          <w:b/>
          <w:sz w:val="32"/>
          <w:szCs w:val="32"/>
        </w:rPr>
        <w:t>4．外文字母。</w:t>
      </w:r>
      <w:r w:rsidRPr="00796509">
        <w:rPr>
          <w:rFonts w:ascii="仿宋_GB2312" w:eastAsia="仿宋_GB2312" w:hAnsi="宋体" w:hint="eastAsia"/>
          <w:sz w:val="32"/>
          <w:szCs w:val="32"/>
        </w:rPr>
        <w:t>外文字母采用我国规定和国际通用的有关标准写法。</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仿宋_GB2312" w:eastAsia="仿宋_GB2312" w:hAnsi="宋体" w:hint="eastAsia"/>
          <w:b/>
          <w:sz w:val="32"/>
          <w:szCs w:val="32"/>
        </w:rPr>
        <w:t xml:space="preserve"> 5．名词、名称。</w:t>
      </w:r>
      <w:r w:rsidRPr="00796509">
        <w:rPr>
          <w:rFonts w:ascii="仿宋_GB2312" w:eastAsia="仿宋_GB2312" w:hAnsi="宋体" w:hint="eastAsia"/>
          <w:sz w:val="32"/>
          <w:szCs w:val="32"/>
        </w:rPr>
        <w:t>科学技术名词术语采用全国自然科学技术名词审定委员会公布的规范词或国家标准、部标准中规定的名称，尚未统一规定或叫法有争议的名称术语，可采用惯用的名称。</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仿宋_GB2312" w:eastAsia="仿宋_GB2312" w:hAnsi="宋体" w:hint="eastAsia"/>
          <w:b/>
          <w:sz w:val="32"/>
          <w:szCs w:val="32"/>
        </w:rPr>
        <w:t>6．数字。</w:t>
      </w:r>
      <w:r w:rsidRPr="00796509">
        <w:rPr>
          <w:rFonts w:ascii="仿宋_GB2312" w:eastAsia="仿宋_GB2312" w:hAnsi="宋体" w:hint="eastAsia"/>
          <w:sz w:val="32"/>
          <w:szCs w:val="32"/>
        </w:rPr>
        <w:t>文中的数字，除部分结构层次序数和词、词组、惯用语、缩略语、具有修辞色彩语句中作为词素的数字必须使用汉字外，应当使用阿拉伯数码，同一文中，数字表示方法应前后一致。</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w:t>
      </w:r>
      <w:r w:rsidRPr="00796509">
        <w:rPr>
          <w:rFonts w:ascii="仿宋_GB2312" w:eastAsia="仿宋_GB2312" w:hAnsi="宋体" w:hint="eastAsia"/>
          <w:b/>
          <w:sz w:val="32"/>
          <w:szCs w:val="32"/>
        </w:rPr>
        <w:t xml:space="preserve"> 7．公式。</w:t>
      </w:r>
      <w:r w:rsidRPr="00796509">
        <w:rPr>
          <w:rFonts w:ascii="仿宋_GB2312" w:eastAsia="仿宋_GB2312" w:hAnsi="宋体" w:hint="eastAsia"/>
          <w:sz w:val="32"/>
          <w:szCs w:val="32"/>
        </w:rPr>
        <w:t>公式一般居中放置；有编号的公式顶格放置，编号需加圆括号标在公式右边，公式与编号之间不加虚线。</w:t>
      </w:r>
    </w:p>
    <w:p w:rsidR="00900A8F" w:rsidRPr="00796509" w:rsidRDefault="00900A8F" w:rsidP="00900A8F">
      <w:pPr>
        <w:adjustRightInd w:val="0"/>
        <w:snapToGrid w:val="0"/>
        <w:spacing w:line="560" w:lineRule="exact"/>
        <w:jc w:val="left"/>
        <w:rPr>
          <w:rFonts w:ascii="仿宋_GB2312" w:eastAsia="仿宋_GB2312" w:hAnsi="宋体"/>
          <w:b/>
          <w:sz w:val="32"/>
          <w:szCs w:val="32"/>
        </w:rPr>
      </w:pPr>
      <w:r w:rsidRPr="00796509">
        <w:rPr>
          <w:rFonts w:ascii="仿宋_GB2312" w:eastAsia="仿宋_GB2312" w:hAnsi="宋体" w:hint="eastAsia"/>
          <w:b/>
          <w:sz w:val="32"/>
          <w:szCs w:val="32"/>
        </w:rPr>
        <w:t xml:space="preserve">    8．表格和插图。</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（1）表格。每个表格应有自己</w:t>
      </w:r>
      <w:proofErr w:type="gramStart"/>
      <w:r w:rsidRPr="00796509">
        <w:rPr>
          <w:rFonts w:ascii="仿宋_GB2312" w:eastAsia="仿宋_GB2312" w:hAnsi="宋体" w:hint="eastAsia"/>
          <w:sz w:val="32"/>
          <w:szCs w:val="32"/>
        </w:rPr>
        <w:t>的表序和</w:t>
      </w:r>
      <w:proofErr w:type="gramEnd"/>
      <w:r w:rsidRPr="00796509">
        <w:rPr>
          <w:rFonts w:ascii="仿宋_GB2312" w:eastAsia="仿宋_GB2312" w:hAnsi="宋体" w:hint="eastAsia"/>
          <w:sz w:val="32"/>
          <w:szCs w:val="32"/>
        </w:rPr>
        <w:t>表题。表内内容应对齐，表内数字、文字连续重复时不可使用“同上”等字样或符号代替。表内有整段文字时，</w:t>
      </w:r>
      <w:proofErr w:type="gramStart"/>
      <w:r w:rsidRPr="00796509">
        <w:rPr>
          <w:rFonts w:ascii="仿宋_GB2312" w:eastAsia="仿宋_GB2312" w:hAnsi="宋体" w:hint="eastAsia"/>
          <w:sz w:val="32"/>
          <w:szCs w:val="32"/>
        </w:rPr>
        <w:t>起行处空一格</w:t>
      </w:r>
      <w:proofErr w:type="gramEnd"/>
      <w:r w:rsidRPr="00796509">
        <w:rPr>
          <w:rFonts w:ascii="仿宋_GB2312" w:eastAsia="仿宋_GB2312" w:hAnsi="宋体" w:hint="eastAsia"/>
          <w:sz w:val="32"/>
          <w:szCs w:val="32"/>
        </w:rPr>
        <w:t>，回行顶格，最后不用标点符号。</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（2）插图。每幅图应有自己</w:t>
      </w:r>
      <w:proofErr w:type="gramStart"/>
      <w:r w:rsidRPr="00796509">
        <w:rPr>
          <w:rFonts w:ascii="仿宋_GB2312" w:eastAsia="仿宋_GB2312" w:hAnsi="宋体" w:hint="eastAsia"/>
          <w:sz w:val="32"/>
          <w:szCs w:val="32"/>
        </w:rPr>
        <w:t>的图序和</w:t>
      </w:r>
      <w:proofErr w:type="gramEnd"/>
      <w:r w:rsidRPr="00796509">
        <w:rPr>
          <w:rFonts w:ascii="仿宋_GB2312" w:eastAsia="仿宋_GB2312" w:hAnsi="宋体" w:hint="eastAsia"/>
          <w:sz w:val="32"/>
          <w:szCs w:val="32"/>
        </w:rPr>
        <w:t>图题。一般要求采用计算机制图。</w:t>
      </w:r>
    </w:p>
    <w:p w:rsidR="00900A8F" w:rsidRPr="00796509" w:rsidRDefault="00900A8F" w:rsidP="00900A8F">
      <w:pPr>
        <w:adjustRightInd w:val="0"/>
        <w:snapToGrid w:val="0"/>
        <w:spacing w:line="560" w:lineRule="exact"/>
        <w:jc w:val="left"/>
        <w:rPr>
          <w:rFonts w:ascii="仿宋_GB2312" w:eastAsia="仿宋_GB2312" w:hAnsi="宋体"/>
          <w:sz w:val="32"/>
          <w:szCs w:val="32"/>
        </w:rPr>
      </w:pPr>
      <w:r w:rsidRPr="00796509">
        <w:rPr>
          <w:rFonts w:ascii="仿宋_GB2312" w:eastAsia="仿宋_GB2312" w:hAnsi="宋体" w:hint="eastAsia"/>
          <w:sz w:val="32"/>
          <w:szCs w:val="32"/>
        </w:rPr>
        <w:t xml:space="preserve">    文中表需在表的上方、表号、表名、表注。文中图需在图的下方排印图号、图名、图注。</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楷体_GB2312" w:eastAsia="楷体_GB2312" w:hAnsi="宋体" w:hint="eastAsia"/>
          <w:sz w:val="32"/>
          <w:szCs w:val="32"/>
        </w:rPr>
        <w:t>（五）注释</w:t>
      </w:r>
    </w:p>
    <w:p w:rsidR="00900A8F" w:rsidRPr="00796509" w:rsidRDefault="00900A8F" w:rsidP="00900A8F">
      <w:pPr>
        <w:adjustRightInd w:val="0"/>
        <w:snapToGrid w:val="0"/>
        <w:spacing w:line="560" w:lineRule="exact"/>
        <w:ind w:firstLineChars="200" w:firstLine="640"/>
        <w:jc w:val="left"/>
        <w:rPr>
          <w:rFonts w:ascii="仿宋_GB2312" w:eastAsia="仿宋_GB2312" w:hAnsi="宋体"/>
          <w:sz w:val="32"/>
          <w:szCs w:val="32"/>
        </w:rPr>
      </w:pPr>
      <w:r w:rsidRPr="00796509">
        <w:rPr>
          <w:rFonts w:ascii="仿宋_GB2312" w:eastAsia="仿宋_GB2312" w:hAnsi="宋体" w:hint="eastAsia"/>
          <w:sz w:val="32"/>
          <w:szCs w:val="32"/>
        </w:rPr>
        <w:t>注释采用页末注（将注文放在加注页的页脚）或篇末注（将全部注文集中在文章末尾）。注释编号选用带圈阿拉伯数字，注文使用小五号宋体字。</w:t>
      </w:r>
    </w:p>
    <w:p w:rsidR="00900A8F" w:rsidRPr="00796509" w:rsidRDefault="00900A8F" w:rsidP="00900A8F">
      <w:pPr>
        <w:snapToGrid w:val="0"/>
        <w:spacing w:line="560" w:lineRule="exact"/>
        <w:ind w:firstLineChars="200" w:firstLine="640"/>
        <w:jc w:val="left"/>
        <w:rPr>
          <w:rFonts w:ascii="仿宋_GB2312" w:eastAsia="仿宋_GB2312" w:hAnsi="宋体"/>
          <w:sz w:val="32"/>
          <w:szCs w:val="32"/>
        </w:rPr>
      </w:pPr>
      <w:r w:rsidRPr="00796509">
        <w:rPr>
          <w:rFonts w:ascii="仿宋_GB2312" w:eastAsia="仿宋_GB2312" w:hAnsi="宋体" w:hint="eastAsia"/>
          <w:sz w:val="32"/>
          <w:szCs w:val="32"/>
        </w:rPr>
        <w:t>引用各类文献注释格式采用GB3469-83《文献类型与文献载体代码》格式规范。</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楷体_GB2312" w:eastAsia="楷体_GB2312" w:hAnsi="宋体" w:hint="eastAsia"/>
          <w:sz w:val="32"/>
          <w:szCs w:val="32"/>
        </w:rPr>
        <w:t>（六）参考文献</w:t>
      </w:r>
    </w:p>
    <w:p w:rsidR="00900A8F" w:rsidRPr="00796509" w:rsidRDefault="00900A8F" w:rsidP="00900A8F">
      <w:pPr>
        <w:widowControl/>
        <w:adjustRightInd w:val="0"/>
        <w:snapToGrid w:val="0"/>
        <w:spacing w:line="560" w:lineRule="exact"/>
        <w:ind w:firstLineChars="200" w:firstLine="640"/>
        <w:jc w:val="left"/>
        <w:rPr>
          <w:rFonts w:ascii="仿宋_GB2312" w:eastAsia="仿宋_GB2312" w:hAnsi="宋体"/>
          <w:sz w:val="32"/>
          <w:szCs w:val="32"/>
        </w:rPr>
      </w:pPr>
      <w:r w:rsidRPr="00796509">
        <w:rPr>
          <w:rFonts w:ascii="仿宋_GB2312" w:eastAsia="仿宋_GB2312" w:hAnsi="宋体" w:hint="eastAsia"/>
          <w:sz w:val="32"/>
          <w:szCs w:val="32"/>
        </w:rPr>
        <w:t>参考文献书写格式应根据GB3469-83《文献类型与文献载体代码》规定，以单字母方式标识：M专著，C论文集，N报纸文章，J期刊文章，D学位论文，R研究报告，S标准，P专利；对于专著、论文集中的析出文献采用单字母“A”标识，其他未说明的文献类型，采用单字母“Z”标识。</w:t>
      </w:r>
    </w:p>
    <w:p w:rsidR="00900A8F" w:rsidRPr="00796509" w:rsidRDefault="00900A8F" w:rsidP="00900A8F">
      <w:pPr>
        <w:adjustRightInd w:val="0"/>
        <w:snapToGrid w:val="0"/>
        <w:spacing w:line="560" w:lineRule="exact"/>
        <w:ind w:firstLineChars="200" w:firstLine="640"/>
        <w:jc w:val="left"/>
        <w:rPr>
          <w:rFonts w:ascii="楷体_GB2312" w:eastAsia="楷体_GB2312" w:hAnsi="宋体"/>
          <w:sz w:val="32"/>
          <w:szCs w:val="32"/>
        </w:rPr>
      </w:pPr>
      <w:r w:rsidRPr="00796509">
        <w:rPr>
          <w:rFonts w:ascii="楷体_GB2312" w:eastAsia="楷体_GB2312" w:hAnsi="宋体" w:hint="eastAsia"/>
          <w:sz w:val="32"/>
          <w:szCs w:val="32"/>
        </w:rPr>
        <w:t>（七）附录</w:t>
      </w:r>
    </w:p>
    <w:p w:rsidR="00900A8F" w:rsidRPr="00796509" w:rsidRDefault="00900A8F" w:rsidP="00900A8F">
      <w:pPr>
        <w:adjustRightInd w:val="0"/>
        <w:snapToGrid w:val="0"/>
        <w:spacing w:line="560" w:lineRule="exact"/>
        <w:ind w:firstLineChars="200" w:firstLine="640"/>
        <w:jc w:val="left"/>
        <w:rPr>
          <w:rFonts w:ascii="仿宋_GB2312" w:eastAsia="仿宋_GB2312" w:hAnsi="宋体"/>
          <w:sz w:val="32"/>
          <w:szCs w:val="32"/>
        </w:rPr>
      </w:pPr>
      <w:r w:rsidRPr="00796509">
        <w:rPr>
          <w:rFonts w:ascii="仿宋_GB2312" w:eastAsia="仿宋_GB2312" w:hAnsi="宋体" w:hint="eastAsia"/>
          <w:sz w:val="32"/>
          <w:szCs w:val="32"/>
        </w:rPr>
        <w:t>“附录”两字居中位置，使用小二号黑体字，加粗。</w:t>
      </w:r>
    </w:p>
    <w:p w:rsidR="00900A8F" w:rsidRPr="00796509" w:rsidRDefault="00900A8F" w:rsidP="00900A8F">
      <w:pPr>
        <w:adjustRightInd w:val="0"/>
        <w:snapToGrid w:val="0"/>
        <w:spacing w:line="560" w:lineRule="exact"/>
        <w:ind w:firstLineChars="200" w:firstLine="640"/>
        <w:jc w:val="left"/>
        <w:rPr>
          <w:rFonts w:ascii="仿宋_GB2312" w:eastAsia="仿宋_GB2312" w:hAnsi="宋体"/>
          <w:sz w:val="32"/>
          <w:szCs w:val="32"/>
        </w:rPr>
      </w:pPr>
      <w:r w:rsidRPr="00796509">
        <w:rPr>
          <w:rFonts w:ascii="仿宋_GB2312" w:eastAsia="仿宋_GB2312" w:hAnsi="宋体" w:hint="eastAsia"/>
          <w:sz w:val="32"/>
          <w:szCs w:val="32"/>
        </w:rPr>
        <w:t>附录项目名称使用四号黑体字，加粗，居左顶格放置。另起一行空两格，使用小四号宋体字标注附录序号和题名，编排样式可参照正文。</w:t>
      </w:r>
    </w:p>
    <w:p w:rsidR="00900A8F" w:rsidRDefault="00900A8F" w:rsidP="00900A8F">
      <w:pPr>
        <w:spacing w:line="560" w:lineRule="exact"/>
        <w:rPr>
          <w:rFonts w:ascii="仿宋_GB2312" w:eastAsia="仿宋_GB2312" w:hAnsi="宋体"/>
          <w:sz w:val="32"/>
          <w:szCs w:val="32"/>
        </w:rPr>
      </w:pPr>
    </w:p>
    <w:p w:rsidR="00900A8F" w:rsidRDefault="00900A8F" w:rsidP="00900A8F">
      <w:pPr>
        <w:spacing w:line="560" w:lineRule="exact"/>
        <w:rPr>
          <w:rFonts w:ascii="仿宋_GB2312" w:eastAsia="仿宋_GB2312" w:hAnsi="宋体"/>
          <w:sz w:val="32"/>
          <w:szCs w:val="32"/>
        </w:rPr>
      </w:pPr>
    </w:p>
    <w:p w:rsidR="00900A8F" w:rsidRDefault="00900A8F" w:rsidP="00900A8F">
      <w:pPr>
        <w:spacing w:line="560" w:lineRule="exact"/>
        <w:rPr>
          <w:rFonts w:ascii="仿宋_GB2312" w:eastAsia="仿宋_GB2312" w:hAnsi="宋体"/>
          <w:sz w:val="32"/>
          <w:szCs w:val="32"/>
        </w:rPr>
      </w:pPr>
    </w:p>
    <w:p w:rsidR="00900A8F" w:rsidRDefault="00900A8F" w:rsidP="00900A8F">
      <w:pPr>
        <w:spacing w:line="560" w:lineRule="exact"/>
        <w:rPr>
          <w:rFonts w:ascii="仿宋_GB2312" w:eastAsia="仿宋_GB2312" w:hAnsi="宋体"/>
          <w:sz w:val="32"/>
          <w:szCs w:val="32"/>
        </w:rPr>
      </w:pPr>
    </w:p>
    <w:p w:rsidR="00900A8F" w:rsidRDefault="00900A8F" w:rsidP="00900A8F">
      <w:pPr>
        <w:spacing w:line="560" w:lineRule="exact"/>
        <w:rPr>
          <w:rFonts w:ascii="仿宋_GB2312" w:eastAsia="仿宋_GB2312" w:hAnsi="宋体"/>
          <w:sz w:val="32"/>
          <w:szCs w:val="32"/>
        </w:rPr>
      </w:pPr>
    </w:p>
    <w:p w:rsidR="00900A8F" w:rsidRDefault="00900A8F" w:rsidP="00900A8F">
      <w:pPr>
        <w:spacing w:line="560" w:lineRule="exact"/>
        <w:rPr>
          <w:rFonts w:ascii="仿宋_GB2312" w:eastAsia="仿宋_GB2312" w:hAnsi="宋体"/>
          <w:sz w:val="32"/>
          <w:szCs w:val="32"/>
        </w:rPr>
      </w:pPr>
    </w:p>
    <w:p w:rsidR="00900A8F" w:rsidRDefault="00900A8F" w:rsidP="00900A8F">
      <w:pPr>
        <w:spacing w:line="560" w:lineRule="exact"/>
        <w:rPr>
          <w:rFonts w:ascii="仿宋_GB2312" w:eastAsia="仿宋_GB2312" w:hAnsi="宋体"/>
          <w:sz w:val="32"/>
          <w:szCs w:val="32"/>
        </w:rPr>
      </w:pPr>
    </w:p>
    <w:sectPr w:rsidR="00900A8F" w:rsidSect="00900A8F">
      <w:footerReference w:type="even" r:id="rId7"/>
      <w:footerReference w:type="default" r:id="rId8"/>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D3" w:rsidRDefault="002649D3" w:rsidP="00900A8F">
      <w:r>
        <w:separator/>
      </w:r>
    </w:p>
  </w:endnote>
  <w:endnote w:type="continuationSeparator" w:id="0">
    <w:p w:rsidR="002649D3" w:rsidRDefault="002649D3" w:rsidP="0090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685"/>
      <w:docPartObj>
        <w:docPartGallery w:val="Page Numbers (Bottom of Page)"/>
        <w:docPartUnique/>
      </w:docPartObj>
    </w:sdtPr>
    <w:sdtEndPr>
      <w:rPr>
        <w:rFonts w:asciiTheme="majorEastAsia" w:eastAsiaTheme="majorEastAsia" w:hAnsiTheme="majorEastAsia"/>
        <w:sz w:val="28"/>
        <w:szCs w:val="28"/>
      </w:rPr>
    </w:sdtEndPr>
    <w:sdtContent>
      <w:p w:rsidR="00063965" w:rsidRPr="00063965" w:rsidRDefault="00063965">
        <w:pPr>
          <w:pStyle w:val="a4"/>
          <w:rPr>
            <w:rFonts w:asciiTheme="majorEastAsia" w:eastAsiaTheme="majorEastAsia" w:hAnsiTheme="majorEastAsia"/>
            <w:sz w:val="28"/>
            <w:szCs w:val="28"/>
          </w:rPr>
        </w:pPr>
        <w:r w:rsidRPr="00063965">
          <w:rPr>
            <w:rFonts w:asciiTheme="majorEastAsia" w:eastAsiaTheme="majorEastAsia" w:hAnsiTheme="majorEastAsia"/>
            <w:sz w:val="28"/>
            <w:szCs w:val="28"/>
          </w:rPr>
          <w:fldChar w:fldCharType="begin"/>
        </w:r>
        <w:r w:rsidRPr="00063965">
          <w:rPr>
            <w:rFonts w:asciiTheme="majorEastAsia" w:eastAsiaTheme="majorEastAsia" w:hAnsiTheme="majorEastAsia"/>
            <w:sz w:val="28"/>
            <w:szCs w:val="28"/>
          </w:rPr>
          <w:instrText>PAGE   \* MERGEFORMAT</w:instrText>
        </w:r>
        <w:r w:rsidRPr="00063965">
          <w:rPr>
            <w:rFonts w:asciiTheme="majorEastAsia" w:eastAsiaTheme="majorEastAsia" w:hAnsiTheme="majorEastAsia"/>
            <w:sz w:val="28"/>
            <w:szCs w:val="28"/>
          </w:rPr>
          <w:fldChar w:fldCharType="separate"/>
        </w:r>
        <w:r w:rsidRPr="00063965">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4 -</w:t>
        </w:r>
        <w:r w:rsidRPr="00063965">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87362"/>
      <w:docPartObj>
        <w:docPartGallery w:val="Page Numbers (Bottom of Page)"/>
        <w:docPartUnique/>
      </w:docPartObj>
    </w:sdtPr>
    <w:sdtEndPr>
      <w:rPr>
        <w:rFonts w:asciiTheme="majorEastAsia" w:eastAsiaTheme="majorEastAsia" w:hAnsiTheme="majorEastAsia"/>
        <w:sz w:val="28"/>
        <w:szCs w:val="28"/>
      </w:rPr>
    </w:sdtEndPr>
    <w:sdtContent>
      <w:p w:rsidR="00063965" w:rsidRPr="00063965" w:rsidRDefault="00063965" w:rsidP="00063965">
        <w:pPr>
          <w:pStyle w:val="a4"/>
          <w:ind w:right="180"/>
          <w:jc w:val="right"/>
          <w:rPr>
            <w:rFonts w:asciiTheme="majorEastAsia" w:eastAsiaTheme="majorEastAsia" w:hAnsiTheme="majorEastAsia"/>
            <w:sz w:val="28"/>
            <w:szCs w:val="28"/>
          </w:rPr>
        </w:pPr>
        <w:r w:rsidRPr="00063965">
          <w:rPr>
            <w:rFonts w:asciiTheme="majorEastAsia" w:eastAsiaTheme="majorEastAsia" w:hAnsiTheme="majorEastAsia"/>
            <w:sz w:val="28"/>
            <w:szCs w:val="28"/>
          </w:rPr>
          <w:fldChar w:fldCharType="begin"/>
        </w:r>
        <w:r w:rsidRPr="00063965">
          <w:rPr>
            <w:rFonts w:asciiTheme="majorEastAsia" w:eastAsiaTheme="majorEastAsia" w:hAnsiTheme="majorEastAsia"/>
            <w:sz w:val="28"/>
            <w:szCs w:val="28"/>
          </w:rPr>
          <w:instrText>PAGE   \* MERGEFORMAT</w:instrText>
        </w:r>
        <w:r w:rsidRPr="00063965">
          <w:rPr>
            <w:rFonts w:asciiTheme="majorEastAsia" w:eastAsiaTheme="majorEastAsia" w:hAnsiTheme="majorEastAsia"/>
            <w:sz w:val="28"/>
            <w:szCs w:val="28"/>
          </w:rPr>
          <w:fldChar w:fldCharType="separate"/>
        </w:r>
        <w:r w:rsidRPr="00063965">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3 -</w:t>
        </w:r>
        <w:r w:rsidRPr="00063965">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D3" w:rsidRDefault="002649D3" w:rsidP="00900A8F">
      <w:r>
        <w:separator/>
      </w:r>
    </w:p>
  </w:footnote>
  <w:footnote w:type="continuationSeparator" w:id="0">
    <w:p w:rsidR="002649D3" w:rsidRDefault="002649D3" w:rsidP="00900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F"/>
    <w:rsid w:val="00063965"/>
    <w:rsid w:val="002649D3"/>
    <w:rsid w:val="002E203E"/>
    <w:rsid w:val="005F4B04"/>
    <w:rsid w:val="0090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0A8F"/>
  </w:style>
  <w:style w:type="paragraph" w:styleId="a4">
    <w:name w:val="footer"/>
    <w:basedOn w:val="a"/>
    <w:link w:val="Char"/>
    <w:uiPriority w:val="99"/>
    <w:rsid w:val="00900A8F"/>
    <w:pPr>
      <w:tabs>
        <w:tab w:val="center" w:pos="4153"/>
        <w:tab w:val="right" w:pos="8306"/>
      </w:tabs>
      <w:snapToGrid w:val="0"/>
      <w:jc w:val="left"/>
    </w:pPr>
    <w:rPr>
      <w:sz w:val="18"/>
      <w:szCs w:val="18"/>
    </w:rPr>
  </w:style>
  <w:style w:type="character" w:customStyle="1" w:styleId="Char">
    <w:name w:val="页脚 Char"/>
    <w:basedOn w:val="a0"/>
    <w:link w:val="a4"/>
    <w:uiPriority w:val="99"/>
    <w:rsid w:val="00900A8F"/>
    <w:rPr>
      <w:rFonts w:ascii="Times New Roman" w:eastAsia="宋体" w:hAnsi="Times New Roman" w:cs="Times New Roman"/>
      <w:sz w:val="18"/>
      <w:szCs w:val="18"/>
    </w:rPr>
  </w:style>
  <w:style w:type="paragraph" w:styleId="a5">
    <w:name w:val="header"/>
    <w:basedOn w:val="a"/>
    <w:link w:val="Char0"/>
    <w:uiPriority w:val="99"/>
    <w:unhideWhenUsed/>
    <w:rsid w:val="00900A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00A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0A8F"/>
  </w:style>
  <w:style w:type="paragraph" w:styleId="a4">
    <w:name w:val="footer"/>
    <w:basedOn w:val="a"/>
    <w:link w:val="Char"/>
    <w:uiPriority w:val="99"/>
    <w:rsid w:val="00900A8F"/>
    <w:pPr>
      <w:tabs>
        <w:tab w:val="center" w:pos="4153"/>
        <w:tab w:val="right" w:pos="8306"/>
      </w:tabs>
      <w:snapToGrid w:val="0"/>
      <w:jc w:val="left"/>
    </w:pPr>
    <w:rPr>
      <w:sz w:val="18"/>
      <w:szCs w:val="18"/>
    </w:rPr>
  </w:style>
  <w:style w:type="character" w:customStyle="1" w:styleId="Char">
    <w:name w:val="页脚 Char"/>
    <w:basedOn w:val="a0"/>
    <w:link w:val="a4"/>
    <w:uiPriority w:val="99"/>
    <w:rsid w:val="00900A8F"/>
    <w:rPr>
      <w:rFonts w:ascii="Times New Roman" w:eastAsia="宋体" w:hAnsi="Times New Roman" w:cs="Times New Roman"/>
      <w:sz w:val="18"/>
      <w:szCs w:val="18"/>
    </w:rPr>
  </w:style>
  <w:style w:type="paragraph" w:styleId="a5">
    <w:name w:val="header"/>
    <w:basedOn w:val="a"/>
    <w:link w:val="Char0"/>
    <w:uiPriority w:val="99"/>
    <w:unhideWhenUsed/>
    <w:rsid w:val="00900A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00A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1311</Characters>
  <Application>Microsoft Office Word</Application>
  <DocSecurity>0</DocSecurity>
  <Lines>10</Lines>
  <Paragraphs>3</Paragraphs>
  <ScaleCrop>false</ScaleCrop>
  <Company>微软中国</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欧冬娇</dc:creator>
  <cp:lastModifiedBy>欧冬娇</cp:lastModifiedBy>
  <cp:revision>2</cp:revision>
  <dcterms:created xsi:type="dcterms:W3CDTF">2015-06-16T07:28:00Z</dcterms:created>
  <dcterms:modified xsi:type="dcterms:W3CDTF">2015-06-16T07:46:00Z</dcterms:modified>
</cp:coreProperties>
</file>