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附件一：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国际商学院学生会主席团候选人选拔推荐表</w:t>
      </w:r>
      <w:bookmarkStart w:id="0" w:name="_GoBack"/>
      <w:bookmarkEnd w:id="0"/>
    </w:p>
    <w:tbl>
      <w:tblPr>
        <w:tblStyle w:val="4"/>
        <w:tblW w:w="9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870"/>
        <w:gridCol w:w="1957"/>
        <w:gridCol w:w="1773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22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70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73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22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年级专业</w:t>
            </w:r>
          </w:p>
        </w:tc>
        <w:tc>
          <w:tcPr>
            <w:tcW w:w="1870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773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22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本专业绩点排名/百分比</w:t>
            </w:r>
          </w:p>
        </w:tc>
        <w:tc>
          <w:tcPr>
            <w:tcW w:w="1870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957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竞选岗位</w:t>
            </w:r>
          </w:p>
        </w:tc>
        <w:tc>
          <w:tcPr>
            <w:tcW w:w="1773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22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手机号码 </w:t>
            </w:r>
          </w:p>
        </w:tc>
        <w:tc>
          <w:tcPr>
            <w:tcW w:w="1870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微信号</w:t>
            </w:r>
          </w:p>
        </w:tc>
        <w:tc>
          <w:tcPr>
            <w:tcW w:w="1773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atLeast"/>
          <w:jc w:val="center"/>
        </w:trPr>
        <w:tc>
          <w:tcPr>
            <w:tcW w:w="2122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个人简介（学生工作经历、特长爱好、获奖情况等）</w:t>
            </w:r>
          </w:p>
        </w:tc>
        <w:tc>
          <w:tcPr>
            <w:tcW w:w="7684" w:type="dxa"/>
            <w:gridSpan w:val="4"/>
          </w:tcPr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1" w:hRule="atLeast"/>
          <w:jc w:val="center"/>
        </w:trPr>
        <w:tc>
          <w:tcPr>
            <w:tcW w:w="2122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工作设想</w:t>
            </w:r>
          </w:p>
        </w:tc>
        <w:tc>
          <w:tcPr>
            <w:tcW w:w="7684" w:type="dxa"/>
            <w:gridSpan w:val="4"/>
          </w:tcPr>
          <w:p>
            <w:pPr>
              <w:pStyle w:val="6"/>
              <w:spacing w:line="360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122" w:type="dxa"/>
            <w:vAlign w:val="center"/>
          </w:tcPr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班级团支部推荐意见</w:t>
            </w:r>
          </w:p>
        </w:tc>
        <w:tc>
          <w:tcPr>
            <w:tcW w:w="7684" w:type="dxa"/>
            <w:gridSpan w:val="4"/>
          </w:tcPr>
          <w:p>
            <w:pPr>
              <w:pStyle w:val="6"/>
              <w:spacing w:line="360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2122" w:type="dxa"/>
            <w:vAlign w:val="center"/>
          </w:tcPr>
          <w:p>
            <w:pPr>
              <w:pStyle w:val="6"/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学院团委推荐意见</w:t>
            </w:r>
          </w:p>
        </w:tc>
        <w:tc>
          <w:tcPr>
            <w:tcW w:w="7684" w:type="dxa"/>
            <w:gridSpan w:val="4"/>
          </w:tcPr>
          <w:p>
            <w:pPr>
              <w:pStyle w:val="6"/>
              <w:spacing w:line="360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122" w:type="dxa"/>
            <w:vAlign w:val="center"/>
          </w:tcPr>
          <w:p>
            <w:pPr>
              <w:pStyle w:val="6"/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学院党总支推荐意见</w:t>
            </w:r>
          </w:p>
        </w:tc>
        <w:tc>
          <w:tcPr>
            <w:tcW w:w="7684" w:type="dxa"/>
            <w:gridSpan w:val="4"/>
          </w:tcPr>
          <w:p>
            <w:pPr>
              <w:pStyle w:val="6"/>
              <w:spacing w:line="360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tabs>
          <w:tab w:val="left" w:pos="1452"/>
        </w:tabs>
        <w:spacing w:line="360" w:lineRule="auto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asciiTheme="minorEastAsia" w:hAnsiTheme="minorEastAsia" w:eastAsiaTheme="minorEastAsia"/>
        <w:sz w:val="21"/>
        <w:szCs w:val="21"/>
      </w:rPr>
    </w:pPr>
    <w:r>
      <w:rPr>
        <w:rFonts w:asciiTheme="minorEastAsia" w:hAnsiTheme="minorEastAsia" w:eastAsiaTheme="minorEastAsia"/>
        <w:sz w:val="21"/>
        <w:szCs w:val="21"/>
      </w:rPr>
      <w:pict>
        <v:shape id="4097" o:spid="_x0000_s2049" o:spt="136" type="#_x0000_t136" style="position:absolute;left:0pt;height:39pt;width:546.4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华南师范大学国际商学院学生会" style="font-family:Simsun;font-size:1pt;v-text-align:center;"/>
        </v:shape>
      </w:pict>
    </w:r>
    <w:r>
      <w:rPr>
        <w:rFonts w:hint="eastAsia" w:asciiTheme="minorEastAsia" w:hAnsiTheme="minorEastAsia" w:eastAsiaTheme="minorEastAsia"/>
        <w:sz w:val="21"/>
        <w:szCs w:val="21"/>
      </w:rPr>
      <w:t>华南师范大学国际商学院学生会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9085A"/>
    <w:rsid w:val="2B59085A"/>
    <w:rsid w:val="7014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+ 仿宋_GB2312"/>
    <w:basedOn w:val="1"/>
    <w:qFormat/>
    <w:uiPriority w:val="0"/>
    <w:pPr>
      <w:jc w:val="center"/>
    </w:pPr>
    <w:rPr>
      <w:rFonts w:ascii="仿宋_GB2312" w:hAnsi="Adobe 仿宋 Std R" w:eastAsia="仿宋_GB2312"/>
      <w:sz w:val="24"/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2020-08-18T15:15:00Z</dcterms:created>
  <dc:creator>雯子姐姐</dc:creator>
  <cp:lastModifiedBy>雯子姐姐</cp:lastModifiedBy>
  <dcterms:modified xsi:type="dcterms:W3CDTF">2020-08-18T15:18:12Z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