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9870D" w14:textId="26171E4C" w:rsidR="000010D9" w:rsidRPr="00852131" w:rsidRDefault="00A43C6A" w:rsidP="00CE38DC">
      <w:pPr>
        <w:jc w:val="center"/>
        <w:rPr>
          <w:rFonts w:ascii="宋体" w:eastAsia="宋体" w:hAnsi="宋体"/>
          <w:b/>
          <w:bCs/>
          <w:sz w:val="52"/>
          <w:szCs w:val="52"/>
        </w:rPr>
      </w:pPr>
      <w:r w:rsidRPr="00852131">
        <w:rPr>
          <w:rFonts w:ascii="宋体" w:eastAsia="宋体" w:hAnsi="宋体" w:hint="eastAsia"/>
          <w:b/>
          <w:bCs/>
          <w:sz w:val="52"/>
          <w:szCs w:val="52"/>
        </w:rPr>
        <w:t>附件2：线上营学习成果提交指引</w:t>
      </w:r>
    </w:p>
    <w:p w14:paraId="7AB4D228" w14:textId="77777777" w:rsidR="00405D10" w:rsidRPr="009042F7" w:rsidRDefault="00405D10" w:rsidP="00CE38DC">
      <w:pPr>
        <w:rPr>
          <w:rFonts w:ascii="宋体" w:eastAsia="宋体" w:hAnsi="宋体"/>
          <w:szCs w:val="21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2749830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D16C2E" w14:textId="6B3C6D15" w:rsidR="00B15EC1" w:rsidRPr="00E65675" w:rsidRDefault="00B15EC1" w:rsidP="0097559F">
          <w:pPr>
            <w:pStyle w:val="TOC"/>
            <w:spacing w:line="360" w:lineRule="auto"/>
            <w:jc w:val="center"/>
            <w:rPr>
              <w:b/>
            </w:rPr>
          </w:pPr>
          <w:r w:rsidRPr="00E65675">
            <w:rPr>
              <w:b/>
              <w:lang w:val="zh-CN"/>
            </w:rPr>
            <w:t>目录</w:t>
          </w:r>
        </w:p>
        <w:p w14:paraId="1FAE5E8D" w14:textId="1F27E577" w:rsidR="00B15EC1" w:rsidRDefault="00B15EC1" w:rsidP="0097559F">
          <w:pPr>
            <w:pStyle w:val="12"/>
            <w:tabs>
              <w:tab w:val="right" w:leader="dot" w:pos="8296"/>
            </w:tabs>
            <w:spacing w:line="360" w:lineRule="auto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763338" w:history="1">
            <w:r w:rsidRPr="00CF492B">
              <w:rPr>
                <w:rStyle w:val="a9"/>
              </w:rPr>
              <w:t>一、说明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_Toc133763338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65675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14:paraId="7F6E020A" w14:textId="589ABEBA" w:rsidR="00B15EC1" w:rsidRDefault="00644898" w:rsidP="0097559F">
          <w:pPr>
            <w:pStyle w:val="12"/>
            <w:tabs>
              <w:tab w:val="right" w:leader="dot" w:pos="8296"/>
            </w:tabs>
            <w:spacing w:line="360" w:lineRule="auto"/>
          </w:pPr>
          <w:hyperlink w:anchor="_Toc133763339" w:history="1">
            <w:r w:rsidR="00B15EC1" w:rsidRPr="00CF492B">
              <w:rPr>
                <w:rStyle w:val="a9"/>
              </w:rPr>
              <w:t>二、学习主题及学习成果提交要求</w:t>
            </w:r>
            <w:r w:rsidR="00B15EC1">
              <w:rPr>
                <w:webHidden/>
              </w:rPr>
              <w:tab/>
            </w:r>
            <w:r w:rsidR="00B15EC1">
              <w:rPr>
                <w:webHidden/>
              </w:rPr>
              <w:fldChar w:fldCharType="begin"/>
            </w:r>
            <w:r w:rsidR="00B15EC1">
              <w:rPr>
                <w:webHidden/>
              </w:rPr>
              <w:instrText xml:space="preserve"> PAGEREF _Toc133763339 \h </w:instrText>
            </w:r>
            <w:r w:rsidR="00B15EC1">
              <w:rPr>
                <w:webHidden/>
              </w:rPr>
            </w:r>
            <w:r w:rsidR="00B15EC1">
              <w:rPr>
                <w:webHidden/>
              </w:rPr>
              <w:fldChar w:fldCharType="separate"/>
            </w:r>
            <w:r w:rsidR="00E65675">
              <w:rPr>
                <w:webHidden/>
              </w:rPr>
              <w:t>1</w:t>
            </w:r>
            <w:r w:rsidR="00B15EC1">
              <w:rPr>
                <w:webHidden/>
              </w:rPr>
              <w:fldChar w:fldCharType="end"/>
            </w:r>
          </w:hyperlink>
        </w:p>
        <w:p w14:paraId="3A512A07" w14:textId="4393BDC3" w:rsidR="00B15EC1" w:rsidRDefault="00644898" w:rsidP="0097559F">
          <w:pPr>
            <w:pStyle w:val="21"/>
            <w:tabs>
              <w:tab w:val="right" w:leader="dot" w:pos="8296"/>
            </w:tabs>
            <w:spacing w:line="360" w:lineRule="auto"/>
          </w:pPr>
          <w:hyperlink w:anchor="_Toc133763340" w:history="1">
            <w:r w:rsidR="00B15EC1" w:rsidRPr="00CF492B">
              <w:rPr>
                <w:rStyle w:val="a9"/>
              </w:rPr>
              <w:t>（一）四连杆机构的设计仿真</w:t>
            </w:r>
            <w:r w:rsidR="00B15EC1">
              <w:rPr>
                <w:webHidden/>
              </w:rPr>
              <w:tab/>
            </w:r>
            <w:r w:rsidR="00B15EC1">
              <w:rPr>
                <w:webHidden/>
              </w:rPr>
              <w:fldChar w:fldCharType="begin"/>
            </w:r>
            <w:r w:rsidR="00B15EC1">
              <w:rPr>
                <w:webHidden/>
              </w:rPr>
              <w:instrText xml:space="preserve"> PAGEREF _Toc133763340 \h </w:instrText>
            </w:r>
            <w:r w:rsidR="00B15EC1">
              <w:rPr>
                <w:webHidden/>
              </w:rPr>
            </w:r>
            <w:r w:rsidR="00B15EC1">
              <w:rPr>
                <w:webHidden/>
              </w:rPr>
              <w:fldChar w:fldCharType="separate"/>
            </w:r>
            <w:r w:rsidR="00E65675">
              <w:rPr>
                <w:webHidden/>
              </w:rPr>
              <w:t>1</w:t>
            </w:r>
            <w:r w:rsidR="00B15EC1">
              <w:rPr>
                <w:webHidden/>
              </w:rPr>
              <w:fldChar w:fldCharType="end"/>
            </w:r>
          </w:hyperlink>
        </w:p>
        <w:p w14:paraId="56C613B3" w14:textId="15E3B3AA" w:rsidR="00B15EC1" w:rsidRDefault="00644898" w:rsidP="0097559F">
          <w:pPr>
            <w:pStyle w:val="21"/>
            <w:tabs>
              <w:tab w:val="right" w:leader="dot" w:pos="8296"/>
            </w:tabs>
            <w:spacing w:line="360" w:lineRule="auto"/>
          </w:pPr>
          <w:hyperlink w:anchor="_Toc133763341" w:history="1">
            <w:r w:rsidR="00B15EC1" w:rsidRPr="00CF492B">
              <w:rPr>
                <w:rStyle w:val="a9"/>
              </w:rPr>
              <w:t>（二）图形化编程支持的游戏设计</w:t>
            </w:r>
            <w:r w:rsidR="00B15EC1">
              <w:rPr>
                <w:webHidden/>
              </w:rPr>
              <w:tab/>
            </w:r>
            <w:r w:rsidR="00B15EC1">
              <w:rPr>
                <w:webHidden/>
              </w:rPr>
              <w:fldChar w:fldCharType="begin"/>
            </w:r>
            <w:r w:rsidR="00B15EC1">
              <w:rPr>
                <w:webHidden/>
              </w:rPr>
              <w:instrText xml:space="preserve"> PAGEREF _Toc133763341 \h </w:instrText>
            </w:r>
            <w:r w:rsidR="00B15EC1">
              <w:rPr>
                <w:webHidden/>
              </w:rPr>
            </w:r>
            <w:r w:rsidR="00B15EC1">
              <w:rPr>
                <w:webHidden/>
              </w:rPr>
              <w:fldChar w:fldCharType="separate"/>
            </w:r>
            <w:r w:rsidR="00E65675">
              <w:rPr>
                <w:webHidden/>
              </w:rPr>
              <w:t>1</w:t>
            </w:r>
            <w:r w:rsidR="00B15EC1">
              <w:rPr>
                <w:webHidden/>
              </w:rPr>
              <w:fldChar w:fldCharType="end"/>
            </w:r>
          </w:hyperlink>
        </w:p>
        <w:p w14:paraId="07EEACF9" w14:textId="5B7041B8" w:rsidR="00B15EC1" w:rsidRDefault="00644898" w:rsidP="0097559F">
          <w:pPr>
            <w:pStyle w:val="21"/>
            <w:tabs>
              <w:tab w:val="right" w:leader="dot" w:pos="8296"/>
            </w:tabs>
            <w:spacing w:line="360" w:lineRule="auto"/>
          </w:pPr>
          <w:hyperlink w:anchor="_Toc133763342" w:history="1">
            <w:r w:rsidR="00B15EC1" w:rsidRPr="00CF492B">
              <w:rPr>
                <w:rStyle w:val="a9"/>
              </w:rPr>
              <w:t>（三）交通标志的分类识别</w:t>
            </w:r>
            <w:r w:rsidR="00B15EC1">
              <w:rPr>
                <w:webHidden/>
              </w:rPr>
              <w:tab/>
            </w:r>
            <w:r w:rsidR="00B15EC1">
              <w:rPr>
                <w:webHidden/>
              </w:rPr>
              <w:fldChar w:fldCharType="begin"/>
            </w:r>
            <w:r w:rsidR="00B15EC1">
              <w:rPr>
                <w:webHidden/>
              </w:rPr>
              <w:instrText xml:space="preserve"> PAGEREF _Toc133763342 \h </w:instrText>
            </w:r>
            <w:r w:rsidR="00B15EC1">
              <w:rPr>
                <w:webHidden/>
              </w:rPr>
            </w:r>
            <w:r w:rsidR="00B15EC1">
              <w:rPr>
                <w:webHidden/>
              </w:rPr>
              <w:fldChar w:fldCharType="separate"/>
            </w:r>
            <w:r w:rsidR="00E65675">
              <w:rPr>
                <w:webHidden/>
              </w:rPr>
              <w:t>2</w:t>
            </w:r>
            <w:r w:rsidR="00B15EC1">
              <w:rPr>
                <w:webHidden/>
              </w:rPr>
              <w:fldChar w:fldCharType="end"/>
            </w:r>
          </w:hyperlink>
        </w:p>
        <w:p w14:paraId="6A6E71FE" w14:textId="7C961C30" w:rsidR="00B15EC1" w:rsidRDefault="00644898" w:rsidP="0097559F">
          <w:pPr>
            <w:pStyle w:val="21"/>
            <w:tabs>
              <w:tab w:val="right" w:leader="dot" w:pos="8296"/>
            </w:tabs>
            <w:spacing w:line="360" w:lineRule="auto"/>
          </w:pPr>
          <w:hyperlink w:anchor="_Toc133763343" w:history="1">
            <w:r w:rsidR="00B15EC1" w:rsidRPr="00CF492B">
              <w:rPr>
                <w:rStyle w:val="a9"/>
              </w:rPr>
              <w:t>（四）教学设计与实施</w:t>
            </w:r>
            <w:r w:rsidR="00B15EC1">
              <w:rPr>
                <w:webHidden/>
              </w:rPr>
              <w:tab/>
            </w:r>
            <w:r w:rsidR="00B15EC1">
              <w:rPr>
                <w:webHidden/>
              </w:rPr>
              <w:fldChar w:fldCharType="begin"/>
            </w:r>
            <w:r w:rsidR="00B15EC1">
              <w:rPr>
                <w:webHidden/>
              </w:rPr>
              <w:instrText xml:space="preserve"> PAGEREF _Toc133763343 \h </w:instrText>
            </w:r>
            <w:r w:rsidR="00B15EC1">
              <w:rPr>
                <w:webHidden/>
              </w:rPr>
            </w:r>
            <w:r w:rsidR="00B15EC1">
              <w:rPr>
                <w:webHidden/>
              </w:rPr>
              <w:fldChar w:fldCharType="separate"/>
            </w:r>
            <w:r w:rsidR="00E65675">
              <w:rPr>
                <w:webHidden/>
              </w:rPr>
              <w:t>3</w:t>
            </w:r>
            <w:r w:rsidR="00B15EC1">
              <w:rPr>
                <w:webHidden/>
              </w:rPr>
              <w:fldChar w:fldCharType="end"/>
            </w:r>
          </w:hyperlink>
        </w:p>
        <w:p w14:paraId="2A181D8D" w14:textId="25C4504E" w:rsidR="00B15EC1" w:rsidRDefault="00644898" w:rsidP="0097559F">
          <w:pPr>
            <w:pStyle w:val="21"/>
            <w:tabs>
              <w:tab w:val="right" w:leader="dot" w:pos="8296"/>
            </w:tabs>
            <w:spacing w:line="360" w:lineRule="auto"/>
          </w:pPr>
          <w:hyperlink w:anchor="_Toc133763344" w:history="1">
            <w:r w:rsidR="00B15EC1" w:rsidRPr="00CF492B">
              <w:rPr>
                <w:rStyle w:val="a9"/>
              </w:rPr>
              <w:t>（五）学术讲座</w:t>
            </w:r>
            <w:r w:rsidR="00B15EC1">
              <w:rPr>
                <w:webHidden/>
              </w:rPr>
              <w:tab/>
            </w:r>
            <w:r w:rsidR="00B15EC1">
              <w:rPr>
                <w:webHidden/>
              </w:rPr>
              <w:fldChar w:fldCharType="begin"/>
            </w:r>
            <w:r w:rsidR="00B15EC1">
              <w:rPr>
                <w:webHidden/>
              </w:rPr>
              <w:instrText xml:space="preserve"> PAGEREF _Toc133763344 \h </w:instrText>
            </w:r>
            <w:r w:rsidR="00B15EC1">
              <w:rPr>
                <w:webHidden/>
              </w:rPr>
            </w:r>
            <w:r w:rsidR="00B15EC1">
              <w:rPr>
                <w:webHidden/>
              </w:rPr>
              <w:fldChar w:fldCharType="separate"/>
            </w:r>
            <w:r w:rsidR="00E65675">
              <w:rPr>
                <w:webHidden/>
              </w:rPr>
              <w:t>3</w:t>
            </w:r>
            <w:r w:rsidR="00B15EC1">
              <w:rPr>
                <w:webHidden/>
              </w:rPr>
              <w:fldChar w:fldCharType="end"/>
            </w:r>
          </w:hyperlink>
        </w:p>
        <w:p w14:paraId="7A3282DC" w14:textId="77498558" w:rsidR="00B15EC1" w:rsidRDefault="00644898" w:rsidP="0097559F">
          <w:pPr>
            <w:pStyle w:val="12"/>
            <w:tabs>
              <w:tab w:val="right" w:leader="dot" w:pos="8296"/>
            </w:tabs>
            <w:spacing w:line="360" w:lineRule="auto"/>
          </w:pPr>
          <w:hyperlink w:anchor="_Toc133763345" w:history="1">
            <w:r w:rsidR="00B15EC1" w:rsidRPr="00CF492B">
              <w:rPr>
                <w:rStyle w:val="a9"/>
              </w:rPr>
              <w:t>附录1：四连杆机构的设计与仿真说明</w:t>
            </w:r>
            <w:r w:rsidR="00B15EC1">
              <w:rPr>
                <w:webHidden/>
              </w:rPr>
              <w:tab/>
            </w:r>
            <w:r w:rsidR="00B15EC1">
              <w:rPr>
                <w:webHidden/>
              </w:rPr>
              <w:fldChar w:fldCharType="begin"/>
            </w:r>
            <w:r w:rsidR="00B15EC1">
              <w:rPr>
                <w:webHidden/>
              </w:rPr>
              <w:instrText xml:space="preserve"> PAGEREF _Toc133763345 \h </w:instrText>
            </w:r>
            <w:r w:rsidR="00B15EC1">
              <w:rPr>
                <w:webHidden/>
              </w:rPr>
            </w:r>
            <w:r w:rsidR="00B15EC1">
              <w:rPr>
                <w:webHidden/>
              </w:rPr>
              <w:fldChar w:fldCharType="separate"/>
            </w:r>
            <w:r w:rsidR="00E65675">
              <w:rPr>
                <w:webHidden/>
              </w:rPr>
              <w:t>4</w:t>
            </w:r>
            <w:r w:rsidR="00B15EC1">
              <w:rPr>
                <w:webHidden/>
              </w:rPr>
              <w:fldChar w:fldCharType="end"/>
            </w:r>
          </w:hyperlink>
        </w:p>
        <w:p w14:paraId="7ED32D8D" w14:textId="5A8D65F9" w:rsidR="00B15EC1" w:rsidRDefault="00644898" w:rsidP="0097559F">
          <w:pPr>
            <w:pStyle w:val="12"/>
            <w:tabs>
              <w:tab w:val="right" w:leader="dot" w:pos="8296"/>
            </w:tabs>
            <w:spacing w:line="360" w:lineRule="auto"/>
          </w:pPr>
          <w:hyperlink w:anchor="_Toc133763346" w:history="1">
            <w:r w:rsidR="00B15EC1" w:rsidRPr="00CF492B">
              <w:rPr>
                <w:rStyle w:val="a9"/>
              </w:rPr>
              <w:t>附录2：游戏设计过程文档</w:t>
            </w:r>
            <w:r w:rsidR="00B15EC1">
              <w:rPr>
                <w:webHidden/>
              </w:rPr>
              <w:tab/>
            </w:r>
            <w:r w:rsidR="00B15EC1">
              <w:rPr>
                <w:webHidden/>
              </w:rPr>
              <w:fldChar w:fldCharType="begin"/>
            </w:r>
            <w:r w:rsidR="00B15EC1">
              <w:rPr>
                <w:webHidden/>
              </w:rPr>
              <w:instrText xml:space="preserve"> PAGEREF _Toc133763346 \h </w:instrText>
            </w:r>
            <w:r w:rsidR="00B15EC1">
              <w:rPr>
                <w:webHidden/>
              </w:rPr>
            </w:r>
            <w:r w:rsidR="00B15EC1">
              <w:rPr>
                <w:webHidden/>
              </w:rPr>
              <w:fldChar w:fldCharType="separate"/>
            </w:r>
            <w:r w:rsidR="00E65675">
              <w:rPr>
                <w:webHidden/>
              </w:rPr>
              <w:t>5</w:t>
            </w:r>
            <w:r w:rsidR="00B15EC1">
              <w:rPr>
                <w:webHidden/>
              </w:rPr>
              <w:fldChar w:fldCharType="end"/>
            </w:r>
          </w:hyperlink>
        </w:p>
        <w:p w14:paraId="06876F57" w14:textId="7D8DD599" w:rsidR="00B15EC1" w:rsidRDefault="00644898" w:rsidP="0097559F">
          <w:pPr>
            <w:pStyle w:val="12"/>
            <w:tabs>
              <w:tab w:val="right" w:leader="dot" w:pos="8296"/>
            </w:tabs>
            <w:spacing w:line="360" w:lineRule="auto"/>
          </w:pPr>
          <w:hyperlink w:anchor="_Toc133763347" w:history="1">
            <w:r w:rsidR="00B15EC1" w:rsidRPr="00CF492B">
              <w:rPr>
                <w:rStyle w:val="a9"/>
              </w:rPr>
              <w:t>附录3：交通标志</w:t>
            </w:r>
            <w:r w:rsidR="00B15EC1">
              <w:rPr>
                <w:webHidden/>
              </w:rPr>
              <w:tab/>
            </w:r>
            <w:r w:rsidR="00B15EC1">
              <w:rPr>
                <w:webHidden/>
              </w:rPr>
              <w:fldChar w:fldCharType="begin"/>
            </w:r>
            <w:r w:rsidR="00B15EC1">
              <w:rPr>
                <w:webHidden/>
              </w:rPr>
              <w:instrText xml:space="preserve"> PAGEREF _Toc133763347 \h </w:instrText>
            </w:r>
            <w:r w:rsidR="00B15EC1">
              <w:rPr>
                <w:webHidden/>
              </w:rPr>
            </w:r>
            <w:r w:rsidR="00B15EC1">
              <w:rPr>
                <w:webHidden/>
              </w:rPr>
              <w:fldChar w:fldCharType="separate"/>
            </w:r>
            <w:r w:rsidR="00E65675">
              <w:rPr>
                <w:webHidden/>
              </w:rPr>
              <w:t>6</w:t>
            </w:r>
            <w:r w:rsidR="00B15EC1">
              <w:rPr>
                <w:webHidden/>
              </w:rPr>
              <w:fldChar w:fldCharType="end"/>
            </w:r>
          </w:hyperlink>
        </w:p>
        <w:p w14:paraId="14C70C7D" w14:textId="45484E1C" w:rsidR="00B15EC1" w:rsidRDefault="00644898" w:rsidP="0097559F">
          <w:pPr>
            <w:pStyle w:val="12"/>
            <w:tabs>
              <w:tab w:val="right" w:leader="dot" w:pos="8296"/>
            </w:tabs>
            <w:spacing w:line="360" w:lineRule="auto"/>
          </w:pPr>
          <w:hyperlink w:anchor="_Toc133763348" w:history="1">
            <w:r w:rsidR="00B15EC1" w:rsidRPr="00CF492B">
              <w:rPr>
                <w:rStyle w:val="a9"/>
              </w:rPr>
              <w:t>附录4：模型训练与推理说明文档</w:t>
            </w:r>
            <w:r w:rsidR="00B15EC1">
              <w:rPr>
                <w:webHidden/>
              </w:rPr>
              <w:tab/>
            </w:r>
            <w:r w:rsidR="00B15EC1">
              <w:rPr>
                <w:webHidden/>
              </w:rPr>
              <w:fldChar w:fldCharType="begin"/>
            </w:r>
            <w:r w:rsidR="00B15EC1">
              <w:rPr>
                <w:webHidden/>
              </w:rPr>
              <w:instrText xml:space="preserve"> PAGEREF _Toc133763348 \h </w:instrText>
            </w:r>
            <w:r w:rsidR="00B15EC1">
              <w:rPr>
                <w:webHidden/>
              </w:rPr>
            </w:r>
            <w:r w:rsidR="00B15EC1">
              <w:rPr>
                <w:webHidden/>
              </w:rPr>
              <w:fldChar w:fldCharType="separate"/>
            </w:r>
            <w:r w:rsidR="00E65675">
              <w:rPr>
                <w:webHidden/>
              </w:rPr>
              <w:t>7</w:t>
            </w:r>
            <w:r w:rsidR="00B15EC1">
              <w:rPr>
                <w:webHidden/>
              </w:rPr>
              <w:fldChar w:fldCharType="end"/>
            </w:r>
          </w:hyperlink>
        </w:p>
        <w:p w14:paraId="3336CD82" w14:textId="01E96802" w:rsidR="00B15EC1" w:rsidRDefault="00644898" w:rsidP="0097559F">
          <w:pPr>
            <w:pStyle w:val="12"/>
            <w:tabs>
              <w:tab w:val="right" w:leader="dot" w:pos="8296"/>
            </w:tabs>
            <w:spacing w:line="360" w:lineRule="auto"/>
          </w:pPr>
          <w:hyperlink w:anchor="_Toc133763349" w:history="1">
            <w:r w:rsidR="00B15EC1" w:rsidRPr="00CF492B">
              <w:rPr>
                <w:rStyle w:val="a9"/>
              </w:rPr>
              <w:t>附录5：教案模板</w:t>
            </w:r>
            <w:r w:rsidR="00B15EC1">
              <w:rPr>
                <w:webHidden/>
              </w:rPr>
              <w:tab/>
            </w:r>
            <w:r w:rsidR="00B15EC1">
              <w:rPr>
                <w:webHidden/>
              </w:rPr>
              <w:fldChar w:fldCharType="begin"/>
            </w:r>
            <w:r w:rsidR="00B15EC1">
              <w:rPr>
                <w:webHidden/>
              </w:rPr>
              <w:instrText xml:space="preserve"> PAGEREF _Toc133763349 \h </w:instrText>
            </w:r>
            <w:r w:rsidR="00B15EC1">
              <w:rPr>
                <w:webHidden/>
              </w:rPr>
            </w:r>
            <w:r w:rsidR="00B15EC1">
              <w:rPr>
                <w:webHidden/>
              </w:rPr>
              <w:fldChar w:fldCharType="separate"/>
            </w:r>
            <w:r w:rsidR="00E65675">
              <w:rPr>
                <w:webHidden/>
              </w:rPr>
              <w:t>8</w:t>
            </w:r>
            <w:r w:rsidR="00B15EC1">
              <w:rPr>
                <w:webHidden/>
              </w:rPr>
              <w:fldChar w:fldCharType="end"/>
            </w:r>
          </w:hyperlink>
        </w:p>
        <w:p w14:paraId="6C2FFA66" w14:textId="2A005EAA" w:rsidR="00B15EC1" w:rsidRDefault="00B15EC1" w:rsidP="0097559F">
          <w:pPr>
            <w:spacing w:line="360" w:lineRule="auto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14:paraId="5C97082B" w14:textId="77777777" w:rsidR="003C7C65" w:rsidRDefault="003C7C65" w:rsidP="00CE38DC">
      <w:pPr>
        <w:jc w:val="center"/>
        <w:rPr>
          <w:rFonts w:ascii="宋体" w:eastAsia="宋体" w:hAnsi="宋体"/>
          <w:b/>
          <w:bCs/>
          <w:szCs w:val="21"/>
        </w:rPr>
      </w:pPr>
    </w:p>
    <w:p w14:paraId="7992099B" w14:textId="77777777" w:rsidR="003C7C65" w:rsidRDefault="003C7C65" w:rsidP="00CE38DC">
      <w:pPr>
        <w:jc w:val="center"/>
        <w:rPr>
          <w:rFonts w:ascii="宋体" w:eastAsia="宋体" w:hAnsi="宋体"/>
          <w:b/>
          <w:bCs/>
          <w:szCs w:val="21"/>
        </w:rPr>
      </w:pPr>
    </w:p>
    <w:p w14:paraId="518469BC" w14:textId="77777777" w:rsidR="003C7C65" w:rsidRDefault="003C7C65" w:rsidP="00CE38DC">
      <w:pPr>
        <w:jc w:val="center"/>
        <w:rPr>
          <w:rFonts w:ascii="宋体" w:eastAsia="宋体" w:hAnsi="宋体"/>
          <w:b/>
          <w:bCs/>
          <w:szCs w:val="21"/>
        </w:rPr>
      </w:pPr>
    </w:p>
    <w:p w14:paraId="2AFC5C82" w14:textId="77777777" w:rsidR="003C7C65" w:rsidRDefault="003C7C65" w:rsidP="00CE38DC">
      <w:pPr>
        <w:jc w:val="center"/>
        <w:rPr>
          <w:rFonts w:ascii="宋体" w:eastAsia="宋体" w:hAnsi="宋体"/>
          <w:b/>
          <w:bCs/>
          <w:szCs w:val="21"/>
        </w:rPr>
      </w:pPr>
    </w:p>
    <w:p w14:paraId="727D28E3" w14:textId="77777777" w:rsidR="003C7C65" w:rsidRDefault="003C7C65" w:rsidP="00CE38DC">
      <w:pPr>
        <w:jc w:val="center"/>
        <w:rPr>
          <w:rFonts w:ascii="宋体" w:eastAsia="宋体" w:hAnsi="宋体"/>
          <w:b/>
          <w:bCs/>
          <w:szCs w:val="21"/>
        </w:rPr>
      </w:pPr>
      <w:bookmarkStart w:id="0" w:name="_GoBack"/>
      <w:bookmarkEnd w:id="0"/>
    </w:p>
    <w:p w14:paraId="1432C0D3" w14:textId="77777777" w:rsidR="003C7C65" w:rsidRDefault="003C7C65" w:rsidP="00CE38DC">
      <w:pPr>
        <w:jc w:val="center"/>
        <w:rPr>
          <w:rFonts w:ascii="宋体" w:eastAsia="宋体" w:hAnsi="宋体"/>
          <w:b/>
          <w:bCs/>
          <w:szCs w:val="21"/>
        </w:rPr>
      </w:pPr>
    </w:p>
    <w:p w14:paraId="24C78CF1" w14:textId="77777777" w:rsidR="003C7C65" w:rsidRDefault="003C7C65" w:rsidP="00CE38DC">
      <w:pPr>
        <w:jc w:val="center"/>
        <w:rPr>
          <w:rFonts w:ascii="宋体" w:eastAsia="宋体" w:hAnsi="宋体"/>
          <w:b/>
          <w:bCs/>
          <w:szCs w:val="21"/>
        </w:rPr>
      </w:pPr>
    </w:p>
    <w:p w14:paraId="6684816A" w14:textId="77777777" w:rsidR="003C7C65" w:rsidRDefault="003C7C65" w:rsidP="00CE38DC">
      <w:pPr>
        <w:jc w:val="center"/>
        <w:rPr>
          <w:rFonts w:ascii="宋体" w:eastAsia="宋体" w:hAnsi="宋体"/>
          <w:b/>
          <w:bCs/>
          <w:szCs w:val="21"/>
        </w:rPr>
      </w:pPr>
    </w:p>
    <w:p w14:paraId="4A736916" w14:textId="2C753048" w:rsidR="003C7C65" w:rsidRPr="0097559F" w:rsidRDefault="00E65675" w:rsidP="00CE38DC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97559F">
        <w:rPr>
          <w:rFonts w:ascii="宋体" w:eastAsia="宋体" w:hAnsi="宋体" w:hint="eastAsia"/>
          <w:b/>
          <w:bCs/>
          <w:sz w:val="28"/>
          <w:szCs w:val="28"/>
        </w:rPr>
        <w:t>华南师范大学教育信息技术学院</w:t>
      </w:r>
    </w:p>
    <w:p w14:paraId="6D0A87FD" w14:textId="3B097B2B" w:rsidR="003C7C65" w:rsidRDefault="00E65675" w:rsidP="00CE38DC">
      <w:pPr>
        <w:jc w:val="center"/>
        <w:rPr>
          <w:rFonts w:ascii="宋体" w:eastAsia="宋体" w:hAnsi="宋体"/>
          <w:b/>
          <w:bCs/>
          <w:szCs w:val="21"/>
        </w:rPr>
      </w:pPr>
      <w:r w:rsidRPr="0097559F">
        <w:rPr>
          <w:rFonts w:ascii="宋体" w:eastAsia="宋体" w:hAnsi="宋体"/>
          <w:b/>
          <w:bCs/>
          <w:sz w:val="28"/>
          <w:szCs w:val="28"/>
        </w:rPr>
        <w:t>2023</w:t>
      </w:r>
      <w:r w:rsidRPr="0097559F">
        <w:rPr>
          <w:rFonts w:ascii="宋体" w:eastAsia="宋体" w:hAnsi="宋体" w:hint="eastAsia"/>
          <w:b/>
          <w:bCs/>
          <w:sz w:val="28"/>
          <w:szCs w:val="28"/>
        </w:rPr>
        <w:t>年</w:t>
      </w:r>
      <w:r w:rsidRPr="0097559F">
        <w:rPr>
          <w:rFonts w:ascii="宋体" w:eastAsia="宋体" w:hAnsi="宋体"/>
          <w:b/>
          <w:bCs/>
          <w:sz w:val="28"/>
          <w:szCs w:val="28"/>
        </w:rPr>
        <w:t>5</w:t>
      </w:r>
      <w:r w:rsidRPr="0097559F">
        <w:rPr>
          <w:rFonts w:ascii="宋体" w:eastAsia="宋体" w:hAnsi="宋体" w:hint="eastAsia"/>
          <w:b/>
          <w:bCs/>
          <w:sz w:val="28"/>
          <w:szCs w:val="28"/>
        </w:rPr>
        <w:t>月</w:t>
      </w:r>
    </w:p>
    <w:p w14:paraId="2E6375D0" w14:textId="77777777" w:rsidR="00E65675" w:rsidRDefault="00E65675" w:rsidP="00CE38DC">
      <w:pPr>
        <w:widowControl/>
        <w:jc w:val="left"/>
        <w:rPr>
          <w:rFonts w:ascii="宋体" w:eastAsia="宋体" w:hAnsi="宋体"/>
          <w:b/>
          <w:bCs/>
          <w:szCs w:val="21"/>
        </w:rPr>
        <w:sectPr w:rsidR="00E65675" w:rsidSect="00E65675"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14:paraId="3645941F" w14:textId="5691B1EB" w:rsidR="00405D10" w:rsidRPr="009042F7" w:rsidRDefault="00405D10" w:rsidP="00CE38DC">
      <w:pPr>
        <w:widowControl/>
        <w:jc w:val="left"/>
        <w:rPr>
          <w:rFonts w:ascii="宋体" w:eastAsia="宋体" w:hAnsi="宋体"/>
          <w:b/>
          <w:bCs/>
          <w:szCs w:val="21"/>
        </w:rPr>
      </w:pPr>
    </w:p>
    <w:p w14:paraId="71ECB489" w14:textId="0E87DA98" w:rsidR="006B1FDC" w:rsidRPr="009042F7" w:rsidRDefault="00B233E6" w:rsidP="001A4CB5">
      <w:pPr>
        <w:pStyle w:val="1"/>
        <w:ind w:firstLine="562"/>
      </w:pPr>
      <w:bookmarkStart w:id="1" w:name="_Toc133763338"/>
      <w:r w:rsidRPr="009042F7">
        <w:rPr>
          <w:rFonts w:hint="eastAsia"/>
        </w:rPr>
        <w:t>一、说明</w:t>
      </w:r>
      <w:bookmarkEnd w:id="1"/>
    </w:p>
    <w:p w14:paraId="24C4C2BB" w14:textId="610402CF" w:rsidR="00B233E6" w:rsidRPr="009042F7" w:rsidRDefault="005D2F7F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成功提交线上营学习成果是</w:t>
      </w:r>
      <w:r w:rsidR="00A6121B" w:rsidRPr="009042F7">
        <w:rPr>
          <w:rFonts w:ascii="宋体" w:eastAsia="宋体" w:hAnsi="宋体" w:hint="eastAsia"/>
          <w:szCs w:val="21"/>
        </w:rPr>
        <w:t>申请</w:t>
      </w:r>
      <w:r w:rsidRPr="009042F7">
        <w:rPr>
          <w:rFonts w:ascii="宋体" w:eastAsia="宋体" w:hAnsi="宋体" w:hint="eastAsia"/>
          <w:szCs w:val="21"/>
        </w:rPr>
        <w:t>参加线下营的</w:t>
      </w:r>
      <w:r w:rsidR="00A6121B" w:rsidRPr="009042F7">
        <w:rPr>
          <w:rFonts w:ascii="宋体" w:eastAsia="宋体" w:hAnsi="宋体" w:hint="eastAsia"/>
          <w:szCs w:val="21"/>
        </w:rPr>
        <w:t>关键</w:t>
      </w:r>
      <w:r w:rsidR="002208AA" w:rsidRPr="009042F7">
        <w:rPr>
          <w:rFonts w:ascii="宋体" w:eastAsia="宋体" w:hAnsi="宋体" w:hint="eastAsia"/>
          <w:szCs w:val="21"/>
        </w:rPr>
        <w:t>，</w:t>
      </w:r>
      <w:r w:rsidR="00A6121B" w:rsidRPr="009042F7">
        <w:rPr>
          <w:rFonts w:ascii="宋体" w:eastAsia="宋体" w:hAnsi="宋体" w:hint="eastAsia"/>
          <w:szCs w:val="21"/>
        </w:rPr>
        <w:t>务必</w:t>
      </w:r>
      <w:r w:rsidR="00075544" w:rsidRPr="009042F7">
        <w:rPr>
          <w:rFonts w:ascii="宋体" w:eastAsia="宋体" w:hAnsi="宋体" w:hint="eastAsia"/>
          <w:szCs w:val="21"/>
        </w:rPr>
        <w:t>认真对待线上营的学习及其成果的提交。</w:t>
      </w:r>
    </w:p>
    <w:p w14:paraId="298019FB" w14:textId="678A6611" w:rsidR="00445658" w:rsidRPr="009042F7" w:rsidRDefault="00405D10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在开始学习之前，务必加入</w:t>
      </w:r>
      <w:r w:rsidR="003632A3" w:rsidRPr="009042F7">
        <w:rPr>
          <w:rFonts w:ascii="宋体" w:eastAsia="宋体" w:hAnsi="宋体"/>
          <w:szCs w:val="21"/>
        </w:rPr>
        <w:t>QQ群</w:t>
      </w:r>
      <w:r w:rsidR="003632A3" w:rsidRPr="009042F7">
        <w:rPr>
          <w:rFonts w:ascii="宋体" w:eastAsia="宋体" w:hAnsi="宋体"/>
          <w:szCs w:val="21"/>
          <w:u w:val="single"/>
        </w:rPr>
        <w:t>724743586</w:t>
      </w:r>
      <w:r w:rsidR="003632A3" w:rsidRPr="009042F7">
        <w:rPr>
          <w:rFonts w:ascii="宋体" w:eastAsia="宋体" w:hAnsi="宋体" w:hint="eastAsia"/>
          <w:szCs w:val="21"/>
        </w:rPr>
        <w:t>，学习网站为</w:t>
      </w:r>
      <w:r w:rsidR="003632A3" w:rsidRPr="009042F7">
        <w:rPr>
          <w:rFonts w:ascii="宋体" w:eastAsia="宋体" w:hAnsi="宋体" w:hint="eastAsia"/>
          <w:szCs w:val="21"/>
          <w:u w:val="single"/>
        </w:rPr>
        <w:t>h</w:t>
      </w:r>
      <w:r w:rsidR="003632A3" w:rsidRPr="009042F7">
        <w:rPr>
          <w:rFonts w:ascii="宋体" w:eastAsia="宋体" w:hAnsi="宋体"/>
          <w:szCs w:val="21"/>
          <w:u w:val="single"/>
        </w:rPr>
        <w:t>ttps://www.steamforfun.cn</w:t>
      </w:r>
      <w:r w:rsidR="003632A3" w:rsidRPr="009042F7">
        <w:rPr>
          <w:rFonts w:ascii="宋体" w:eastAsia="宋体" w:hAnsi="宋体" w:hint="eastAsia"/>
          <w:szCs w:val="21"/>
        </w:rPr>
        <w:t>，</w:t>
      </w:r>
      <w:r w:rsidR="00445658" w:rsidRPr="009042F7">
        <w:rPr>
          <w:rFonts w:ascii="宋体" w:eastAsia="宋体" w:hAnsi="宋体"/>
          <w:szCs w:val="21"/>
        </w:rPr>
        <w:t>学习成果提交到</w:t>
      </w:r>
      <w:r w:rsidR="00445658" w:rsidRPr="009042F7">
        <w:rPr>
          <w:rFonts w:ascii="宋体" w:eastAsia="宋体" w:hAnsi="宋体"/>
          <w:szCs w:val="21"/>
          <w:u w:val="single"/>
        </w:rPr>
        <w:t>yujunzhan@126.com</w:t>
      </w:r>
      <w:r w:rsidR="00445658" w:rsidRPr="009042F7">
        <w:rPr>
          <w:rFonts w:ascii="宋体" w:eastAsia="宋体" w:hAnsi="宋体" w:hint="eastAsia"/>
          <w:szCs w:val="21"/>
        </w:rPr>
        <w:t>。</w:t>
      </w:r>
    </w:p>
    <w:p w14:paraId="2FFA4298" w14:textId="4ABD3FE0" w:rsidR="00A75BB2" w:rsidRPr="009042F7" w:rsidRDefault="006E68AF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请详细阅读“学习主题及学习成果提交要求”，</w:t>
      </w:r>
      <w:r w:rsidR="002152CC" w:rsidRPr="009042F7">
        <w:rPr>
          <w:rFonts w:ascii="宋体" w:eastAsia="宋体" w:hAnsi="宋体" w:hint="eastAsia"/>
          <w:szCs w:val="21"/>
        </w:rPr>
        <w:t>每个项目按照“</w:t>
      </w:r>
      <w:r w:rsidR="00380AEB" w:rsidRPr="009042F7">
        <w:rPr>
          <w:rFonts w:ascii="宋体" w:eastAsia="宋体" w:hAnsi="宋体" w:hint="eastAsia"/>
          <w:szCs w:val="21"/>
        </w:rPr>
        <w:t>学习任务-学习过程-学习成果-学习成果提交格式</w:t>
      </w:r>
      <w:r w:rsidR="002152CC" w:rsidRPr="009042F7">
        <w:rPr>
          <w:rFonts w:ascii="宋体" w:eastAsia="宋体" w:hAnsi="宋体" w:hint="eastAsia"/>
          <w:szCs w:val="21"/>
        </w:rPr>
        <w:t>”</w:t>
      </w:r>
      <w:r w:rsidR="00F03CBC" w:rsidRPr="009042F7">
        <w:rPr>
          <w:rFonts w:ascii="宋体" w:eastAsia="宋体" w:hAnsi="宋体" w:hint="eastAsia"/>
          <w:szCs w:val="21"/>
        </w:rPr>
        <w:t>阐述</w:t>
      </w:r>
      <w:r w:rsidR="002152CC" w:rsidRPr="009042F7">
        <w:rPr>
          <w:rFonts w:ascii="宋体" w:eastAsia="宋体" w:hAnsi="宋体" w:hint="eastAsia"/>
          <w:szCs w:val="21"/>
        </w:rPr>
        <w:t>。</w:t>
      </w:r>
      <w:r w:rsidRPr="009042F7">
        <w:rPr>
          <w:rFonts w:ascii="宋体" w:eastAsia="宋体" w:hAnsi="宋体" w:hint="eastAsia"/>
          <w:szCs w:val="21"/>
        </w:rPr>
        <w:t>在要求提交文档的部分，需使用附录中的文件。</w:t>
      </w:r>
    </w:p>
    <w:p w14:paraId="2D63C96D" w14:textId="5884D459" w:rsidR="004D78BA" w:rsidRDefault="00E3447E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线上营</w:t>
      </w:r>
      <w:r w:rsidR="004D78BA" w:rsidRPr="009042F7">
        <w:rPr>
          <w:rFonts w:ascii="宋体" w:eastAsia="宋体" w:hAnsi="宋体" w:hint="eastAsia"/>
          <w:szCs w:val="21"/>
        </w:rPr>
        <w:t>为期三周，预计时间为</w:t>
      </w:r>
      <w:r w:rsidR="002C7499">
        <w:rPr>
          <w:rFonts w:ascii="宋体" w:eastAsia="宋体" w:hAnsi="宋体"/>
          <w:szCs w:val="21"/>
        </w:rPr>
        <w:t>6</w:t>
      </w:r>
      <w:r w:rsidR="004D78BA" w:rsidRPr="009042F7">
        <w:rPr>
          <w:rFonts w:ascii="宋体" w:eastAsia="宋体" w:hAnsi="宋体"/>
          <w:szCs w:val="21"/>
        </w:rPr>
        <w:t>月</w:t>
      </w:r>
      <w:r w:rsidR="002C7499">
        <w:rPr>
          <w:rFonts w:ascii="宋体" w:eastAsia="宋体" w:hAnsi="宋体"/>
          <w:szCs w:val="21"/>
        </w:rPr>
        <w:t>1</w:t>
      </w:r>
      <w:r w:rsidR="004D78BA" w:rsidRPr="009042F7">
        <w:rPr>
          <w:rFonts w:ascii="宋体" w:eastAsia="宋体" w:hAnsi="宋体"/>
          <w:szCs w:val="21"/>
        </w:rPr>
        <w:t>日-6月</w:t>
      </w:r>
      <w:r w:rsidR="002C7499">
        <w:rPr>
          <w:rFonts w:ascii="宋体" w:eastAsia="宋体" w:hAnsi="宋体"/>
          <w:szCs w:val="21"/>
        </w:rPr>
        <w:t>22</w:t>
      </w:r>
      <w:r w:rsidR="004D78BA" w:rsidRPr="009042F7">
        <w:rPr>
          <w:rFonts w:ascii="宋体" w:eastAsia="宋体" w:hAnsi="宋体"/>
          <w:szCs w:val="21"/>
        </w:rPr>
        <w:t>日，具体时间和安排关注</w:t>
      </w:r>
      <w:r w:rsidR="004D78BA" w:rsidRPr="009042F7">
        <w:rPr>
          <w:rFonts w:ascii="宋体" w:eastAsia="宋体" w:hAnsi="宋体"/>
          <w:szCs w:val="21"/>
          <w:u w:val="single"/>
        </w:rPr>
        <w:t>https://www.steamforfun.cn</w:t>
      </w:r>
      <w:r w:rsidR="004D78BA" w:rsidRPr="009042F7">
        <w:rPr>
          <w:rFonts w:ascii="宋体" w:eastAsia="宋体" w:hAnsi="宋体"/>
          <w:szCs w:val="21"/>
        </w:rPr>
        <w:t>网站和QQ群</w:t>
      </w:r>
      <w:r w:rsidR="004D78BA" w:rsidRPr="009042F7">
        <w:rPr>
          <w:rFonts w:ascii="宋体" w:eastAsia="宋体" w:hAnsi="宋体"/>
          <w:szCs w:val="21"/>
          <w:u w:val="single"/>
        </w:rPr>
        <w:t>724743586</w:t>
      </w:r>
      <w:r w:rsidR="004D78BA" w:rsidRPr="009042F7">
        <w:rPr>
          <w:rFonts w:ascii="宋体" w:eastAsia="宋体" w:hAnsi="宋体"/>
          <w:szCs w:val="21"/>
        </w:rPr>
        <w:t>。请在6月</w:t>
      </w:r>
      <w:r w:rsidR="002C7499">
        <w:rPr>
          <w:rFonts w:ascii="宋体" w:eastAsia="宋体" w:hAnsi="宋体"/>
          <w:szCs w:val="21"/>
        </w:rPr>
        <w:t>22</w:t>
      </w:r>
      <w:r w:rsidR="004D78BA" w:rsidRPr="009042F7">
        <w:rPr>
          <w:rFonts w:ascii="宋体" w:eastAsia="宋体" w:hAnsi="宋体"/>
          <w:szCs w:val="21"/>
        </w:rPr>
        <w:t>日下午18：00前提交学习成果，逾期不候。</w:t>
      </w:r>
    </w:p>
    <w:p w14:paraId="3D5B4F6D" w14:textId="7F295639" w:rsidR="001C13CF" w:rsidRDefault="001C13CF" w:rsidP="00CE38DC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图片和视频压缩，推荐使用小丸工具箱，</w:t>
      </w:r>
      <w:r w:rsidR="00EB20CF" w:rsidRPr="00EB20CF">
        <w:rPr>
          <w:rFonts w:ascii="宋体" w:eastAsia="宋体" w:hAnsi="宋体"/>
          <w:szCs w:val="21"/>
          <w:u w:val="single"/>
        </w:rPr>
        <w:t>https://maruko.appinn.me/</w:t>
      </w:r>
      <w:r>
        <w:rPr>
          <w:rFonts w:ascii="宋体" w:eastAsia="宋体" w:hAnsi="宋体" w:hint="eastAsia"/>
          <w:szCs w:val="21"/>
        </w:rPr>
        <w:t>。</w:t>
      </w:r>
    </w:p>
    <w:p w14:paraId="10991D52" w14:textId="42D8B91F" w:rsidR="00EB20CF" w:rsidRPr="00EB20CF" w:rsidRDefault="00EB20CF" w:rsidP="00CE38DC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一共有五个附录。在提交时，</w:t>
      </w:r>
      <w:r w:rsidR="00E94AB0">
        <w:rPr>
          <w:rFonts w:ascii="宋体" w:eastAsia="宋体" w:hAnsi="宋体" w:hint="eastAsia"/>
          <w:szCs w:val="21"/>
        </w:rPr>
        <w:t>请在同一份文件中一次性提交所有附录</w:t>
      </w:r>
      <w:r w:rsidR="006C0685">
        <w:rPr>
          <w:rFonts w:ascii="宋体" w:eastAsia="宋体" w:hAnsi="宋体" w:hint="eastAsia"/>
          <w:szCs w:val="21"/>
        </w:rPr>
        <w:t>（附录1、附录2、附录4、附录5），并将</w:t>
      </w:r>
      <w:r w:rsidR="002F08E0">
        <w:rPr>
          <w:rFonts w:ascii="宋体" w:eastAsia="宋体" w:hAnsi="宋体" w:hint="eastAsia"/>
          <w:szCs w:val="21"/>
        </w:rPr>
        <w:t>文件命名为“</w:t>
      </w:r>
      <w:r w:rsidR="00CD7704">
        <w:rPr>
          <w:rFonts w:ascii="宋体" w:eastAsia="宋体" w:hAnsi="宋体" w:hint="eastAsia"/>
          <w:szCs w:val="21"/>
        </w:rPr>
        <w:t>姓名-</w:t>
      </w:r>
      <w:r w:rsidR="003E6EDD">
        <w:rPr>
          <w:rFonts w:ascii="宋体" w:eastAsia="宋体" w:hAnsi="宋体" w:hint="eastAsia"/>
          <w:szCs w:val="21"/>
        </w:rPr>
        <w:t>手机号码-</w:t>
      </w:r>
      <w:r w:rsidR="00F8512C">
        <w:rPr>
          <w:rFonts w:ascii="宋体" w:eastAsia="宋体" w:hAnsi="宋体" w:hint="eastAsia"/>
          <w:szCs w:val="21"/>
        </w:rPr>
        <w:t>线上营学习成果提交</w:t>
      </w:r>
      <w:r w:rsidR="002F08E0">
        <w:rPr>
          <w:rFonts w:ascii="宋体" w:eastAsia="宋体" w:hAnsi="宋体" w:hint="eastAsia"/>
          <w:szCs w:val="21"/>
        </w:rPr>
        <w:t>”</w:t>
      </w:r>
      <w:r w:rsidR="00F8512C">
        <w:rPr>
          <w:rFonts w:ascii="宋体" w:eastAsia="宋体" w:hAnsi="宋体" w:hint="eastAsia"/>
          <w:szCs w:val="21"/>
        </w:rPr>
        <w:t>。</w:t>
      </w:r>
    </w:p>
    <w:p w14:paraId="11E6B51A" w14:textId="653833B6" w:rsidR="00787E01" w:rsidRPr="003E6EDD" w:rsidRDefault="00787E01" w:rsidP="00CE38DC">
      <w:pPr>
        <w:widowControl/>
        <w:jc w:val="left"/>
        <w:rPr>
          <w:rFonts w:ascii="宋体" w:eastAsia="宋体" w:hAnsi="宋体"/>
          <w:b/>
          <w:bCs/>
          <w:szCs w:val="21"/>
        </w:rPr>
      </w:pPr>
    </w:p>
    <w:p w14:paraId="61D0D63C" w14:textId="17921C21" w:rsidR="00FD248B" w:rsidRPr="009042F7" w:rsidRDefault="00A75BB2" w:rsidP="001A4CB5">
      <w:pPr>
        <w:pStyle w:val="1"/>
        <w:ind w:firstLine="562"/>
      </w:pPr>
      <w:bookmarkStart w:id="2" w:name="_Toc133763339"/>
      <w:r w:rsidRPr="009042F7">
        <w:rPr>
          <w:rFonts w:hint="eastAsia"/>
        </w:rPr>
        <w:t>二、</w:t>
      </w:r>
      <w:bookmarkStart w:id="3" w:name="_Hlk133745271"/>
      <w:r w:rsidR="005E145A" w:rsidRPr="009042F7">
        <w:rPr>
          <w:rFonts w:hint="eastAsia"/>
        </w:rPr>
        <w:t>学习主题及学习成果提交要求</w:t>
      </w:r>
      <w:bookmarkEnd w:id="2"/>
      <w:bookmarkEnd w:id="3"/>
    </w:p>
    <w:p w14:paraId="3A4A5A22" w14:textId="20D6D6D8" w:rsidR="005E145A" w:rsidRPr="009042F7" w:rsidRDefault="005E145A" w:rsidP="001A4CB5">
      <w:pPr>
        <w:pStyle w:val="2"/>
        <w:ind w:firstLine="482"/>
      </w:pPr>
      <w:bookmarkStart w:id="4" w:name="_Toc133763340"/>
      <w:r w:rsidRPr="009042F7">
        <w:rPr>
          <w:rFonts w:hint="eastAsia"/>
        </w:rPr>
        <w:t>（一）四连杆机构的设计仿真</w:t>
      </w:r>
      <w:bookmarkEnd w:id="4"/>
    </w:p>
    <w:p w14:paraId="0F6871A4" w14:textId="77777777" w:rsidR="00327509" w:rsidRPr="009042F7" w:rsidRDefault="00327509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1</w:t>
      </w:r>
      <w:r w:rsidRPr="009042F7">
        <w:rPr>
          <w:rFonts w:ascii="宋体" w:eastAsia="宋体" w:hAnsi="宋体"/>
          <w:szCs w:val="21"/>
        </w:rPr>
        <w:t>.</w:t>
      </w:r>
      <w:r w:rsidRPr="009042F7">
        <w:rPr>
          <w:rFonts w:ascii="宋体" w:eastAsia="宋体" w:hAnsi="宋体" w:hint="eastAsia"/>
          <w:szCs w:val="21"/>
        </w:rPr>
        <w:t>学习任务</w:t>
      </w:r>
    </w:p>
    <w:p w14:paraId="6632E1AF" w14:textId="684A8F4D" w:rsidR="005E145A" w:rsidRPr="009042F7" w:rsidRDefault="00327509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根据图纸绘制零件，生成三种四连杆机构，制作仿真动画。</w:t>
      </w:r>
    </w:p>
    <w:p w14:paraId="02805B0C" w14:textId="26C309C9" w:rsidR="00327509" w:rsidRPr="009042F7" w:rsidRDefault="00327509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2</w:t>
      </w:r>
      <w:r w:rsidRPr="009042F7">
        <w:rPr>
          <w:rFonts w:ascii="宋体" w:eastAsia="宋体" w:hAnsi="宋体"/>
          <w:szCs w:val="21"/>
        </w:rPr>
        <w:t>.</w:t>
      </w:r>
      <w:r w:rsidRPr="009042F7">
        <w:rPr>
          <w:rFonts w:ascii="宋体" w:eastAsia="宋体" w:hAnsi="宋体" w:hint="eastAsia"/>
          <w:szCs w:val="21"/>
        </w:rPr>
        <w:t>学习</w:t>
      </w:r>
      <w:r w:rsidR="00A86655" w:rsidRPr="009042F7">
        <w:rPr>
          <w:rFonts w:ascii="宋体" w:eastAsia="宋体" w:hAnsi="宋体" w:hint="eastAsia"/>
          <w:szCs w:val="21"/>
        </w:rPr>
        <w:t>过程</w:t>
      </w:r>
    </w:p>
    <w:p w14:paraId="50446370" w14:textId="2CF3420B" w:rsidR="00D60A57" w:rsidRPr="009042F7" w:rsidRDefault="00A86655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（1）</w:t>
      </w:r>
      <w:r w:rsidR="00D60A57" w:rsidRPr="009042F7">
        <w:rPr>
          <w:rFonts w:ascii="宋体" w:eastAsia="宋体" w:hAnsi="宋体" w:hint="eastAsia"/>
          <w:szCs w:val="21"/>
        </w:rPr>
        <w:t>观看教学视频，阅读学习材料，了解四连杆机构的定义、特征和作用，学习S</w:t>
      </w:r>
      <w:r w:rsidR="00D60A57" w:rsidRPr="009042F7">
        <w:rPr>
          <w:rFonts w:ascii="宋体" w:eastAsia="宋体" w:hAnsi="宋体"/>
          <w:szCs w:val="21"/>
        </w:rPr>
        <w:t>olid</w:t>
      </w:r>
      <w:r w:rsidR="00D60A57" w:rsidRPr="009042F7">
        <w:rPr>
          <w:rFonts w:ascii="宋体" w:eastAsia="宋体" w:hAnsi="宋体" w:hint="eastAsia"/>
          <w:szCs w:val="21"/>
        </w:rPr>
        <w:t>W</w:t>
      </w:r>
      <w:r w:rsidR="00D60A57" w:rsidRPr="009042F7">
        <w:rPr>
          <w:rFonts w:ascii="宋体" w:eastAsia="宋体" w:hAnsi="宋体"/>
          <w:szCs w:val="21"/>
        </w:rPr>
        <w:t>orks</w:t>
      </w:r>
      <w:r w:rsidR="00D60A57" w:rsidRPr="009042F7">
        <w:rPr>
          <w:rFonts w:ascii="宋体" w:eastAsia="宋体" w:hAnsi="宋体" w:hint="eastAsia"/>
          <w:szCs w:val="21"/>
        </w:rPr>
        <w:t>软件的基本操作。</w:t>
      </w:r>
    </w:p>
    <w:p w14:paraId="34F5D015" w14:textId="5490EC75" w:rsidR="00D60A57" w:rsidRPr="009042F7" w:rsidRDefault="00D60A57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（2）使用所提供的图纸</w:t>
      </w:r>
      <w:r w:rsidR="006B1FDD" w:rsidRPr="009042F7">
        <w:rPr>
          <w:rFonts w:ascii="宋体" w:eastAsia="宋体" w:hAnsi="宋体" w:hint="eastAsia"/>
          <w:szCs w:val="21"/>
        </w:rPr>
        <w:t>，完成零件的绘制，</w:t>
      </w:r>
      <w:r w:rsidR="00192C6F" w:rsidRPr="009042F7">
        <w:rPr>
          <w:rFonts w:ascii="宋体" w:eastAsia="宋体" w:hAnsi="宋体" w:hint="eastAsia"/>
          <w:szCs w:val="21"/>
        </w:rPr>
        <w:t>装配零件以生成三种类型的四连杆机构。</w:t>
      </w:r>
    </w:p>
    <w:p w14:paraId="7A0884A4" w14:textId="72951A2B" w:rsidR="00A86655" w:rsidRPr="009042F7" w:rsidRDefault="00192C6F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（3）</w:t>
      </w:r>
      <w:r w:rsidR="00DD443B" w:rsidRPr="009042F7">
        <w:rPr>
          <w:rFonts w:ascii="宋体" w:eastAsia="宋体" w:hAnsi="宋体" w:hint="eastAsia"/>
          <w:szCs w:val="21"/>
        </w:rPr>
        <w:t>制作</w:t>
      </w:r>
      <w:r w:rsidR="00E41F2E" w:rsidRPr="009042F7">
        <w:rPr>
          <w:rFonts w:ascii="宋体" w:eastAsia="宋体" w:hAnsi="宋体" w:hint="eastAsia"/>
          <w:szCs w:val="21"/>
        </w:rPr>
        <w:t>所有</w:t>
      </w:r>
      <w:r w:rsidR="00DD443B" w:rsidRPr="009042F7">
        <w:rPr>
          <w:rFonts w:ascii="宋体" w:eastAsia="宋体" w:hAnsi="宋体" w:hint="eastAsia"/>
          <w:szCs w:val="21"/>
        </w:rPr>
        <w:t>四连杆机构</w:t>
      </w:r>
      <w:r w:rsidR="00E41F2E" w:rsidRPr="009042F7">
        <w:rPr>
          <w:rFonts w:ascii="宋体" w:eastAsia="宋体" w:hAnsi="宋体" w:hint="eastAsia"/>
          <w:szCs w:val="21"/>
        </w:rPr>
        <w:t>的</w:t>
      </w:r>
      <w:r w:rsidR="00DD443B" w:rsidRPr="009042F7">
        <w:rPr>
          <w:rFonts w:ascii="宋体" w:eastAsia="宋体" w:hAnsi="宋体" w:hint="eastAsia"/>
          <w:szCs w:val="21"/>
        </w:rPr>
        <w:t>运动仿真。</w:t>
      </w:r>
    </w:p>
    <w:p w14:paraId="1F401294" w14:textId="21FB1116" w:rsidR="00A86655" w:rsidRPr="009042F7" w:rsidRDefault="00A86655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3</w:t>
      </w:r>
      <w:r w:rsidRPr="009042F7">
        <w:rPr>
          <w:rFonts w:ascii="宋体" w:eastAsia="宋体" w:hAnsi="宋体"/>
          <w:szCs w:val="21"/>
        </w:rPr>
        <w:t>.</w:t>
      </w:r>
      <w:r w:rsidRPr="009042F7">
        <w:rPr>
          <w:rFonts w:ascii="宋体" w:eastAsia="宋体" w:hAnsi="宋体" w:hint="eastAsia"/>
          <w:szCs w:val="21"/>
        </w:rPr>
        <w:t>学习成果</w:t>
      </w:r>
    </w:p>
    <w:p w14:paraId="2AB7154D" w14:textId="2B95CCE8" w:rsidR="00E41F2E" w:rsidRPr="009042F7" w:rsidRDefault="00E41F2E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（1）装配体截图</w:t>
      </w:r>
    </w:p>
    <w:p w14:paraId="68323989" w14:textId="7D70E877" w:rsidR="00A86655" w:rsidRPr="009042F7" w:rsidRDefault="00E41F2E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（2）运动仿真动画，采用屏幕录制</w:t>
      </w:r>
    </w:p>
    <w:p w14:paraId="399ACD5F" w14:textId="00EE059D" w:rsidR="00F069B9" w:rsidRPr="009042F7" w:rsidRDefault="00F069B9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（3）</w:t>
      </w:r>
      <w:r w:rsidR="004278F1" w:rsidRPr="009042F7">
        <w:rPr>
          <w:rFonts w:ascii="宋体" w:eastAsia="宋体" w:hAnsi="宋体" w:hint="eastAsia"/>
          <w:szCs w:val="21"/>
        </w:rPr>
        <w:t>“</w:t>
      </w:r>
      <w:r w:rsidRPr="009042F7">
        <w:rPr>
          <w:rFonts w:ascii="宋体" w:eastAsia="宋体" w:hAnsi="宋体" w:hint="eastAsia"/>
          <w:szCs w:val="21"/>
        </w:rPr>
        <w:t>四连杆机构的设计与仿真说明</w:t>
      </w:r>
      <w:r w:rsidR="004278F1" w:rsidRPr="009042F7">
        <w:rPr>
          <w:rFonts w:ascii="宋体" w:eastAsia="宋体" w:hAnsi="宋体" w:hint="eastAsia"/>
          <w:szCs w:val="21"/>
        </w:rPr>
        <w:t>”</w:t>
      </w:r>
      <w:r w:rsidR="00891F02" w:rsidRPr="009042F7">
        <w:rPr>
          <w:rFonts w:ascii="宋体" w:eastAsia="宋体" w:hAnsi="宋体" w:hint="eastAsia"/>
          <w:szCs w:val="21"/>
        </w:rPr>
        <w:t>，使用本文档</w:t>
      </w:r>
      <w:r w:rsidR="008948B6" w:rsidRPr="009042F7">
        <w:rPr>
          <w:rFonts w:ascii="宋体" w:eastAsia="宋体" w:hAnsi="宋体" w:hint="eastAsia"/>
          <w:szCs w:val="21"/>
        </w:rPr>
        <w:t>的</w:t>
      </w:r>
      <w:r w:rsidR="008948B6" w:rsidRPr="009042F7">
        <w:rPr>
          <w:rFonts w:ascii="宋体" w:eastAsia="宋体" w:hAnsi="宋体" w:hint="eastAsia"/>
          <w:color w:val="FF0000"/>
          <w:szCs w:val="21"/>
        </w:rPr>
        <w:t>附录1</w:t>
      </w:r>
    </w:p>
    <w:p w14:paraId="59DFBA49" w14:textId="02BDF2D9" w:rsidR="00A86655" w:rsidRPr="009042F7" w:rsidRDefault="00A86655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4</w:t>
      </w:r>
      <w:r w:rsidRPr="009042F7">
        <w:rPr>
          <w:rFonts w:ascii="宋体" w:eastAsia="宋体" w:hAnsi="宋体"/>
          <w:szCs w:val="21"/>
        </w:rPr>
        <w:t>.</w:t>
      </w:r>
      <w:r w:rsidRPr="009042F7">
        <w:rPr>
          <w:rFonts w:ascii="宋体" w:eastAsia="宋体" w:hAnsi="宋体" w:hint="eastAsia"/>
          <w:szCs w:val="21"/>
        </w:rPr>
        <w:t>学习成果提交格式</w:t>
      </w:r>
    </w:p>
    <w:p w14:paraId="78EB87EE" w14:textId="0227D2B2" w:rsidR="00E41F2E" w:rsidRPr="009042F7" w:rsidRDefault="007B1FA0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（1）</w:t>
      </w:r>
      <w:r w:rsidR="00C11ED7" w:rsidRPr="009042F7">
        <w:rPr>
          <w:rFonts w:ascii="宋体" w:eastAsia="宋体" w:hAnsi="宋体" w:hint="eastAsia"/>
          <w:szCs w:val="21"/>
        </w:rPr>
        <w:t>“装配体”截图清晰</w:t>
      </w:r>
      <w:r w:rsidRPr="009042F7">
        <w:rPr>
          <w:rFonts w:ascii="宋体" w:eastAsia="宋体" w:hAnsi="宋体" w:hint="eastAsia"/>
          <w:szCs w:val="21"/>
        </w:rPr>
        <w:t>，</w:t>
      </w:r>
      <w:r w:rsidR="00FA4AE9" w:rsidRPr="009042F7">
        <w:rPr>
          <w:rFonts w:ascii="宋体" w:eastAsia="宋体" w:hAnsi="宋体" w:hint="eastAsia"/>
          <w:szCs w:val="21"/>
        </w:rPr>
        <w:t>视角为“轴测图”，</w:t>
      </w:r>
      <w:r w:rsidR="0099697F" w:rsidRPr="009042F7">
        <w:rPr>
          <w:rFonts w:ascii="宋体" w:eastAsia="宋体" w:hAnsi="宋体" w:hint="eastAsia"/>
          <w:szCs w:val="21"/>
        </w:rPr>
        <w:t>图片名称与四连杆机构类型一致</w:t>
      </w:r>
      <w:r w:rsidR="007C450A">
        <w:rPr>
          <w:rFonts w:ascii="宋体" w:eastAsia="宋体" w:hAnsi="宋体" w:hint="eastAsia"/>
          <w:szCs w:val="21"/>
        </w:rPr>
        <w:t>，插入到</w:t>
      </w:r>
      <w:r w:rsidR="007C450A" w:rsidRPr="00AB2AB2">
        <w:rPr>
          <w:rFonts w:ascii="宋体" w:eastAsia="宋体" w:hAnsi="宋体" w:hint="eastAsia"/>
          <w:color w:val="FF0000"/>
          <w:szCs w:val="21"/>
        </w:rPr>
        <w:t>附录1</w:t>
      </w:r>
      <w:r w:rsidR="007C450A">
        <w:rPr>
          <w:rFonts w:ascii="宋体" w:eastAsia="宋体" w:hAnsi="宋体" w:hint="eastAsia"/>
          <w:szCs w:val="21"/>
        </w:rPr>
        <w:t>中，</w:t>
      </w:r>
      <w:r w:rsidR="00212838">
        <w:rPr>
          <w:rFonts w:ascii="宋体" w:eastAsia="宋体" w:hAnsi="宋体" w:hint="eastAsia"/>
          <w:szCs w:val="21"/>
        </w:rPr>
        <w:t>图片宽度设置为</w:t>
      </w:r>
      <w:r w:rsidR="00212838" w:rsidRPr="00124DEF">
        <w:rPr>
          <w:rFonts w:ascii="宋体" w:eastAsia="宋体" w:hAnsi="宋体" w:hint="eastAsia"/>
          <w:color w:val="FF0000"/>
          <w:szCs w:val="21"/>
        </w:rPr>
        <w:t>1</w:t>
      </w:r>
      <w:r w:rsidR="00F00715">
        <w:rPr>
          <w:rFonts w:ascii="宋体" w:eastAsia="宋体" w:hAnsi="宋体"/>
          <w:color w:val="FF0000"/>
          <w:szCs w:val="21"/>
        </w:rPr>
        <w:t>4</w:t>
      </w:r>
      <w:r w:rsidR="0099697F" w:rsidRPr="009042F7">
        <w:rPr>
          <w:rFonts w:ascii="宋体" w:eastAsia="宋体" w:hAnsi="宋体" w:hint="eastAsia"/>
          <w:szCs w:val="21"/>
        </w:rPr>
        <w:t>。</w:t>
      </w:r>
    </w:p>
    <w:p w14:paraId="6D3BA994" w14:textId="1054D08B" w:rsidR="00F7796D" w:rsidRPr="009042F7" w:rsidRDefault="0099697F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（2）</w:t>
      </w:r>
      <w:r w:rsidR="00FA4AE9" w:rsidRPr="009042F7">
        <w:rPr>
          <w:rFonts w:ascii="宋体" w:eastAsia="宋体" w:hAnsi="宋体" w:hint="eastAsia"/>
          <w:szCs w:val="21"/>
        </w:rPr>
        <w:t>“</w:t>
      </w:r>
      <w:r w:rsidR="000D599B" w:rsidRPr="009042F7">
        <w:rPr>
          <w:rFonts w:ascii="宋体" w:eastAsia="宋体" w:hAnsi="宋体" w:hint="eastAsia"/>
          <w:szCs w:val="21"/>
        </w:rPr>
        <w:t>运动仿真动画</w:t>
      </w:r>
      <w:r w:rsidR="00FA4AE9" w:rsidRPr="009042F7">
        <w:rPr>
          <w:rFonts w:ascii="宋体" w:eastAsia="宋体" w:hAnsi="宋体" w:hint="eastAsia"/>
          <w:szCs w:val="21"/>
        </w:rPr>
        <w:t>”清晰度高，</w:t>
      </w:r>
      <w:r w:rsidR="00A1639E" w:rsidRPr="009042F7">
        <w:rPr>
          <w:rFonts w:ascii="宋体" w:eastAsia="宋体" w:hAnsi="宋体" w:hint="eastAsia"/>
          <w:szCs w:val="21"/>
        </w:rPr>
        <w:t>要采用屏幕录制的方式录制保存</w:t>
      </w:r>
      <w:r w:rsidR="00074691" w:rsidRPr="009042F7">
        <w:rPr>
          <w:rFonts w:ascii="宋体" w:eastAsia="宋体" w:hAnsi="宋体" w:hint="eastAsia"/>
          <w:szCs w:val="21"/>
        </w:rPr>
        <w:t>，</w:t>
      </w:r>
      <w:r w:rsidR="00F51740" w:rsidRPr="009042F7">
        <w:rPr>
          <w:rFonts w:ascii="宋体" w:eastAsia="宋体" w:hAnsi="宋体" w:hint="eastAsia"/>
          <w:szCs w:val="21"/>
        </w:rPr>
        <w:t>视频格式为m</w:t>
      </w:r>
      <w:r w:rsidR="00F51740" w:rsidRPr="009042F7">
        <w:rPr>
          <w:rFonts w:ascii="宋体" w:eastAsia="宋体" w:hAnsi="宋体"/>
          <w:szCs w:val="21"/>
        </w:rPr>
        <w:t>p4</w:t>
      </w:r>
      <w:r w:rsidR="00F51740" w:rsidRPr="009042F7">
        <w:rPr>
          <w:rFonts w:ascii="宋体" w:eastAsia="宋体" w:hAnsi="宋体" w:hint="eastAsia"/>
          <w:szCs w:val="21"/>
        </w:rPr>
        <w:t>，</w:t>
      </w:r>
      <w:r w:rsidR="00074691" w:rsidRPr="009042F7">
        <w:rPr>
          <w:rFonts w:ascii="宋体" w:eastAsia="宋体" w:hAnsi="宋体" w:hint="eastAsia"/>
          <w:szCs w:val="21"/>
        </w:rPr>
        <w:t>视频名称与</w:t>
      </w:r>
      <w:r w:rsidR="00F51740" w:rsidRPr="009042F7">
        <w:rPr>
          <w:rFonts w:ascii="宋体" w:eastAsia="宋体" w:hAnsi="宋体" w:hint="eastAsia"/>
          <w:szCs w:val="21"/>
        </w:rPr>
        <w:t>四连杆机构类型一致。视频要</w:t>
      </w:r>
      <w:r w:rsidR="00277F6F" w:rsidRPr="009042F7">
        <w:rPr>
          <w:rFonts w:ascii="宋体" w:eastAsia="宋体" w:hAnsi="宋体" w:hint="eastAsia"/>
          <w:szCs w:val="21"/>
        </w:rPr>
        <w:t>呈现机构的完整运动过程，</w:t>
      </w:r>
      <w:r w:rsidR="006E5D95" w:rsidRPr="009042F7">
        <w:rPr>
          <w:rFonts w:ascii="宋体" w:eastAsia="宋体" w:hAnsi="宋体" w:hint="eastAsia"/>
          <w:szCs w:val="21"/>
        </w:rPr>
        <w:t>将三种类型的四连杆机构运动仿真动画拼接到一起，总时长不少于</w:t>
      </w:r>
      <w:r w:rsidR="00F7796D" w:rsidRPr="009042F7">
        <w:rPr>
          <w:rFonts w:ascii="宋体" w:eastAsia="宋体" w:hAnsi="宋体" w:hint="eastAsia"/>
          <w:szCs w:val="21"/>
        </w:rPr>
        <w:t>2</w:t>
      </w:r>
      <w:r w:rsidR="00F7796D" w:rsidRPr="009042F7">
        <w:rPr>
          <w:rFonts w:ascii="宋体" w:eastAsia="宋体" w:hAnsi="宋体"/>
          <w:szCs w:val="21"/>
        </w:rPr>
        <w:t>0</w:t>
      </w:r>
      <w:r w:rsidR="00F7796D" w:rsidRPr="009042F7">
        <w:rPr>
          <w:rFonts w:ascii="宋体" w:eastAsia="宋体" w:hAnsi="宋体" w:hint="eastAsia"/>
          <w:szCs w:val="21"/>
        </w:rPr>
        <w:t>秒，总大小</w:t>
      </w:r>
      <w:r w:rsidR="0098366D" w:rsidRPr="009042F7">
        <w:rPr>
          <w:rFonts w:ascii="宋体" w:eastAsia="宋体" w:hAnsi="宋体" w:hint="eastAsia"/>
          <w:szCs w:val="21"/>
        </w:rPr>
        <w:t>不超过</w:t>
      </w:r>
      <w:r w:rsidR="00F7796D" w:rsidRPr="009042F7">
        <w:rPr>
          <w:rFonts w:ascii="宋体" w:eastAsia="宋体" w:hAnsi="宋体" w:hint="eastAsia"/>
          <w:szCs w:val="21"/>
        </w:rPr>
        <w:t>3</w:t>
      </w:r>
      <w:r w:rsidR="00F7796D" w:rsidRPr="009042F7">
        <w:rPr>
          <w:rFonts w:ascii="宋体" w:eastAsia="宋体" w:hAnsi="宋体"/>
          <w:szCs w:val="21"/>
        </w:rPr>
        <w:t>0M</w:t>
      </w:r>
      <w:r w:rsidR="00F7796D" w:rsidRPr="009042F7">
        <w:rPr>
          <w:rFonts w:ascii="宋体" w:eastAsia="宋体" w:hAnsi="宋体" w:hint="eastAsia"/>
          <w:szCs w:val="21"/>
        </w:rPr>
        <w:t>。</w:t>
      </w:r>
    </w:p>
    <w:p w14:paraId="592B702C" w14:textId="5B4DE997" w:rsidR="006B1FDC" w:rsidRPr="009042F7" w:rsidRDefault="00DF567D" w:rsidP="00A65686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（3）填写</w:t>
      </w:r>
      <w:r w:rsidR="004278F1" w:rsidRPr="009042F7">
        <w:rPr>
          <w:rFonts w:ascii="宋体" w:eastAsia="宋体" w:hAnsi="宋体" w:hint="eastAsia"/>
          <w:szCs w:val="21"/>
        </w:rPr>
        <w:t>“</w:t>
      </w:r>
      <w:r w:rsidRPr="009042F7">
        <w:rPr>
          <w:rFonts w:ascii="宋体" w:eastAsia="宋体" w:hAnsi="宋体" w:hint="eastAsia"/>
          <w:szCs w:val="21"/>
        </w:rPr>
        <w:t>四连杆机构的设计与仿真说明</w:t>
      </w:r>
      <w:r w:rsidR="004278F1" w:rsidRPr="009042F7">
        <w:rPr>
          <w:rFonts w:ascii="宋体" w:eastAsia="宋体" w:hAnsi="宋体" w:hint="eastAsia"/>
          <w:szCs w:val="21"/>
        </w:rPr>
        <w:t>”</w:t>
      </w:r>
      <w:r w:rsidR="0020662B" w:rsidRPr="009042F7">
        <w:rPr>
          <w:rFonts w:ascii="宋体" w:eastAsia="宋体" w:hAnsi="宋体" w:hint="eastAsia"/>
          <w:szCs w:val="21"/>
        </w:rPr>
        <w:t>（</w:t>
      </w:r>
      <w:r w:rsidR="0020662B" w:rsidRPr="009042F7">
        <w:rPr>
          <w:rFonts w:ascii="宋体" w:eastAsia="宋体" w:hAnsi="宋体" w:hint="eastAsia"/>
          <w:color w:val="FF0000"/>
          <w:szCs w:val="21"/>
        </w:rPr>
        <w:t>附录1</w:t>
      </w:r>
      <w:r w:rsidR="0020662B" w:rsidRPr="009042F7">
        <w:rPr>
          <w:rFonts w:ascii="宋体" w:eastAsia="宋体" w:hAnsi="宋体" w:hint="eastAsia"/>
          <w:szCs w:val="21"/>
        </w:rPr>
        <w:t>）</w:t>
      </w:r>
      <w:r w:rsidR="004278F1" w:rsidRPr="009042F7">
        <w:rPr>
          <w:rFonts w:ascii="宋体" w:eastAsia="宋体" w:hAnsi="宋体" w:hint="eastAsia"/>
          <w:szCs w:val="21"/>
        </w:rPr>
        <w:t>。</w:t>
      </w:r>
    </w:p>
    <w:p w14:paraId="33A01976" w14:textId="3D03E315" w:rsidR="001E3D99" w:rsidRPr="009042F7" w:rsidRDefault="001E3D99" w:rsidP="00643C33">
      <w:pPr>
        <w:pStyle w:val="2"/>
        <w:ind w:firstLine="482"/>
        <w:rPr>
          <w:rFonts w:cstheme="minorBidi"/>
        </w:rPr>
      </w:pPr>
      <w:bookmarkStart w:id="5" w:name="_Toc133763341"/>
      <w:r w:rsidRPr="009042F7">
        <w:rPr>
          <w:rFonts w:hint="eastAsia"/>
        </w:rPr>
        <w:t>（二）图形化编程支持的游戏设计</w:t>
      </w:r>
      <w:bookmarkEnd w:id="5"/>
    </w:p>
    <w:p w14:paraId="36B1D3A1" w14:textId="2C6C706D" w:rsidR="00F7796D" w:rsidRPr="009042F7" w:rsidRDefault="00886E73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1</w:t>
      </w:r>
      <w:r w:rsidRPr="009042F7">
        <w:rPr>
          <w:rFonts w:ascii="宋体" w:eastAsia="宋体" w:hAnsi="宋体"/>
          <w:szCs w:val="21"/>
        </w:rPr>
        <w:t>.</w:t>
      </w:r>
      <w:r w:rsidRPr="009042F7">
        <w:rPr>
          <w:rFonts w:ascii="宋体" w:eastAsia="宋体" w:hAnsi="宋体" w:hint="eastAsia"/>
          <w:szCs w:val="21"/>
        </w:rPr>
        <w:t>学习任务</w:t>
      </w:r>
    </w:p>
    <w:p w14:paraId="484C4B75" w14:textId="2107205A" w:rsidR="00886E73" w:rsidRPr="009042F7" w:rsidRDefault="00886E73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选择一种图形化编程软件，自主设计一款简单的游戏。</w:t>
      </w:r>
    </w:p>
    <w:p w14:paraId="64BA75E8" w14:textId="23B2B8A1" w:rsidR="002624EA" w:rsidRPr="009042F7" w:rsidRDefault="002624EA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2</w:t>
      </w:r>
      <w:r w:rsidRPr="009042F7">
        <w:rPr>
          <w:rFonts w:ascii="宋体" w:eastAsia="宋体" w:hAnsi="宋体"/>
          <w:szCs w:val="21"/>
        </w:rPr>
        <w:t>.</w:t>
      </w:r>
      <w:r w:rsidRPr="009042F7">
        <w:rPr>
          <w:rFonts w:ascii="宋体" w:eastAsia="宋体" w:hAnsi="宋体" w:hint="eastAsia"/>
          <w:szCs w:val="21"/>
        </w:rPr>
        <w:t>学习过程</w:t>
      </w:r>
    </w:p>
    <w:p w14:paraId="51BCC63C" w14:textId="3B20CB0E" w:rsidR="00B22909" w:rsidRPr="009042F7" w:rsidRDefault="003E2CEA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（1）</w:t>
      </w:r>
      <w:r w:rsidR="009D12C1" w:rsidRPr="009042F7">
        <w:rPr>
          <w:rFonts w:ascii="宋体" w:eastAsia="宋体" w:hAnsi="宋体" w:hint="eastAsia"/>
          <w:szCs w:val="21"/>
        </w:rPr>
        <w:t>运行Scratch软件，点击“教程”</w:t>
      </w:r>
    </w:p>
    <w:p w14:paraId="5CAA8307" w14:textId="48C75AD4" w:rsidR="009D12C1" w:rsidRPr="009042F7" w:rsidRDefault="009D12C1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/>
        </w:rPr>
        <w:lastRenderedPageBreak/>
        <w:drawing>
          <wp:inline distT="0" distB="0" distL="0" distR="0" wp14:anchorId="22F451E8" wp14:editId="49692C37">
            <wp:extent cx="2856477" cy="1800000"/>
            <wp:effectExtent l="0" t="0" r="1270" b="0"/>
            <wp:docPr id="18571057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10574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647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43D35" w14:textId="7C63E402" w:rsidR="009D12C1" w:rsidRPr="009042F7" w:rsidRDefault="009D12C1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（2）了解Scratch基本操作</w:t>
      </w:r>
    </w:p>
    <w:p w14:paraId="226444C9" w14:textId="19305CC9" w:rsidR="009D12C1" w:rsidRPr="009042F7" w:rsidRDefault="009D12C1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/>
        </w:rPr>
        <w:drawing>
          <wp:inline distT="0" distB="0" distL="0" distR="0" wp14:anchorId="6F644024" wp14:editId="4789DE9A">
            <wp:extent cx="2854296" cy="1800000"/>
            <wp:effectExtent l="0" t="0" r="3810" b="0"/>
            <wp:docPr id="20852679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6795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429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AD7A1" w14:textId="21C1A6A8" w:rsidR="003E2CEA" w:rsidRPr="009042F7" w:rsidRDefault="009D12C1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（3）</w:t>
      </w:r>
      <w:r w:rsidR="003E2CEA" w:rsidRPr="009042F7">
        <w:rPr>
          <w:rFonts w:ascii="宋体" w:eastAsia="宋体" w:hAnsi="宋体" w:hint="eastAsia"/>
          <w:szCs w:val="21"/>
        </w:rPr>
        <w:t>打开以下任意一个网站，</w:t>
      </w:r>
      <w:r w:rsidR="007E2AE8" w:rsidRPr="009042F7">
        <w:rPr>
          <w:rFonts w:ascii="宋体" w:eastAsia="宋体" w:hAnsi="宋体" w:hint="eastAsia"/>
          <w:szCs w:val="21"/>
        </w:rPr>
        <w:t>选择一种参考游戏</w:t>
      </w:r>
      <w:r w:rsidR="00342A14" w:rsidRPr="009042F7">
        <w:rPr>
          <w:rFonts w:ascii="宋体" w:eastAsia="宋体" w:hAnsi="宋体" w:hint="eastAsia"/>
          <w:szCs w:val="21"/>
        </w:rPr>
        <w:t>，可以不参考</w:t>
      </w:r>
      <w:r w:rsidR="0024310B" w:rsidRPr="009042F7">
        <w:rPr>
          <w:rFonts w:ascii="宋体" w:eastAsia="宋体" w:hAnsi="宋体" w:hint="eastAsia"/>
          <w:szCs w:val="21"/>
        </w:rPr>
        <w:t>。</w:t>
      </w:r>
    </w:p>
    <w:p w14:paraId="609881B6" w14:textId="571B8469" w:rsidR="003E2CEA" w:rsidRPr="009042F7" w:rsidRDefault="003E2CEA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/>
          <w:szCs w:val="21"/>
        </w:rPr>
        <w:t>https://www.scratch-cn.cn/</w:t>
      </w:r>
    </w:p>
    <w:p w14:paraId="59FFEEAF" w14:textId="6AC90DF7" w:rsidR="007500A3" w:rsidRPr="009042F7" w:rsidRDefault="003E2CEA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/>
          <w:szCs w:val="21"/>
        </w:rPr>
        <w:t>https://shequ.codemao.cn/course</w:t>
      </w:r>
    </w:p>
    <w:p w14:paraId="0FF458B8" w14:textId="43E9AFFF" w:rsidR="002206B8" w:rsidRPr="009042F7" w:rsidRDefault="007E2AE8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</w:t>
      </w:r>
      <w:r w:rsidR="005D402A" w:rsidRPr="009042F7">
        <w:rPr>
          <w:rFonts w:ascii="宋体" w:eastAsia="宋体" w:hAnsi="宋体"/>
          <w:szCs w:val="21"/>
        </w:rPr>
        <w:t>4</w:t>
      </w:r>
      <w:r w:rsidRPr="009042F7">
        <w:rPr>
          <w:rFonts w:ascii="宋体" w:eastAsia="宋体" w:hAnsi="宋体" w:hint="eastAsia"/>
          <w:szCs w:val="21"/>
        </w:rPr>
        <w:t>）</w:t>
      </w:r>
      <w:r w:rsidR="00F246B2" w:rsidRPr="009042F7">
        <w:rPr>
          <w:rFonts w:ascii="宋体" w:eastAsia="宋体" w:hAnsi="宋体" w:hint="eastAsia"/>
          <w:color w:val="FF0000"/>
          <w:szCs w:val="21"/>
        </w:rPr>
        <w:t>创新</w:t>
      </w:r>
      <w:r w:rsidR="00F246B2" w:rsidRPr="009042F7">
        <w:rPr>
          <w:rFonts w:ascii="宋体" w:eastAsia="宋体" w:hAnsi="宋体" w:hint="eastAsia"/>
          <w:szCs w:val="21"/>
        </w:rPr>
        <w:t>设计游戏，</w:t>
      </w:r>
      <w:r w:rsidR="001B5003" w:rsidRPr="009042F7">
        <w:rPr>
          <w:rFonts w:ascii="宋体" w:eastAsia="宋体" w:hAnsi="宋体" w:hint="eastAsia"/>
          <w:szCs w:val="21"/>
        </w:rPr>
        <w:t>填写</w:t>
      </w:r>
      <w:r w:rsidR="00DB0A8B" w:rsidRPr="009042F7">
        <w:rPr>
          <w:rFonts w:ascii="宋体" w:eastAsia="宋体" w:hAnsi="宋体" w:hint="eastAsia"/>
          <w:szCs w:val="21"/>
        </w:rPr>
        <w:t>“</w:t>
      </w:r>
      <w:r w:rsidR="00753BE0">
        <w:rPr>
          <w:rFonts w:ascii="宋体" w:eastAsia="宋体" w:hAnsi="宋体" w:hint="eastAsia"/>
          <w:szCs w:val="21"/>
        </w:rPr>
        <w:t>游戏设计过程文档</w:t>
      </w:r>
      <w:r w:rsidR="00DB0A8B" w:rsidRPr="009042F7">
        <w:rPr>
          <w:rFonts w:ascii="宋体" w:eastAsia="宋体" w:hAnsi="宋体" w:hint="eastAsia"/>
          <w:szCs w:val="21"/>
        </w:rPr>
        <w:t>”（</w:t>
      </w:r>
      <w:r w:rsidR="00DB0A8B" w:rsidRPr="009042F7">
        <w:rPr>
          <w:rFonts w:ascii="宋体" w:eastAsia="宋体" w:hAnsi="宋体" w:hint="eastAsia"/>
          <w:color w:val="FF0000"/>
          <w:szCs w:val="21"/>
        </w:rPr>
        <w:t>附录2</w:t>
      </w:r>
      <w:r w:rsidR="00DB0A8B" w:rsidRPr="009042F7">
        <w:rPr>
          <w:rFonts w:ascii="宋体" w:eastAsia="宋体" w:hAnsi="宋体" w:hint="eastAsia"/>
          <w:szCs w:val="21"/>
        </w:rPr>
        <w:t>）</w:t>
      </w:r>
    </w:p>
    <w:p w14:paraId="07121FEA" w14:textId="7E100351" w:rsidR="002206B8" w:rsidRPr="009042F7" w:rsidRDefault="002206B8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</w:t>
      </w:r>
      <w:r w:rsidR="00ED1C6D" w:rsidRPr="009042F7">
        <w:rPr>
          <w:rFonts w:ascii="宋体" w:eastAsia="宋体" w:hAnsi="宋体"/>
          <w:szCs w:val="21"/>
        </w:rPr>
        <w:t>5</w:t>
      </w:r>
      <w:r w:rsidRPr="009042F7">
        <w:rPr>
          <w:rFonts w:ascii="宋体" w:eastAsia="宋体" w:hAnsi="宋体" w:hint="eastAsia"/>
          <w:szCs w:val="21"/>
        </w:rPr>
        <w:t>）</w:t>
      </w:r>
      <w:r w:rsidR="004D43DF" w:rsidRPr="009042F7">
        <w:rPr>
          <w:rFonts w:ascii="宋体" w:eastAsia="宋体" w:hAnsi="宋体" w:hint="eastAsia"/>
          <w:szCs w:val="21"/>
        </w:rPr>
        <w:t>使用Sc</w:t>
      </w:r>
      <w:r w:rsidR="004D43DF" w:rsidRPr="009042F7">
        <w:rPr>
          <w:rFonts w:ascii="宋体" w:eastAsia="宋体" w:hAnsi="宋体"/>
          <w:szCs w:val="21"/>
        </w:rPr>
        <w:t>ratch</w:t>
      </w:r>
      <w:r w:rsidR="009165EC" w:rsidRPr="009042F7">
        <w:rPr>
          <w:rFonts w:ascii="宋体" w:eastAsia="宋体" w:hAnsi="宋体" w:hint="eastAsia"/>
          <w:szCs w:val="21"/>
        </w:rPr>
        <w:t>或源码编辑器4</w:t>
      </w:r>
      <w:r w:rsidR="009165EC" w:rsidRPr="009042F7">
        <w:rPr>
          <w:rFonts w:ascii="宋体" w:eastAsia="宋体" w:hAnsi="宋体"/>
          <w:szCs w:val="21"/>
        </w:rPr>
        <w:t>.0</w:t>
      </w:r>
      <w:r w:rsidR="00811FBA" w:rsidRPr="009042F7">
        <w:rPr>
          <w:rFonts w:ascii="宋体" w:eastAsia="宋体" w:hAnsi="宋体" w:hint="eastAsia"/>
          <w:szCs w:val="21"/>
        </w:rPr>
        <w:t>（</w:t>
      </w:r>
      <w:r w:rsidR="00811FBA" w:rsidRPr="009042F7">
        <w:rPr>
          <w:rFonts w:ascii="宋体" w:eastAsia="宋体" w:hAnsi="宋体"/>
          <w:szCs w:val="21"/>
        </w:rPr>
        <w:t>https://kitten4.codemao.cn/</w:t>
      </w:r>
      <w:r w:rsidR="00811FBA" w:rsidRPr="009042F7">
        <w:rPr>
          <w:rFonts w:ascii="宋体" w:eastAsia="宋体" w:hAnsi="宋体" w:hint="eastAsia"/>
          <w:szCs w:val="21"/>
        </w:rPr>
        <w:t>）开发游戏</w:t>
      </w:r>
      <w:r w:rsidR="00342A14" w:rsidRPr="009042F7">
        <w:rPr>
          <w:rFonts w:ascii="宋体" w:eastAsia="宋体" w:hAnsi="宋体" w:hint="eastAsia"/>
          <w:szCs w:val="21"/>
        </w:rPr>
        <w:t>。</w:t>
      </w:r>
    </w:p>
    <w:p w14:paraId="277306D5" w14:textId="75A61867" w:rsidR="000E0CD4" w:rsidRPr="009042F7" w:rsidRDefault="000E0CD4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3</w:t>
      </w:r>
      <w:r w:rsidRPr="009042F7">
        <w:rPr>
          <w:rFonts w:ascii="宋体" w:eastAsia="宋体" w:hAnsi="宋体"/>
          <w:szCs w:val="21"/>
        </w:rPr>
        <w:t>.</w:t>
      </w:r>
      <w:r w:rsidRPr="009042F7">
        <w:rPr>
          <w:rFonts w:ascii="宋体" w:eastAsia="宋体" w:hAnsi="宋体" w:hint="eastAsia"/>
          <w:szCs w:val="21"/>
        </w:rPr>
        <w:t>学习成果</w:t>
      </w:r>
    </w:p>
    <w:p w14:paraId="12A10145" w14:textId="76276697" w:rsidR="000E0CD4" w:rsidRPr="009042F7" w:rsidRDefault="002772F9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</w:t>
      </w:r>
      <w:r w:rsidR="00F620AC" w:rsidRPr="009042F7">
        <w:rPr>
          <w:rFonts w:ascii="宋体" w:eastAsia="宋体" w:hAnsi="宋体"/>
          <w:szCs w:val="21"/>
        </w:rPr>
        <w:t>1</w:t>
      </w:r>
      <w:r w:rsidRPr="009042F7">
        <w:rPr>
          <w:rFonts w:ascii="宋体" w:eastAsia="宋体" w:hAnsi="宋体" w:hint="eastAsia"/>
          <w:szCs w:val="21"/>
        </w:rPr>
        <w:t>）完整的游戏运行动画</w:t>
      </w:r>
    </w:p>
    <w:p w14:paraId="1EDA5D47" w14:textId="361939FF" w:rsidR="00F620AC" w:rsidRPr="009042F7" w:rsidRDefault="00F620AC" w:rsidP="00F620A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</w:t>
      </w:r>
      <w:r w:rsidRPr="009042F7">
        <w:rPr>
          <w:rFonts w:ascii="宋体" w:eastAsia="宋体" w:hAnsi="宋体"/>
          <w:szCs w:val="21"/>
        </w:rPr>
        <w:t>2</w:t>
      </w:r>
      <w:r w:rsidRPr="009042F7">
        <w:rPr>
          <w:rFonts w:ascii="宋体" w:eastAsia="宋体" w:hAnsi="宋体" w:hint="eastAsia"/>
          <w:szCs w:val="21"/>
        </w:rPr>
        <w:t>）游戏设计过程文档，使用本文档的</w:t>
      </w:r>
      <w:r w:rsidRPr="009042F7">
        <w:rPr>
          <w:rFonts w:ascii="宋体" w:eastAsia="宋体" w:hAnsi="宋体" w:hint="eastAsia"/>
          <w:color w:val="FF0000"/>
          <w:szCs w:val="21"/>
        </w:rPr>
        <w:t>附录</w:t>
      </w:r>
      <w:r w:rsidRPr="009042F7">
        <w:rPr>
          <w:rFonts w:ascii="宋体" w:eastAsia="宋体" w:hAnsi="宋体"/>
          <w:color w:val="FF0000"/>
          <w:szCs w:val="21"/>
        </w:rPr>
        <w:t>2</w:t>
      </w:r>
    </w:p>
    <w:p w14:paraId="755E1AA2" w14:textId="1FD2E22D" w:rsidR="00322C48" w:rsidRPr="009042F7" w:rsidRDefault="00322C48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4</w:t>
      </w:r>
      <w:r w:rsidRPr="009042F7">
        <w:rPr>
          <w:rFonts w:ascii="宋体" w:eastAsia="宋体" w:hAnsi="宋体"/>
          <w:szCs w:val="21"/>
        </w:rPr>
        <w:t>.</w:t>
      </w:r>
      <w:r w:rsidR="00A93A17" w:rsidRPr="009042F7">
        <w:rPr>
          <w:rFonts w:ascii="宋体" w:eastAsia="宋体" w:hAnsi="宋体" w:hint="eastAsia"/>
          <w:szCs w:val="21"/>
        </w:rPr>
        <w:t>学习成果提交格式</w:t>
      </w:r>
    </w:p>
    <w:p w14:paraId="2C0B57BA" w14:textId="223B9ED8" w:rsidR="007E2AE8" w:rsidRPr="009042F7" w:rsidRDefault="005E7A95" w:rsidP="00326101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</w:t>
      </w:r>
      <w:r w:rsidR="00073A9F" w:rsidRPr="009042F7">
        <w:rPr>
          <w:rFonts w:ascii="宋体" w:eastAsia="宋体" w:hAnsi="宋体"/>
          <w:szCs w:val="21"/>
        </w:rPr>
        <w:t>1</w:t>
      </w:r>
      <w:r w:rsidRPr="009042F7">
        <w:rPr>
          <w:rFonts w:ascii="宋体" w:eastAsia="宋体" w:hAnsi="宋体" w:hint="eastAsia"/>
          <w:szCs w:val="21"/>
        </w:rPr>
        <w:t>）</w:t>
      </w:r>
      <w:r w:rsidR="0013640E" w:rsidRPr="009042F7">
        <w:rPr>
          <w:rFonts w:ascii="宋体" w:eastAsia="宋体" w:hAnsi="宋体" w:hint="eastAsia"/>
          <w:szCs w:val="21"/>
        </w:rPr>
        <w:t>“完整的游戏运行动画”清晰度高，要采用屏幕录制的方式录制保存，视频格式为m</w:t>
      </w:r>
      <w:r w:rsidR="0013640E" w:rsidRPr="009042F7">
        <w:rPr>
          <w:rFonts w:ascii="宋体" w:eastAsia="宋体" w:hAnsi="宋体"/>
          <w:szCs w:val="21"/>
        </w:rPr>
        <w:t>p4</w:t>
      </w:r>
      <w:r w:rsidR="0013640E" w:rsidRPr="009042F7">
        <w:rPr>
          <w:rFonts w:ascii="宋体" w:eastAsia="宋体" w:hAnsi="宋体" w:hint="eastAsia"/>
          <w:szCs w:val="21"/>
        </w:rPr>
        <w:t>，视频名称与</w:t>
      </w:r>
      <w:r w:rsidR="00B34D51" w:rsidRPr="009042F7">
        <w:rPr>
          <w:rFonts w:ascii="宋体" w:eastAsia="宋体" w:hAnsi="宋体" w:hint="eastAsia"/>
          <w:szCs w:val="21"/>
        </w:rPr>
        <w:t>游戏名称</w:t>
      </w:r>
      <w:r w:rsidR="0013640E" w:rsidRPr="009042F7">
        <w:rPr>
          <w:rFonts w:ascii="宋体" w:eastAsia="宋体" w:hAnsi="宋体" w:hint="eastAsia"/>
          <w:szCs w:val="21"/>
        </w:rPr>
        <w:t>一致。视频要呈现</w:t>
      </w:r>
      <w:r w:rsidR="009012D6" w:rsidRPr="009042F7">
        <w:rPr>
          <w:rFonts w:ascii="宋体" w:eastAsia="宋体" w:hAnsi="宋体" w:hint="eastAsia"/>
          <w:szCs w:val="21"/>
        </w:rPr>
        <w:t>游戏</w:t>
      </w:r>
      <w:r w:rsidR="0013640E" w:rsidRPr="009042F7">
        <w:rPr>
          <w:rFonts w:ascii="宋体" w:eastAsia="宋体" w:hAnsi="宋体" w:hint="eastAsia"/>
          <w:szCs w:val="21"/>
        </w:rPr>
        <w:t>的完整</w:t>
      </w:r>
      <w:r w:rsidR="009012D6" w:rsidRPr="009042F7">
        <w:rPr>
          <w:rFonts w:ascii="宋体" w:eastAsia="宋体" w:hAnsi="宋体" w:hint="eastAsia"/>
          <w:szCs w:val="21"/>
        </w:rPr>
        <w:t>运行</w:t>
      </w:r>
      <w:r w:rsidR="0013640E" w:rsidRPr="009042F7">
        <w:rPr>
          <w:rFonts w:ascii="宋体" w:eastAsia="宋体" w:hAnsi="宋体" w:hint="eastAsia"/>
          <w:szCs w:val="21"/>
        </w:rPr>
        <w:t>过程，</w:t>
      </w:r>
      <w:r w:rsidR="002968D9" w:rsidRPr="009042F7">
        <w:rPr>
          <w:rFonts w:ascii="宋体" w:eastAsia="宋体" w:hAnsi="宋体" w:hint="eastAsia"/>
          <w:szCs w:val="21"/>
        </w:rPr>
        <w:t>在视频中添加必要的游戏说明，可使用配音或字幕，</w:t>
      </w:r>
      <w:r w:rsidR="0013640E" w:rsidRPr="009042F7">
        <w:rPr>
          <w:rFonts w:ascii="宋体" w:eastAsia="宋体" w:hAnsi="宋体" w:hint="eastAsia"/>
          <w:szCs w:val="21"/>
        </w:rPr>
        <w:t>总时长不少于</w:t>
      </w:r>
      <w:r w:rsidR="002C47D5">
        <w:rPr>
          <w:rFonts w:ascii="宋体" w:eastAsia="宋体" w:hAnsi="宋体"/>
          <w:szCs w:val="21"/>
        </w:rPr>
        <w:t>2</w:t>
      </w:r>
      <w:r w:rsidR="0013640E" w:rsidRPr="009042F7">
        <w:rPr>
          <w:rFonts w:ascii="宋体" w:eastAsia="宋体" w:hAnsi="宋体"/>
          <w:szCs w:val="21"/>
        </w:rPr>
        <w:t>0</w:t>
      </w:r>
      <w:r w:rsidR="0013640E" w:rsidRPr="009042F7">
        <w:rPr>
          <w:rFonts w:ascii="宋体" w:eastAsia="宋体" w:hAnsi="宋体" w:hint="eastAsia"/>
          <w:szCs w:val="21"/>
        </w:rPr>
        <w:t>秒，总大小</w:t>
      </w:r>
      <w:r w:rsidR="0098366D" w:rsidRPr="009042F7">
        <w:rPr>
          <w:rFonts w:ascii="宋体" w:eastAsia="宋体" w:hAnsi="宋体" w:hint="eastAsia"/>
          <w:szCs w:val="21"/>
        </w:rPr>
        <w:t>不超过</w:t>
      </w:r>
      <w:r w:rsidR="0035518D" w:rsidRPr="009042F7">
        <w:rPr>
          <w:rFonts w:ascii="宋体" w:eastAsia="宋体" w:hAnsi="宋体"/>
          <w:szCs w:val="21"/>
        </w:rPr>
        <w:t>5</w:t>
      </w:r>
      <w:r w:rsidR="0013640E" w:rsidRPr="009042F7">
        <w:rPr>
          <w:rFonts w:ascii="宋体" w:eastAsia="宋体" w:hAnsi="宋体"/>
          <w:szCs w:val="21"/>
        </w:rPr>
        <w:t>0M</w:t>
      </w:r>
      <w:r w:rsidR="0013640E" w:rsidRPr="009042F7">
        <w:rPr>
          <w:rFonts w:ascii="宋体" w:eastAsia="宋体" w:hAnsi="宋体" w:hint="eastAsia"/>
          <w:szCs w:val="21"/>
        </w:rPr>
        <w:t>。</w:t>
      </w:r>
    </w:p>
    <w:p w14:paraId="628B582A" w14:textId="6BCA1713" w:rsidR="00073A9F" w:rsidRPr="009042F7" w:rsidRDefault="00073A9F" w:rsidP="00073A9F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</w:t>
      </w:r>
      <w:r w:rsidRPr="009042F7">
        <w:rPr>
          <w:rFonts w:ascii="宋体" w:eastAsia="宋体" w:hAnsi="宋体"/>
          <w:szCs w:val="21"/>
        </w:rPr>
        <w:t>2</w:t>
      </w:r>
      <w:r w:rsidRPr="009042F7">
        <w:rPr>
          <w:rFonts w:ascii="宋体" w:eastAsia="宋体" w:hAnsi="宋体" w:hint="eastAsia"/>
          <w:szCs w:val="21"/>
        </w:rPr>
        <w:t>）填写“四连杆机构的设计与仿真说明”（</w:t>
      </w:r>
      <w:r w:rsidRPr="009042F7">
        <w:rPr>
          <w:rFonts w:ascii="宋体" w:eastAsia="宋体" w:hAnsi="宋体" w:hint="eastAsia"/>
          <w:color w:val="FF0000"/>
          <w:szCs w:val="21"/>
        </w:rPr>
        <w:t>附录</w:t>
      </w:r>
      <w:r w:rsidRPr="009042F7">
        <w:rPr>
          <w:rFonts w:ascii="宋体" w:eastAsia="宋体" w:hAnsi="宋体"/>
          <w:color w:val="FF0000"/>
          <w:szCs w:val="21"/>
        </w:rPr>
        <w:t>2</w:t>
      </w:r>
      <w:r w:rsidRPr="009042F7">
        <w:rPr>
          <w:rFonts w:ascii="宋体" w:eastAsia="宋体" w:hAnsi="宋体" w:hint="eastAsia"/>
          <w:szCs w:val="21"/>
        </w:rPr>
        <w:t>）。</w:t>
      </w:r>
    </w:p>
    <w:p w14:paraId="214839E2" w14:textId="6EC78588" w:rsidR="001E3D99" w:rsidRPr="009042F7" w:rsidRDefault="001E3D99" w:rsidP="00643C33">
      <w:pPr>
        <w:pStyle w:val="2"/>
        <w:ind w:firstLine="482"/>
        <w:rPr>
          <w:rFonts w:cstheme="minorBidi"/>
        </w:rPr>
      </w:pPr>
      <w:bookmarkStart w:id="6" w:name="_Toc133763342"/>
      <w:r w:rsidRPr="009042F7">
        <w:rPr>
          <w:rFonts w:hint="eastAsia"/>
        </w:rPr>
        <w:t>（三）交通标志的分类识别</w:t>
      </w:r>
      <w:bookmarkEnd w:id="6"/>
    </w:p>
    <w:p w14:paraId="109ED9B9" w14:textId="63CF7D24" w:rsidR="00FD248B" w:rsidRPr="009042F7" w:rsidRDefault="00FD248B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1</w:t>
      </w:r>
      <w:r w:rsidRPr="009042F7">
        <w:rPr>
          <w:rFonts w:ascii="宋体" w:eastAsia="宋体" w:hAnsi="宋体"/>
          <w:szCs w:val="21"/>
        </w:rPr>
        <w:t>.</w:t>
      </w:r>
      <w:r w:rsidR="00437D7C" w:rsidRPr="009042F7">
        <w:rPr>
          <w:rFonts w:ascii="宋体" w:eastAsia="宋体" w:hAnsi="宋体" w:hint="eastAsia"/>
          <w:szCs w:val="21"/>
        </w:rPr>
        <w:t>学习任务</w:t>
      </w:r>
    </w:p>
    <w:p w14:paraId="269ECAF0" w14:textId="02A2E301" w:rsidR="00022BFC" w:rsidRPr="009042F7" w:rsidRDefault="00885CF7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彩色打印“交通标志”，训练AI模型并完成推理。</w:t>
      </w:r>
    </w:p>
    <w:p w14:paraId="78A3981B" w14:textId="71D4F25A" w:rsidR="00437D7C" w:rsidRPr="009042F7" w:rsidRDefault="00437D7C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2</w:t>
      </w:r>
      <w:r w:rsidRPr="009042F7">
        <w:rPr>
          <w:rFonts w:ascii="宋体" w:eastAsia="宋体" w:hAnsi="宋体"/>
          <w:szCs w:val="21"/>
        </w:rPr>
        <w:t>.</w:t>
      </w:r>
      <w:r w:rsidRPr="009042F7">
        <w:rPr>
          <w:rFonts w:ascii="宋体" w:eastAsia="宋体" w:hAnsi="宋体" w:hint="eastAsia"/>
          <w:szCs w:val="21"/>
        </w:rPr>
        <w:t>学习过程</w:t>
      </w:r>
    </w:p>
    <w:p w14:paraId="0FC28A32" w14:textId="26D75A01" w:rsidR="001A4411" w:rsidRPr="009042F7" w:rsidRDefault="00006BC0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（1）</w:t>
      </w:r>
      <w:r w:rsidR="00FE6590" w:rsidRPr="009042F7">
        <w:rPr>
          <w:rFonts w:ascii="宋体" w:eastAsia="宋体" w:hAnsi="宋体" w:hint="eastAsia"/>
          <w:szCs w:val="21"/>
        </w:rPr>
        <w:t>观看教学视频，阅读学习材料，了解人工智能的技术基础，学习Tensor</w:t>
      </w:r>
      <w:r w:rsidR="00344223" w:rsidRPr="009042F7">
        <w:rPr>
          <w:rFonts w:ascii="宋体" w:eastAsia="宋体" w:hAnsi="宋体"/>
          <w:szCs w:val="21"/>
        </w:rPr>
        <w:t>F</w:t>
      </w:r>
      <w:r w:rsidR="00344223" w:rsidRPr="009042F7">
        <w:rPr>
          <w:rFonts w:ascii="宋体" w:eastAsia="宋体" w:hAnsi="宋体" w:hint="eastAsia"/>
          <w:szCs w:val="21"/>
        </w:rPr>
        <w:t>low</w:t>
      </w:r>
      <w:r w:rsidR="00FB5B36" w:rsidRPr="009042F7">
        <w:rPr>
          <w:rFonts w:ascii="宋体" w:eastAsia="宋体" w:hAnsi="宋体" w:hint="eastAsia"/>
          <w:szCs w:val="21"/>
        </w:rPr>
        <w:t>物体分类的实现过程。</w:t>
      </w:r>
    </w:p>
    <w:p w14:paraId="1C5752F7" w14:textId="6384811B" w:rsidR="00FE6590" w:rsidRPr="009042F7" w:rsidRDefault="00FE6590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（2）</w:t>
      </w:r>
      <w:r w:rsidR="00E62483" w:rsidRPr="009042F7">
        <w:rPr>
          <w:rFonts w:ascii="宋体" w:eastAsia="宋体" w:hAnsi="宋体" w:hint="eastAsia"/>
          <w:szCs w:val="21"/>
        </w:rPr>
        <w:t>彩色打印“交通标志”</w:t>
      </w:r>
      <w:r w:rsidR="00D43648" w:rsidRPr="009042F7">
        <w:rPr>
          <w:rFonts w:ascii="宋体" w:eastAsia="宋体" w:hAnsi="宋体" w:hint="eastAsia"/>
          <w:szCs w:val="21"/>
        </w:rPr>
        <w:t>（</w:t>
      </w:r>
      <w:r w:rsidR="00D43648" w:rsidRPr="009042F7">
        <w:rPr>
          <w:rFonts w:ascii="宋体" w:eastAsia="宋体" w:hAnsi="宋体" w:hint="eastAsia"/>
          <w:color w:val="FF0000"/>
          <w:szCs w:val="21"/>
        </w:rPr>
        <w:t>附录3</w:t>
      </w:r>
      <w:r w:rsidR="00D43648" w:rsidRPr="009042F7">
        <w:rPr>
          <w:rFonts w:ascii="宋体" w:eastAsia="宋体" w:hAnsi="宋体" w:hint="eastAsia"/>
          <w:szCs w:val="21"/>
        </w:rPr>
        <w:t>），</w:t>
      </w:r>
      <w:r w:rsidR="00094C76">
        <w:rPr>
          <w:rFonts w:ascii="宋体" w:eastAsia="宋体" w:hAnsi="宋体" w:hint="eastAsia"/>
          <w:szCs w:val="21"/>
        </w:rPr>
        <w:t>打印比例不做要求。要求</w:t>
      </w:r>
      <w:r w:rsidR="00930ECA" w:rsidRPr="009042F7">
        <w:rPr>
          <w:rFonts w:ascii="宋体" w:eastAsia="宋体" w:hAnsi="宋体" w:hint="eastAsia"/>
          <w:szCs w:val="21"/>
        </w:rPr>
        <w:t>选择两种背景制作数据集，训练和部署“交通标志分类识别”模型。</w:t>
      </w:r>
    </w:p>
    <w:p w14:paraId="04FE8854" w14:textId="107CEB2B" w:rsidR="009042F7" w:rsidRPr="009042F7" w:rsidRDefault="009042F7" w:rsidP="00944F6B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（3）</w:t>
      </w:r>
      <w:r>
        <w:rPr>
          <w:rFonts w:ascii="宋体" w:eastAsia="宋体" w:hAnsi="宋体" w:hint="eastAsia"/>
          <w:szCs w:val="21"/>
        </w:rPr>
        <w:t>录制</w:t>
      </w:r>
      <w:r w:rsidRPr="009042F7">
        <w:rPr>
          <w:rFonts w:ascii="宋体" w:eastAsia="宋体" w:hAnsi="宋体" w:hint="eastAsia"/>
          <w:szCs w:val="21"/>
        </w:rPr>
        <w:t>完整的A</w:t>
      </w:r>
      <w:r w:rsidRPr="009042F7">
        <w:rPr>
          <w:rFonts w:ascii="宋体" w:eastAsia="宋体" w:hAnsi="宋体"/>
          <w:szCs w:val="21"/>
        </w:rPr>
        <w:t>I</w:t>
      </w:r>
      <w:r w:rsidRPr="009042F7">
        <w:rPr>
          <w:rFonts w:ascii="宋体" w:eastAsia="宋体" w:hAnsi="宋体" w:hint="eastAsia"/>
          <w:szCs w:val="21"/>
        </w:rPr>
        <w:t>推理视频</w:t>
      </w:r>
      <w:r>
        <w:rPr>
          <w:rFonts w:ascii="宋体" w:eastAsia="宋体" w:hAnsi="宋体" w:hint="eastAsia"/>
          <w:szCs w:val="21"/>
        </w:rPr>
        <w:t>，填写</w:t>
      </w:r>
      <w:r w:rsidR="00944F6B" w:rsidRPr="009042F7">
        <w:rPr>
          <w:rFonts w:ascii="宋体" w:eastAsia="宋体" w:hAnsi="宋体" w:hint="eastAsia"/>
          <w:szCs w:val="21"/>
        </w:rPr>
        <w:t>“模型训练与推理说明文档”（</w:t>
      </w:r>
      <w:r w:rsidR="00944F6B" w:rsidRPr="009042F7">
        <w:rPr>
          <w:rFonts w:ascii="宋体" w:eastAsia="宋体" w:hAnsi="宋体" w:hint="eastAsia"/>
          <w:color w:val="FF0000"/>
          <w:szCs w:val="21"/>
        </w:rPr>
        <w:t>附录4</w:t>
      </w:r>
      <w:r w:rsidR="00944F6B" w:rsidRPr="009042F7">
        <w:rPr>
          <w:rFonts w:ascii="宋体" w:eastAsia="宋体" w:hAnsi="宋体" w:hint="eastAsia"/>
          <w:szCs w:val="21"/>
        </w:rPr>
        <w:t>）。</w:t>
      </w:r>
    </w:p>
    <w:p w14:paraId="05CD85FE" w14:textId="27BF6A8B" w:rsidR="00437D7C" w:rsidRDefault="00437D7C" w:rsidP="00CE38DC">
      <w:pPr>
        <w:ind w:firstLineChars="200" w:firstLine="420"/>
        <w:rPr>
          <w:rFonts w:ascii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3</w:t>
      </w:r>
      <w:r w:rsidRPr="009042F7">
        <w:rPr>
          <w:rFonts w:ascii="宋体" w:eastAsia="宋体" w:hAnsi="宋体"/>
          <w:szCs w:val="21"/>
        </w:rPr>
        <w:t>.</w:t>
      </w:r>
      <w:r w:rsidRPr="009042F7">
        <w:rPr>
          <w:rFonts w:ascii="宋体" w:eastAsia="宋体" w:hAnsi="宋体" w:hint="eastAsia"/>
          <w:szCs w:val="21"/>
        </w:rPr>
        <w:t>学习成果</w:t>
      </w:r>
    </w:p>
    <w:p w14:paraId="2A4292AA" w14:textId="2C1B4ED9" w:rsidR="00DE2AF7" w:rsidRPr="009042F7" w:rsidRDefault="00DE2AF7" w:rsidP="00DE2AF7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（1）</w:t>
      </w:r>
      <w:r w:rsidRPr="009042F7">
        <w:rPr>
          <w:rFonts w:ascii="宋体" w:eastAsia="宋体" w:hAnsi="宋体" w:hint="eastAsia"/>
          <w:szCs w:val="21"/>
        </w:rPr>
        <w:t>模型训练与推理说明文档</w:t>
      </w:r>
    </w:p>
    <w:p w14:paraId="0807DE24" w14:textId="76C89076" w:rsidR="00DE2AF7" w:rsidRPr="009042F7" w:rsidRDefault="00DE2AF7" w:rsidP="00DE2AF7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w:r w:rsidRPr="009042F7">
        <w:rPr>
          <w:rFonts w:ascii="宋体" w:eastAsia="宋体" w:hAnsi="宋体" w:hint="eastAsia"/>
          <w:szCs w:val="21"/>
        </w:rPr>
        <w:t>完整的A</w:t>
      </w:r>
      <w:r w:rsidRPr="009042F7">
        <w:rPr>
          <w:rFonts w:ascii="宋体" w:eastAsia="宋体" w:hAnsi="宋体"/>
          <w:szCs w:val="21"/>
        </w:rPr>
        <w:t>I</w:t>
      </w:r>
      <w:r w:rsidRPr="009042F7">
        <w:rPr>
          <w:rFonts w:ascii="宋体" w:eastAsia="宋体" w:hAnsi="宋体" w:hint="eastAsia"/>
          <w:szCs w:val="21"/>
        </w:rPr>
        <w:t>推理视频</w:t>
      </w:r>
    </w:p>
    <w:p w14:paraId="0E945482" w14:textId="6D2C1E45" w:rsidR="00437D7C" w:rsidRPr="009042F7" w:rsidRDefault="00437D7C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4.学习成果提交格式</w:t>
      </w:r>
    </w:p>
    <w:p w14:paraId="2116CBF4" w14:textId="507B0016" w:rsidR="00DE2AF7" w:rsidRPr="009042F7" w:rsidRDefault="00DE2AF7" w:rsidP="00DE2AF7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（1）“完整的A</w:t>
      </w:r>
      <w:r w:rsidRPr="009042F7">
        <w:rPr>
          <w:rFonts w:ascii="宋体" w:eastAsia="宋体" w:hAnsi="宋体"/>
          <w:szCs w:val="21"/>
        </w:rPr>
        <w:t>I</w:t>
      </w:r>
      <w:r w:rsidRPr="009042F7">
        <w:rPr>
          <w:rFonts w:ascii="宋体" w:eastAsia="宋体" w:hAnsi="宋体" w:hint="eastAsia"/>
          <w:szCs w:val="21"/>
        </w:rPr>
        <w:t>推理视频”清晰度高，要采用屏幕录制的方式录制保存，视频格式为m</w:t>
      </w:r>
      <w:r w:rsidRPr="009042F7">
        <w:rPr>
          <w:rFonts w:ascii="宋体" w:eastAsia="宋体" w:hAnsi="宋体"/>
          <w:szCs w:val="21"/>
        </w:rPr>
        <w:t>p4</w:t>
      </w:r>
      <w:r w:rsidRPr="009042F7">
        <w:rPr>
          <w:rFonts w:ascii="宋体" w:eastAsia="宋体" w:hAnsi="宋体" w:hint="eastAsia"/>
          <w:szCs w:val="21"/>
        </w:rPr>
        <w:t>，视频文件命名为“</w:t>
      </w:r>
      <w:r w:rsidRPr="009042F7">
        <w:rPr>
          <w:rFonts w:ascii="宋体" w:eastAsia="宋体" w:hAnsi="宋体"/>
          <w:szCs w:val="21"/>
        </w:rPr>
        <w:t>IMG_CFC</w:t>
      </w:r>
      <w:r w:rsidRPr="009042F7">
        <w:rPr>
          <w:rFonts w:ascii="宋体" w:eastAsia="宋体" w:hAnsi="宋体" w:hint="eastAsia"/>
          <w:szCs w:val="21"/>
        </w:rPr>
        <w:t>”。视频要呈现完整的A</w:t>
      </w:r>
      <w:r w:rsidRPr="009042F7">
        <w:rPr>
          <w:rFonts w:ascii="宋体" w:eastAsia="宋体" w:hAnsi="宋体"/>
          <w:szCs w:val="21"/>
        </w:rPr>
        <w:t>I</w:t>
      </w:r>
      <w:r w:rsidRPr="009042F7">
        <w:rPr>
          <w:rFonts w:ascii="宋体" w:eastAsia="宋体" w:hAnsi="宋体" w:hint="eastAsia"/>
          <w:szCs w:val="21"/>
        </w:rPr>
        <w:t>推理过程，在摄像头前轮流展示不同背景下、不同交通标志的识别结果。当视频</w:t>
      </w:r>
      <w:r w:rsidR="004C202C">
        <w:rPr>
          <w:rFonts w:ascii="宋体" w:eastAsia="宋体" w:hAnsi="宋体" w:hint="eastAsia"/>
          <w:szCs w:val="21"/>
        </w:rPr>
        <w:t>中</w:t>
      </w:r>
      <w:r w:rsidRPr="009042F7">
        <w:rPr>
          <w:rFonts w:ascii="宋体" w:eastAsia="宋体" w:hAnsi="宋体" w:hint="eastAsia"/>
          <w:szCs w:val="21"/>
        </w:rPr>
        <w:t>更换背景和交通标志时，须添加字幕说明。视频总时长不少于</w:t>
      </w:r>
      <w:r w:rsidRPr="009042F7">
        <w:rPr>
          <w:rFonts w:ascii="宋体" w:eastAsia="宋体" w:hAnsi="宋体"/>
          <w:szCs w:val="21"/>
        </w:rPr>
        <w:t>30</w:t>
      </w:r>
      <w:r w:rsidRPr="009042F7">
        <w:rPr>
          <w:rFonts w:ascii="宋体" w:eastAsia="宋体" w:hAnsi="宋体" w:hint="eastAsia"/>
          <w:szCs w:val="21"/>
        </w:rPr>
        <w:t>秒，总大小不超过</w:t>
      </w:r>
      <w:r w:rsidRPr="009042F7">
        <w:rPr>
          <w:rFonts w:ascii="宋体" w:eastAsia="宋体" w:hAnsi="宋体"/>
          <w:szCs w:val="21"/>
        </w:rPr>
        <w:t>50M</w:t>
      </w:r>
      <w:r w:rsidRPr="009042F7">
        <w:rPr>
          <w:rFonts w:ascii="宋体" w:eastAsia="宋体" w:hAnsi="宋体" w:hint="eastAsia"/>
          <w:szCs w:val="21"/>
        </w:rPr>
        <w:t>。</w:t>
      </w:r>
    </w:p>
    <w:p w14:paraId="405DAAB9" w14:textId="37182266" w:rsidR="00527530" w:rsidRPr="009042F7" w:rsidRDefault="00DE2AF7" w:rsidP="0031420D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/>
          <w:szCs w:val="21"/>
        </w:rPr>
        <w:t>2</w:t>
      </w:r>
      <w:r w:rsidRPr="009042F7">
        <w:rPr>
          <w:rFonts w:ascii="宋体" w:eastAsia="宋体" w:hAnsi="宋体" w:hint="eastAsia"/>
          <w:szCs w:val="21"/>
        </w:rPr>
        <w:t>）填写“模型训练与推理说明文档”（</w:t>
      </w:r>
      <w:r w:rsidRPr="009042F7">
        <w:rPr>
          <w:rFonts w:ascii="宋体" w:eastAsia="宋体" w:hAnsi="宋体" w:hint="eastAsia"/>
          <w:color w:val="FF0000"/>
          <w:szCs w:val="21"/>
        </w:rPr>
        <w:t>附录4</w:t>
      </w:r>
      <w:r w:rsidRPr="009042F7">
        <w:rPr>
          <w:rFonts w:ascii="宋体" w:eastAsia="宋体" w:hAnsi="宋体" w:hint="eastAsia"/>
          <w:szCs w:val="21"/>
        </w:rPr>
        <w:t>）。</w:t>
      </w:r>
    </w:p>
    <w:p w14:paraId="25C96099" w14:textId="65E48ADD" w:rsidR="001E3D99" w:rsidRPr="0031420D" w:rsidRDefault="001E3D99" w:rsidP="00643C33">
      <w:pPr>
        <w:pStyle w:val="2"/>
        <w:ind w:firstLine="482"/>
      </w:pPr>
      <w:bookmarkStart w:id="7" w:name="_Toc133763343"/>
      <w:r w:rsidRPr="0031420D">
        <w:rPr>
          <w:rFonts w:hint="eastAsia"/>
        </w:rPr>
        <w:t>（四）教学设计与实施</w:t>
      </w:r>
      <w:bookmarkEnd w:id="7"/>
    </w:p>
    <w:p w14:paraId="3B1887A2" w14:textId="404EE72E" w:rsidR="0031420D" w:rsidRDefault="00232977" w:rsidP="00CE38DC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学习任务</w:t>
      </w:r>
    </w:p>
    <w:p w14:paraId="049161D5" w14:textId="42174B1A" w:rsidR="006125B8" w:rsidRDefault="002D4EA0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从三个项目选择其一，使用模板设计一节课程，并模拟授课</w:t>
      </w:r>
      <w:r>
        <w:rPr>
          <w:rFonts w:ascii="宋体" w:eastAsia="宋体" w:hAnsi="宋体" w:hint="eastAsia"/>
          <w:szCs w:val="21"/>
        </w:rPr>
        <w:t>。</w:t>
      </w:r>
    </w:p>
    <w:p w14:paraId="74D870B9" w14:textId="10FEBA62" w:rsidR="00232977" w:rsidRDefault="00232977" w:rsidP="00CE38DC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学习过程</w:t>
      </w:r>
    </w:p>
    <w:p w14:paraId="7589A6B6" w14:textId="6E2C726C" w:rsidR="002D4EA0" w:rsidRDefault="002D4EA0" w:rsidP="00CE38DC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（1）观看视频，了解</w:t>
      </w:r>
      <w:r w:rsidR="003E08C9">
        <w:rPr>
          <w:rFonts w:ascii="宋体" w:eastAsia="宋体" w:hAnsi="宋体" w:hint="eastAsia"/>
          <w:szCs w:val="21"/>
        </w:rPr>
        <w:t>教学设计和模拟授课的一般过程和评价方法。</w:t>
      </w:r>
    </w:p>
    <w:p w14:paraId="27AD3BDA" w14:textId="640675B6" w:rsidR="003E08C9" w:rsidRDefault="003E08C9" w:rsidP="00CE38DC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w:r w:rsidR="00A504CB">
        <w:rPr>
          <w:rFonts w:ascii="宋体" w:eastAsia="宋体" w:hAnsi="宋体" w:hint="eastAsia"/>
          <w:szCs w:val="21"/>
        </w:rPr>
        <w:t>使用</w:t>
      </w:r>
      <w:r w:rsidR="00A504CB" w:rsidRPr="0025036B">
        <w:rPr>
          <w:rFonts w:ascii="宋体" w:eastAsia="宋体" w:hAnsi="宋体" w:hint="eastAsia"/>
          <w:color w:val="FF0000"/>
          <w:szCs w:val="21"/>
        </w:rPr>
        <w:t>附录5</w:t>
      </w:r>
      <w:r w:rsidR="00A504CB">
        <w:rPr>
          <w:rFonts w:ascii="宋体" w:eastAsia="宋体" w:hAnsi="宋体" w:hint="eastAsia"/>
          <w:szCs w:val="21"/>
        </w:rPr>
        <w:t>撰写教案，制作课件。</w:t>
      </w:r>
    </w:p>
    <w:p w14:paraId="7B026D5A" w14:textId="45233A6E" w:rsidR="00A504CB" w:rsidRDefault="00A504CB" w:rsidP="00C51892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（3）模拟授课，实时录制。</w:t>
      </w:r>
    </w:p>
    <w:p w14:paraId="35738A7E" w14:textId="39EEDF38" w:rsidR="00232977" w:rsidRDefault="00232977" w:rsidP="00CE38DC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学习成果</w:t>
      </w:r>
    </w:p>
    <w:p w14:paraId="5EF7FC04" w14:textId="404B1AFC" w:rsidR="00C51892" w:rsidRPr="009042F7" w:rsidRDefault="00C51892" w:rsidP="00C51892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</w:t>
      </w:r>
      <w:r w:rsidRPr="009042F7">
        <w:rPr>
          <w:rFonts w:ascii="宋体" w:eastAsia="宋体" w:hAnsi="宋体" w:hint="eastAsia"/>
          <w:szCs w:val="21"/>
        </w:rPr>
        <w:t>教案，保存为P</w:t>
      </w:r>
      <w:r w:rsidRPr="009042F7">
        <w:rPr>
          <w:rFonts w:ascii="宋体" w:eastAsia="宋体" w:hAnsi="宋体"/>
          <w:szCs w:val="21"/>
        </w:rPr>
        <w:t>DF</w:t>
      </w:r>
      <w:r w:rsidRPr="009042F7">
        <w:rPr>
          <w:rFonts w:ascii="宋体" w:eastAsia="宋体" w:hAnsi="宋体" w:hint="eastAsia"/>
          <w:szCs w:val="21"/>
        </w:rPr>
        <w:t>格式</w:t>
      </w:r>
    </w:p>
    <w:p w14:paraId="6061C307" w14:textId="77777777" w:rsidR="009F3AAD" w:rsidRDefault="00C51892" w:rsidP="00C51892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</w:t>
      </w:r>
      <w:r w:rsidRPr="009042F7">
        <w:rPr>
          <w:rFonts w:ascii="宋体" w:eastAsia="宋体" w:hAnsi="宋体" w:hint="eastAsia"/>
          <w:szCs w:val="21"/>
        </w:rPr>
        <w:t>模拟授课视频，1</w:t>
      </w:r>
      <w:r w:rsidRPr="009042F7">
        <w:rPr>
          <w:rFonts w:ascii="宋体" w:eastAsia="宋体" w:hAnsi="宋体"/>
          <w:szCs w:val="21"/>
        </w:rPr>
        <w:t>0</w:t>
      </w:r>
      <w:r w:rsidRPr="009042F7">
        <w:rPr>
          <w:rFonts w:ascii="宋体" w:eastAsia="宋体" w:hAnsi="宋体" w:hint="eastAsia"/>
          <w:szCs w:val="21"/>
        </w:rPr>
        <w:t>分钟以内</w:t>
      </w:r>
    </w:p>
    <w:p w14:paraId="4E32DC25" w14:textId="3FA2B760" w:rsidR="00232977" w:rsidRPr="009042F7" w:rsidRDefault="00232977" w:rsidP="00C51892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学习成果提交格式</w:t>
      </w:r>
    </w:p>
    <w:p w14:paraId="7FF7F77F" w14:textId="366CA0A5" w:rsidR="001E3D99" w:rsidRDefault="009F3AAD" w:rsidP="00CE38DC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</w:t>
      </w:r>
      <w:r w:rsidR="0025036B">
        <w:rPr>
          <w:rFonts w:ascii="宋体" w:eastAsia="宋体" w:hAnsi="宋体" w:hint="eastAsia"/>
          <w:szCs w:val="21"/>
        </w:rPr>
        <w:t>教案，须采用附录5所提供的模板。</w:t>
      </w:r>
    </w:p>
    <w:p w14:paraId="0444F4D3" w14:textId="217997E5" w:rsidR="009F3AAD" w:rsidRPr="009042F7" w:rsidRDefault="004D32C9" w:rsidP="003A78D0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（2）“</w:t>
      </w:r>
      <w:r w:rsidRPr="009042F7">
        <w:rPr>
          <w:rFonts w:ascii="宋体" w:eastAsia="宋体" w:hAnsi="宋体" w:hint="eastAsia"/>
          <w:szCs w:val="21"/>
        </w:rPr>
        <w:t>模拟授课视频</w:t>
      </w:r>
      <w:r>
        <w:rPr>
          <w:rFonts w:ascii="宋体" w:eastAsia="宋体" w:hAnsi="宋体" w:hint="eastAsia"/>
          <w:szCs w:val="21"/>
        </w:rPr>
        <w:t>”</w:t>
      </w:r>
      <w:r w:rsidRPr="009042F7">
        <w:rPr>
          <w:rFonts w:ascii="宋体" w:eastAsia="宋体" w:hAnsi="宋体" w:hint="eastAsia"/>
          <w:szCs w:val="21"/>
        </w:rPr>
        <w:t>清晰度高，视频格式为m</w:t>
      </w:r>
      <w:r w:rsidRPr="009042F7">
        <w:rPr>
          <w:rFonts w:ascii="宋体" w:eastAsia="宋体" w:hAnsi="宋体"/>
          <w:szCs w:val="21"/>
        </w:rPr>
        <w:t>p4</w:t>
      </w:r>
      <w:r w:rsidRPr="009042F7">
        <w:rPr>
          <w:rFonts w:ascii="宋体" w:eastAsia="宋体" w:hAnsi="宋体" w:hint="eastAsia"/>
          <w:szCs w:val="21"/>
        </w:rPr>
        <w:t>，视频文件命名为“</w:t>
      </w:r>
      <w:r w:rsidR="006C3E86">
        <w:rPr>
          <w:rFonts w:ascii="宋体" w:eastAsia="宋体" w:hAnsi="宋体" w:hint="eastAsia"/>
          <w:szCs w:val="21"/>
        </w:rPr>
        <w:t>姓名-课程主题</w:t>
      </w:r>
      <w:r w:rsidRPr="009042F7">
        <w:rPr>
          <w:rFonts w:ascii="宋体" w:eastAsia="宋体" w:hAnsi="宋体" w:hint="eastAsia"/>
          <w:szCs w:val="21"/>
        </w:rPr>
        <w:t>”。</w:t>
      </w:r>
      <w:r w:rsidR="00A64D13">
        <w:rPr>
          <w:rFonts w:ascii="宋体" w:eastAsia="宋体" w:hAnsi="宋体" w:hint="eastAsia"/>
          <w:szCs w:val="21"/>
        </w:rPr>
        <w:t>授课流程基本按照</w:t>
      </w:r>
      <w:r w:rsidR="00D93364">
        <w:rPr>
          <w:rFonts w:ascii="宋体" w:eastAsia="宋体" w:hAnsi="宋体" w:hint="eastAsia"/>
          <w:szCs w:val="21"/>
        </w:rPr>
        <w:t>教案中的教学过程，</w:t>
      </w:r>
      <w:r w:rsidR="00F5530B">
        <w:rPr>
          <w:rFonts w:ascii="宋体" w:eastAsia="宋体" w:hAnsi="宋体" w:hint="eastAsia"/>
          <w:szCs w:val="21"/>
        </w:rPr>
        <w:t>视频</w:t>
      </w:r>
      <w:r w:rsidR="00D93364">
        <w:rPr>
          <w:rFonts w:ascii="宋体" w:eastAsia="宋体" w:hAnsi="宋体" w:hint="eastAsia"/>
          <w:szCs w:val="21"/>
        </w:rPr>
        <w:t>不可拼接，</w:t>
      </w:r>
      <w:r w:rsidR="00D53545">
        <w:rPr>
          <w:rFonts w:ascii="宋体" w:eastAsia="宋体" w:hAnsi="宋体" w:hint="eastAsia"/>
          <w:szCs w:val="21"/>
        </w:rPr>
        <w:t>总时长在7</w:t>
      </w:r>
      <w:r w:rsidR="00D53545">
        <w:rPr>
          <w:rFonts w:ascii="宋体" w:eastAsia="宋体" w:hAnsi="宋体"/>
          <w:szCs w:val="21"/>
        </w:rPr>
        <w:t>-10</w:t>
      </w:r>
      <w:r w:rsidR="00D53545">
        <w:rPr>
          <w:rFonts w:ascii="宋体" w:eastAsia="宋体" w:hAnsi="宋体" w:hint="eastAsia"/>
          <w:szCs w:val="21"/>
        </w:rPr>
        <w:t>分钟，总大小不超过</w:t>
      </w:r>
      <w:r w:rsidR="0042330E">
        <w:rPr>
          <w:rFonts w:ascii="宋体" w:eastAsia="宋体" w:hAnsi="宋体" w:hint="eastAsia"/>
          <w:szCs w:val="21"/>
        </w:rPr>
        <w:t>1</w:t>
      </w:r>
      <w:r w:rsidR="0042330E">
        <w:rPr>
          <w:rFonts w:ascii="宋体" w:eastAsia="宋体" w:hAnsi="宋体"/>
          <w:szCs w:val="21"/>
        </w:rPr>
        <w:t>00M</w:t>
      </w:r>
      <w:r w:rsidR="0042330E">
        <w:rPr>
          <w:rFonts w:ascii="宋体" w:eastAsia="宋体" w:hAnsi="宋体" w:hint="eastAsia"/>
          <w:szCs w:val="21"/>
        </w:rPr>
        <w:t>。</w:t>
      </w:r>
    </w:p>
    <w:p w14:paraId="0C40639D" w14:textId="5A6890A6" w:rsidR="001E3D99" w:rsidRPr="006125B8" w:rsidRDefault="001E3D99" w:rsidP="00643C33">
      <w:pPr>
        <w:pStyle w:val="2"/>
        <w:ind w:firstLine="482"/>
      </w:pPr>
      <w:bookmarkStart w:id="8" w:name="_Toc133763344"/>
      <w:r w:rsidRPr="006125B8">
        <w:rPr>
          <w:rFonts w:hint="eastAsia"/>
        </w:rPr>
        <w:t>（五）学术讲座</w:t>
      </w:r>
      <w:bookmarkEnd w:id="8"/>
    </w:p>
    <w:p w14:paraId="4D6F4510" w14:textId="66D084A4" w:rsidR="001E3D99" w:rsidRDefault="003A78D0" w:rsidP="00CE38DC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 w:rsidR="0080027A">
        <w:rPr>
          <w:rFonts w:ascii="宋体" w:eastAsia="宋体" w:hAnsi="宋体" w:hint="eastAsia"/>
          <w:szCs w:val="21"/>
        </w:rPr>
        <w:t>学习任务</w:t>
      </w:r>
    </w:p>
    <w:p w14:paraId="5A626C04" w14:textId="47CD10B9" w:rsidR="0080027A" w:rsidRDefault="0080027A" w:rsidP="00CE38D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结合</w:t>
      </w:r>
      <w:r w:rsidR="00847F83">
        <w:rPr>
          <w:rFonts w:ascii="宋体" w:eastAsia="宋体" w:hAnsi="宋体" w:hint="eastAsia"/>
          <w:szCs w:val="21"/>
        </w:rPr>
        <w:t>学术讲座主题和</w:t>
      </w:r>
      <w:r w:rsidRPr="009042F7">
        <w:rPr>
          <w:rFonts w:ascii="宋体" w:eastAsia="宋体" w:hAnsi="宋体" w:hint="eastAsia"/>
          <w:szCs w:val="21"/>
        </w:rPr>
        <w:t>个人学习经历，撰写教育心得</w:t>
      </w:r>
      <w:r w:rsidR="00847F83">
        <w:rPr>
          <w:rFonts w:ascii="宋体" w:eastAsia="宋体" w:hAnsi="宋体" w:hint="eastAsia"/>
          <w:szCs w:val="21"/>
        </w:rPr>
        <w:t>。</w:t>
      </w:r>
    </w:p>
    <w:p w14:paraId="30F76A8A" w14:textId="754084E7" w:rsidR="0080027A" w:rsidRDefault="0080027A" w:rsidP="00CE38DC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学习过程</w:t>
      </w:r>
    </w:p>
    <w:p w14:paraId="587DF6A6" w14:textId="4923E56F" w:rsidR="00B84568" w:rsidRDefault="00B84568" w:rsidP="00CE38DC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（1）在线观看线上营特邀嘉宾学术讲座，一共三场。</w:t>
      </w:r>
    </w:p>
    <w:p w14:paraId="1F3A015F" w14:textId="5F0B14E7" w:rsidR="00B84568" w:rsidRPr="00B84568" w:rsidRDefault="00B84568" w:rsidP="00CE38DC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（2）选择一场学术讲座，结合个人学习经历，撰写教育心得</w:t>
      </w:r>
      <w:r w:rsidR="0014690C">
        <w:rPr>
          <w:rFonts w:ascii="宋体" w:eastAsia="宋体" w:hAnsi="宋体" w:hint="eastAsia"/>
          <w:szCs w:val="21"/>
        </w:rPr>
        <w:t>。心得的内容既要与学术讲座的主题相关，又要与个人的学习经历相关。</w:t>
      </w:r>
    </w:p>
    <w:p w14:paraId="3B2CA9A8" w14:textId="21F6091D" w:rsidR="0080027A" w:rsidRDefault="0080027A" w:rsidP="00CE38DC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学习成果</w:t>
      </w:r>
    </w:p>
    <w:p w14:paraId="1781F71D" w14:textId="73292E58" w:rsidR="00B84568" w:rsidRDefault="0014690C" w:rsidP="00CE38DC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教育</w:t>
      </w:r>
      <w:r w:rsidRPr="009042F7">
        <w:rPr>
          <w:rFonts w:ascii="宋体" w:eastAsia="宋体" w:hAnsi="宋体" w:hint="eastAsia"/>
          <w:szCs w:val="21"/>
        </w:rPr>
        <w:t>心得</w:t>
      </w:r>
      <w:r>
        <w:rPr>
          <w:rFonts w:ascii="宋体" w:eastAsia="宋体" w:hAnsi="宋体" w:hint="eastAsia"/>
          <w:szCs w:val="21"/>
        </w:rPr>
        <w:t>。</w:t>
      </w:r>
    </w:p>
    <w:p w14:paraId="7E9C28F7" w14:textId="34674C83" w:rsidR="0080027A" w:rsidRDefault="0080027A" w:rsidP="00CE38DC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/>
          <w:szCs w:val="21"/>
        </w:rPr>
        <w:t>.</w:t>
      </w:r>
      <w:r>
        <w:rPr>
          <w:rFonts w:ascii="宋体" w:eastAsia="宋体" w:hAnsi="宋体" w:hint="eastAsia"/>
          <w:szCs w:val="21"/>
        </w:rPr>
        <w:t>学习成果提交要求</w:t>
      </w:r>
    </w:p>
    <w:p w14:paraId="1993D40C" w14:textId="0C3FD51F" w:rsidR="002C7EA8" w:rsidRDefault="0014690C" w:rsidP="0014690C">
      <w:pPr>
        <w:ind w:firstLineChars="200" w:firstLine="420"/>
        <w:rPr>
          <w:rFonts w:ascii="宋体" w:eastAsia="宋体" w:hAnsi="宋体"/>
          <w:szCs w:val="21"/>
        </w:rPr>
      </w:pPr>
      <w:r w:rsidRPr="009042F7">
        <w:rPr>
          <w:rFonts w:ascii="宋体" w:eastAsia="宋体" w:hAnsi="宋体" w:hint="eastAsia"/>
          <w:szCs w:val="21"/>
        </w:rPr>
        <w:t>字数</w:t>
      </w:r>
      <w:r>
        <w:rPr>
          <w:rFonts w:ascii="宋体" w:eastAsia="宋体" w:hAnsi="宋体" w:hint="eastAsia"/>
          <w:szCs w:val="21"/>
        </w:rPr>
        <w:t>在</w:t>
      </w:r>
      <w:r w:rsidRPr="009042F7">
        <w:rPr>
          <w:rFonts w:ascii="宋体" w:eastAsia="宋体" w:hAnsi="宋体" w:hint="eastAsia"/>
          <w:szCs w:val="21"/>
        </w:rPr>
        <w:t>1</w:t>
      </w:r>
      <w:r w:rsidRPr="009042F7">
        <w:rPr>
          <w:rFonts w:ascii="宋体" w:eastAsia="宋体" w:hAnsi="宋体"/>
          <w:szCs w:val="21"/>
        </w:rPr>
        <w:t>000</w:t>
      </w:r>
      <w:r w:rsidRPr="009042F7">
        <w:rPr>
          <w:rFonts w:ascii="宋体" w:eastAsia="宋体" w:hAnsi="宋体" w:hint="eastAsia"/>
          <w:szCs w:val="21"/>
        </w:rPr>
        <w:t>字以内，保存为P</w:t>
      </w:r>
      <w:r w:rsidRPr="009042F7">
        <w:rPr>
          <w:rFonts w:ascii="宋体" w:eastAsia="宋体" w:hAnsi="宋体"/>
          <w:szCs w:val="21"/>
        </w:rPr>
        <w:t>DF</w:t>
      </w:r>
      <w:r w:rsidRPr="009042F7">
        <w:rPr>
          <w:rFonts w:ascii="宋体" w:eastAsia="宋体" w:hAnsi="宋体" w:hint="eastAsia"/>
          <w:szCs w:val="21"/>
        </w:rPr>
        <w:t>格式</w:t>
      </w:r>
      <w:r>
        <w:rPr>
          <w:rFonts w:ascii="宋体" w:eastAsia="宋体" w:hAnsi="宋体" w:hint="eastAsia"/>
          <w:szCs w:val="21"/>
        </w:rPr>
        <w:t>提交。</w:t>
      </w:r>
    </w:p>
    <w:p w14:paraId="07DFB34C" w14:textId="77777777" w:rsidR="002C7EA8" w:rsidRDefault="002C7EA8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14:paraId="288C569D" w14:textId="2536AC78" w:rsidR="000116CB" w:rsidRPr="009A3E75" w:rsidRDefault="002C7EA8" w:rsidP="001A4CB5">
      <w:pPr>
        <w:pStyle w:val="1"/>
        <w:ind w:firstLine="562"/>
      </w:pPr>
      <w:bookmarkStart w:id="9" w:name="_Toc133763345"/>
      <w:r w:rsidRPr="009A3E75">
        <w:rPr>
          <w:rFonts w:hint="eastAsia"/>
        </w:rPr>
        <w:lastRenderedPageBreak/>
        <w:t>附录</w:t>
      </w:r>
      <w:r w:rsidRPr="009A3E75">
        <w:rPr>
          <w:rFonts w:hint="eastAsia"/>
        </w:rPr>
        <w:t>1</w:t>
      </w:r>
      <w:r w:rsidRPr="009A3E75">
        <w:rPr>
          <w:rFonts w:hint="eastAsia"/>
        </w:rPr>
        <w:t>：</w:t>
      </w:r>
      <w:r w:rsidR="000116CB" w:rsidRPr="009A3E75">
        <w:rPr>
          <w:rFonts w:hint="eastAsia"/>
        </w:rPr>
        <w:t>四连杆机构的设计与仿真说明</w:t>
      </w:r>
      <w:bookmarkEnd w:id="9"/>
    </w:p>
    <w:p w14:paraId="7260CC24" w14:textId="77777777" w:rsidR="00445365" w:rsidRDefault="00445365" w:rsidP="002C7EA8">
      <w:pPr>
        <w:rPr>
          <w:rFonts w:ascii="宋体" w:eastAsia="宋体" w:hAnsi="宋体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729FE" w:rsidRPr="008729FE" w14:paraId="21E4C72C" w14:textId="77777777" w:rsidTr="00334592">
        <w:tc>
          <w:tcPr>
            <w:tcW w:w="8296" w:type="dxa"/>
            <w:gridSpan w:val="4"/>
          </w:tcPr>
          <w:p w14:paraId="72BEEF07" w14:textId="0B9C83C3" w:rsidR="008729FE" w:rsidRPr="008729FE" w:rsidRDefault="008729FE" w:rsidP="00C075C6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8729FE">
              <w:rPr>
                <w:rFonts w:ascii="宋体" w:hAnsi="宋体" w:hint="eastAsia"/>
                <w:b/>
                <w:bCs/>
                <w:sz w:val="21"/>
                <w:szCs w:val="21"/>
              </w:rPr>
              <w:t>附录1：四连杆机构的设计与仿真说明</w:t>
            </w:r>
          </w:p>
        </w:tc>
      </w:tr>
      <w:tr w:rsidR="004B61D2" w:rsidRPr="008729FE" w14:paraId="28FC7AE3" w14:textId="77777777" w:rsidTr="004B61D2">
        <w:tc>
          <w:tcPr>
            <w:tcW w:w="2074" w:type="dxa"/>
          </w:tcPr>
          <w:p w14:paraId="60B99E8D" w14:textId="04DE5700" w:rsidR="004B61D2" w:rsidRPr="008729FE" w:rsidRDefault="00445365" w:rsidP="00C075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074" w:type="dxa"/>
          </w:tcPr>
          <w:p w14:paraId="4C047092" w14:textId="77777777" w:rsidR="004B61D2" w:rsidRPr="008729FE" w:rsidRDefault="004B61D2" w:rsidP="00C075C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</w:tcPr>
          <w:p w14:paraId="615F79B6" w14:textId="34ABA204" w:rsidR="004B61D2" w:rsidRPr="008729FE" w:rsidRDefault="00445365" w:rsidP="00C075C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完成日期</w:t>
            </w:r>
          </w:p>
        </w:tc>
        <w:tc>
          <w:tcPr>
            <w:tcW w:w="2074" w:type="dxa"/>
          </w:tcPr>
          <w:p w14:paraId="26CD31CE" w14:textId="77777777" w:rsidR="004B61D2" w:rsidRPr="008729FE" w:rsidRDefault="004B61D2" w:rsidP="00C075C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693FA5" w:rsidRPr="008729FE" w14:paraId="3EA58987" w14:textId="77777777" w:rsidTr="00B75811">
        <w:tc>
          <w:tcPr>
            <w:tcW w:w="8296" w:type="dxa"/>
            <w:gridSpan w:val="4"/>
          </w:tcPr>
          <w:p w14:paraId="5205A958" w14:textId="67DB108C" w:rsidR="00693FA5" w:rsidRPr="00693FA5" w:rsidRDefault="00693FA5" w:rsidP="00C075C6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宋体" w:hAnsi="宋体"/>
                <w:szCs w:val="21"/>
              </w:rPr>
            </w:pPr>
            <w:r w:rsidRPr="00693FA5">
              <w:rPr>
                <w:rFonts w:ascii="宋体" w:hAnsi="宋体" w:hint="eastAsia"/>
                <w:szCs w:val="21"/>
              </w:rPr>
              <w:t>什么是四连杆机构？</w:t>
            </w:r>
            <w:r>
              <w:rPr>
                <w:rFonts w:ascii="宋体" w:hAnsi="宋体" w:hint="eastAsia"/>
                <w:szCs w:val="21"/>
              </w:rPr>
              <w:t>四连杆机构的作用是什么？</w:t>
            </w:r>
          </w:p>
          <w:p w14:paraId="38871561" w14:textId="77777777" w:rsidR="001A57E5" w:rsidRDefault="001A57E5" w:rsidP="00C075C6">
            <w:pPr>
              <w:rPr>
                <w:rFonts w:ascii="宋体" w:hAnsi="宋体"/>
                <w:szCs w:val="21"/>
              </w:rPr>
            </w:pPr>
          </w:p>
          <w:p w14:paraId="49D860DF" w14:textId="77777777" w:rsidR="002A109A" w:rsidRDefault="002A109A" w:rsidP="00C075C6">
            <w:pPr>
              <w:rPr>
                <w:rFonts w:ascii="宋体" w:hAnsi="宋体"/>
                <w:szCs w:val="21"/>
              </w:rPr>
            </w:pPr>
          </w:p>
          <w:p w14:paraId="33F14432" w14:textId="77777777" w:rsidR="002A109A" w:rsidRDefault="002A109A" w:rsidP="00C075C6">
            <w:pPr>
              <w:rPr>
                <w:rFonts w:ascii="宋体" w:hAnsi="宋体"/>
                <w:szCs w:val="21"/>
              </w:rPr>
            </w:pPr>
          </w:p>
          <w:p w14:paraId="39EFC6AC" w14:textId="0D092C32" w:rsidR="002A109A" w:rsidRPr="00693FA5" w:rsidRDefault="002A109A" w:rsidP="00C075C6">
            <w:pPr>
              <w:rPr>
                <w:rFonts w:ascii="宋体" w:hAnsi="宋体"/>
                <w:szCs w:val="21"/>
              </w:rPr>
            </w:pPr>
          </w:p>
        </w:tc>
      </w:tr>
      <w:tr w:rsidR="001A57E5" w:rsidRPr="008729FE" w14:paraId="15483B99" w14:textId="77777777" w:rsidTr="00B75A16">
        <w:tc>
          <w:tcPr>
            <w:tcW w:w="8296" w:type="dxa"/>
            <w:gridSpan w:val="4"/>
          </w:tcPr>
          <w:p w14:paraId="5B62833A" w14:textId="6100F03E" w:rsidR="001A57E5" w:rsidRDefault="001A57E5" w:rsidP="00C075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四连杆机构有三种基本类型，它们的特征和作用是什么？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2690"/>
              <w:gridCol w:w="2690"/>
            </w:tblGrid>
            <w:tr w:rsidR="001A57E5" w:rsidRPr="003501C2" w14:paraId="55DA8911" w14:textId="77777777" w:rsidTr="001A57E5">
              <w:tc>
                <w:tcPr>
                  <w:tcW w:w="2690" w:type="dxa"/>
                </w:tcPr>
                <w:p w14:paraId="2AB9E19F" w14:textId="6DE10D92" w:rsidR="001A57E5" w:rsidRPr="003501C2" w:rsidRDefault="001A57E5" w:rsidP="00C075C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 w:rsidRPr="003501C2">
                    <w:rPr>
                      <w:rFonts w:ascii="宋体" w:hAnsi="宋体" w:hint="eastAsia"/>
                      <w:sz w:val="21"/>
                      <w:szCs w:val="21"/>
                    </w:rPr>
                    <w:t>类型</w:t>
                  </w:r>
                </w:p>
              </w:tc>
              <w:tc>
                <w:tcPr>
                  <w:tcW w:w="2690" w:type="dxa"/>
                </w:tcPr>
                <w:p w14:paraId="3811685B" w14:textId="3C8F3008" w:rsidR="001A57E5" w:rsidRPr="003501C2" w:rsidRDefault="001A57E5" w:rsidP="00C075C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 w:rsidRPr="003501C2">
                    <w:rPr>
                      <w:rFonts w:ascii="宋体" w:hAnsi="宋体" w:hint="eastAsia"/>
                      <w:sz w:val="21"/>
                      <w:szCs w:val="21"/>
                    </w:rPr>
                    <w:t>特征</w:t>
                  </w:r>
                </w:p>
              </w:tc>
              <w:tc>
                <w:tcPr>
                  <w:tcW w:w="2690" w:type="dxa"/>
                </w:tcPr>
                <w:p w14:paraId="0EDD2B80" w14:textId="772F23A7" w:rsidR="001A57E5" w:rsidRPr="003501C2" w:rsidRDefault="001A57E5" w:rsidP="00C075C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  <w:r w:rsidRPr="003501C2">
                    <w:rPr>
                      <w:rFonts w:ascii="宋体" w:hAnsi="宋体" w:hint="eastAsia"/>
                      <w:sz w:val="21"/>
                      <w:szCs w:val="21"/>
                    </w:rPr>
                    <w:t>作用</w:t>
                  </w:r>
                </w:p>
              </w:tc>
            </w:tr>
            <w:tr w:rsidR="001A57E5" w:rsidRPr="003501C2" w14:paraId="79B70CA6" w14:textId="77777777" w:rsidTr="001A57E5">
              <w:tc>
                <w:tcPr>
                  <w:tcW w:w="2690" w:type="dxa"/>
                </w:tcPr>
                <w:p w14:paraId="334A7CCD" w14:textId="77777777" w:rsidR="001A57E5" w:rsidRDefault="001A57E5" w:rsidP="00C075C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  <w:p w14:paraId="3BC93A87" w14:textId="490A82D8" w:rsidR="002A109A" w:rsidRPr="003501C2" w:rsidRDefault="002A109A" w:rsidP="00C075C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690" w:type="dxa"/>
                </w:tcPr>
                <w:p w14:paraId="31D70F5B" w14:textId="77777777" w:rsidR="001A57E5" w:rsidRPr="003501C2" w:rsidRDefault="001A57E5" w:rsidP="00C075C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690" w:type="dxa"/>
                </w:tcPr>
                <w:p w14:paraId="2274E662" w14:textId="77777777" w:rsidR="001A57E5" w:rsidRPr="003501C2" w:rsidRDefault="001A57E5" w:rsidP="00C075C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:rsidR="001A57E5" w:rsidRPr="003501C2" w14:paraId="09F37779" w14:textId="77777777" w:rsidTr="001A57E5">
              <w:tc>
                <w:tcPr>
                  <w:tcW w:w="2690" w:type="dxa"/>
                </w:tcPr>
                <w:p w14:paraId="341F8898" w14:textId="77777777" w:rsidR="001A57E5" w:rsidRDefault="001A57E5" w:rsidP="00C075C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  <w:p w14:paraId="7E6D2E58" w14:textId="4BA28044" w:rsidR="002A109A" w:rsidRPr="003501C2" w:rsidRDefault="002A109A" w:rsidP="00C075C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690" w:type="dxa"/>
                </w:tcPr>
                <w:p w14:paraId="3D97D17E" w14:textId="77777777" w:rsidR="001A57E5" w:rsidRPr="003501C2" w:rsidRDefault="001A57E5" w:rsidP="00C075C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690" w:type="dxa"/>
                </w:tcPr>
                <w:p w14:paraId="044C9B6E" w14:textId="77777777" w:rsidR="001A57E5" w:rsidRPr="003501C2" w:rsidRDefault="001A57E5" w:rsidP="00C075C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  <w:tr w:rsidR="001A57E5" w:rsidRPr="003501C2" w14:paraId="558F5AD1" w14:textId="77777777" w:rsidTr="001A57E5">
              <w:tc>
                <w:tcPr>
                  <w:tcW w:w="2690" w:type="dxa"/>
                </w:tcPr>
                <w:p w14:paraId="6D6F31DA" w14:textId="77777777" w:rsidR="001A57E5" w:rsidRDefault="001A57E5" w:rsidP="00C075C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  <w:p w14:paraId="5C3B0C63" w14:textId="38C80B88" w:rsidR="002A109A" w:rsidRPr="003501C2" w:rsidRDefault="002A109A" w:rsidP="00C075C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690" w:type="dxa"/>
                </w:tcPr>
                <w:p w14:paraId="60570AFA" w14:textId="77777777" w:rsidR="001A57E5" w:rsidRPr="003501C2" w:rsidRDefault="001A57E5" w:rsidP="00C075C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  <w:tc>
                <w:tcPr>
                  <w:tcW w:w="2690" w:type="dxa"/>
                </w:tcPr>
                <w:p w14:paraId="064D10EF" w14:textId="77777777" w:rsidR="001A57E5" w:rsidRPr="003501C2" w:rsidRDefault="001A57E5" w:rsidP="00C075C6">
                  <w:pPr>
                    <w:jc w:val="center"/>
                    <w:rPr>
                      <w:rFonts w:ascii="宋体" w:hAnsi="宋体"/>
                      <w:sz w:val="21"/>
                      <w:szCs w:val="21"/>
                    </w:rPr>
                  </w:pPr>
                </w:p>
              </w:tc>
            </w:tr>
          </w:tbl>
          <w:p w14:paraId="756DEDC9" w14:textId="779BF464" w:rsidR="001A57E5" w:rsidRPr="008729FE" w:rsidRDefault="001A57E5" w:rsidP="00C075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</w:tc>
      </w:tr>
      <w:tr w:rsidR="00FD4C05" w:rsidRPr="008729FE" w14:paraId="0439A091" w14:textId="77777777" w:rsidTr="00F3553A">
        <w:tc>
          <w:tcPr>
            <w:tcW w:w="8296" w:type="dxa"/>
            <w:gridSpan w:val="4"/>
          </w:tcPr>
          <w:p w14:paraId="6365CB55" w14:textId="3A2BBB96" w:rsidR="007A6A8A" w:rsidRDefault="00FD4C05" w:rsidP="00C075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 w:rsidR="00912AF0">
              <w:rPr>
                <w:rFonts w:ascii="宋体" w:hAnsi="宋体" w:hint="eastAsia"/>
                <w:sz w:val="21"/>
                <w:szCs w:val="21"/>
              </w:rPr>
              <w:t>下图为_</w:t>
            </w:r>
            <w:r w:rsidR="00912AF0">
              <w:rPr>
                <w:rFonts w:ascii="宋体" w:hAnsi="宋体"/>
                <w:sz w:val="21"/>
                <w:szCs w:val="21"/>
              </w:rPr>
              <w:t>___________</w:t>
            </w:r>
            <w:r>
              <w:rPr>
                <w:rFonts w:ascii="宋体" w:hAnsi="宋体" w:hint="eastAsia"/>
                <w:sz w:val="21"/>
                <w:szCs w:val="21"/>
              </w:rPr>
              <w:t>四连杆机构，图片宽度为1</w:t>
            </w:r>
            <w:r w:rsidR="00F00715">
              <w:rPr>
                <w:rFonts w:ascii="宋体" w:hAnsi="宋体"/>
                <w:sz w:val="21"/>
                <w:szCs w:val="21"/>
              </w:rPr>
              <w:t>4</w:t>
            </w:r>
          </w:p>
          <w:p w14:paraId="55ACFFDC" w14:textId="77777777" w:rsidR="00912AF0" w:rsidRDefault="00912AF0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065F2958" w14:textId="77777777" w:rsidR="002A109A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226D6386" w14:textId="77777777" w:rsidR="002A109A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34CEFFD7" w14:textId="1129E578" w:rsidR="002A109A" w:rsidRPr="008729FE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7A6A8A" w:rsidRPr="008729FE" w14:paraId="297F1A92" w14:textId="77777777" w:rsidTr="00B97524">
        <w:tc>
          <w:tcPr>
            <w:tcW w:w="8296" w:type="dxa"/>
            <w:gridSpan w:val="4"/>
          </w:tcPr>
          <w:p w14:paraId="201555FB" w14:textId="02810AB2" w:rsidR="0025143B" w:rsidRDefault="00BF584C" w:rsidP="00C075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 w:rsidR="00912AF0">
              <w:rPr>
                <w:rFonts w:ascii="宋体" w:hAnsi="宋体" w:hint="eastAsia"/>
                <w:sz w:val="21"/>
                <w:szCs w:val="21"/>
              </w:rPr>
              <w:t>下图为_</w:t>
            </w:r>
            <w:r w:rsidR="00912AF0">
              <w:rPr>
                <w:rFonts w:ascii="宋体" w:hAnsi="宋体"/>
                <w:sz w:val="21"/>
                <w:szCs w:val="21"/>
              </w:rPr>
              <w:t>___________</w:t>
            </w:r>
            <w:r w:rsidR="00912AF0">
              <w:rPr>
                <w:rFonts w:ascii="宋体" w:hAnsi="宋体" w:hint="eastAsia"/>
                <w:sz w:val="21"/>
                <w:szCs w:val="21"/>
              </w:rPr>
              <w:t>四连杆机构，图片宽度为1</w:t>
            </w:r>
            <w:r w:rsidR="00F00715">
              <w:rPr>
                <w:rFonts w:ascii="宋体" w:hAnsi="宋体"/>
                <w:sz w:val="21"/>
                <w:szCs w:val="21"/>
              </w:rPr>
              <w:t>4</w:t>
            </w:r>
          </w:p>
          <w:p w14:paraId="2F1250D2" w14:textId="77777777" w:rsidR="007A6A8A" w:rsidRDefault="007A6A8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3807C653" w14:textId="77777777" w:rsidR="002A109A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2A94D088" w14:textId="77777777" w:rsidR="002A109A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079991E8" w14:textId="2069FA7E" w:rsidR="002A109A" w:rsidRPr="0025143B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25143B" w:rsidRPr="008729FE" w14:paraId="6E97E954" w14:textId="77777777" w:rsidTr="003A541C">
        <w:tc>
          <w:tcPr>
            <w:tcW w:w="8296" w:type="dxa"/>
            <w:gridSpan w:val="4"/>
          </w:tcPr>
          <w:p w14:paraId="37727021" w14:textId="575F6A62" w:rsidR="0025143B" w:rsidRDefault="0025143B" w:rsidP="00C075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5.</w:t>
            </w:r>
            <w:r w:rsidR="00912AF0">
              <w:rPr>
                <w:rFonts w:ascii="宋体" w:hAnsi="宋体" w:hint="eastAsia"/>
                <w:sz w:val="21"/>
                <w:szCs w:val="21"/>
              </w:rPr>
              <w:t>下图为_</w:t>
            </w:r>
            <w:r w:rsidR="00912AF0">
              <w:rPr>
                <w:rFonts w:ascii="宋体" w:hAnsi="宋体"/>
                <w:sz w:val="21"/>
                <w:szCs w:val="21"/>
              </w:rPr>
              <w:t>___________</w:t>
            </w:r>
            <w:r w:rsidR="00912AF0">
              <w:rPr>
                <w:rFonts w:ascii="宋体" w:hAnsi="宋体" w:hint="eastAsia"/>
                <w:sz w:val="21"/>
                <w:szCs w:val="21"/>
              </w:rPr>
              <w:t>四连杆机构，图片宽度为1</w:t>
            </w:r>
            <w:r w:rsidR="00F00715">
              <w:rPr>
                <w:rFonts w:ascii="宋体" w:hAnsi="宋体"/>
                <w:sz w:val="21"/>
                <w:szCs w:val="21"/>
              </w:rPr>
              <w:t>4</w:t>
            </w:r>
          </w:p>
          <w:p w14:paraId="1709F7BB" w14:textId="77777777" w:rsidR="0025143B" w:rsidRDefault="0025143B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767909B5" w14:textId="77777777" w:rsidR="002A109A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05A15608" w14:textId="77777777" w:rsidR="002A109A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4CB8F4E6" w14:textId="1C7668DB" w:rsidR="002A109A" w:rsidRPr="0025143B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36E5E248" w14:textId="42F5D5AE" w:rsidR="004B61D2" w:rsidRDefault="009A3E75" w:rsidP="002C7EA8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*</w:t>
      </w:r>
      <w:r w:rsidR="007A291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表格</w:t>
      </w:r>
      <w:r w:rsidR="00F00715">
        <w:rPr>
          <w:rFonts w:ascii="宋体" w:eastAsia="宋体" w:hAnsi="宋体" w:hint="eastAsia"/>
          <w:szCs w:val="21"/>
        </w:rPr>
        <w:t>所填</w:t>
      </w:r>
      <w:r w:rsidR="007A291B">
        <w:rPr>
          <w:rFonts w:ascii="宋体" w:eastAsia="宋体" w:hAnsi="宋体" w:hint="eastAsia"/>
          <w:szCs w:val="21"/>
        </w:rPr>
        <w:t>内容</w:t>
      </w:r>
      <w:r>
        <w:rPr>
          <w:rFonts w:ascii="宋体" w:eastAsia="宋体" w:hAnsi="宋体" w:hint="eastAsia"/>
          <w:szCs w:val="21"/>
        </w:rPr>
        <w:t>不限高度</w:t>
      </w:r>
      <w:r w:rsidR="006B16A0">
        <w:rPr>
          <w:rFonts w:ascii="宋体" w:eastAsia="宋体" w:hAnsi="宋体" w:hint="eastAsia"/>
          <w:szCs w:val="21"/>
        </w:rPr>
        <w:t>，图片以清晰为首要。</w:t>
      </w:r>
    </w:p>
    <w:p w14:paraId="3D832F91" w14:textId="77777777" w:rsidR="000116CB" w:rsidRDefault="000116C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14:paraId="46DDCCC5" w14:textId="787A6ADB" w:rsidR="00961E06" w:rsidRPr="00BF7534" w:rsidRDefault="000116CB" w:rsidP="001A4CB5">
      <w:pPr>
        <w:pStyle w:val="1"/>
        <w:ind w:firstLine="562"/>
      </w:pPr>
      <w:bookmarkStart w:id="10" w:name="_Toc133763346"/>
      <w:r w:rsidRPr="00BF7534">
        <w:rPr>
          <w:rFonts w:hint="eastAsia"/>
        </w:rPr>
        <w:lastRenderedPageBreak/>
        <w:t>附录</w:t>
      </w:r>
      <w:r w:rsidRPr="00BF7534">
        <w:rPr>
          <w:rFonts w:hint="eastAsia"/>
        </w:rPr>
        <w:t>2</w:t>
      </w:r>
      <w:r w:rsidRPr="00BF7534">
        <w:rPr>
          <w:rFonts w:hint="eastAsia"/>
        </w:rPr>
        <w:t>：</w:t>
      </w:r>
      <w:r w:rsidR="00753BE0" w:rsidRPr="00BF7534">
        <w:rPr>
          <w:rFonts w:hint="eastAsia"/>
        </w:rPr>
        <w:t>游戏设计过程文档</w:t>
      </w:r>
      <w:bookmarkEnd w:id="10"/>
    </w:p>
    <w:p w14:paraId="6BA5B54D" w14:textId="77777777" w:rsidR="00575A53" w:rsidRDefault="00575A53" w:rsidP="002C7EA8">
      <w:pPr>
        <w:rPr>
          <w:rFonts w:ascii="宋体" w:eastAsia="宋体" w:hAnsi="宋体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E5477" w:rsidRPr="00027B7C" w14:paraId="02AE373F" w14:textId="77777777" w:rsidTr="0065645D">
        <w:tc>
          <w:tcPr>
            <w:tcW w:w="8296" w:type="dxa"/>
            <w:gridSpan w:val="4"/>
          </w:tcPr>
          <w:p w14:paraId="5CBE1165" w14:textId="65044FDE" w:rsidR="00AE5477" w:rsidRPr="00027B7C" w:rsidRDefault="00854881" w:rsidP="00C075C6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027B7C">
              <w:rPr>
                <w:rFonts w:ascii="宋体" w:hAnsi="宋体" w:hint="eastAsia"/>
                <w:b/>
                <w:bCs/>
                <w:sz w:val="21"/>
                <w:szCs w:val="21"/>
              </w:rPr>
              <w:t>附录2：</w:t>
            </w:r>
            <w:r w:rsidR="00753BE0" w:rsidRPr="00027B7C">
              <w:rPr>
                <w:rFonts w:ascii="宋体" w:hAnsi="宋体" w:hint="eastAsia"/>
                <w:b/>
                <w:bCs/>
                <w:sz w:val="21"/>
                <w:szCs w:val="21"/>
              </w:rPr>
              <w:t>游戏设计过程文档</w:t>
            </w:r>
          </w:p>
        </w:tc>
      </w:tr>
      <w:tr w:rsidR="001F7D52" w:rsidRPr="00027B7C" w14:paraId="6F5C61FB" w14:textId="77777777" w:rsidTr="001F7D52">
        <w:tc>
          <w:tcPr>
            <w:tcW w:w="2074" w:type="dxa"/>
          </w:tcPr>
          <w:p w14:paraId="708A2069" w14:textId="08C4195B" w:rsidR="001F7D52" w:rsidRPr="00027B7C" w:rsidRDefault="0065757E" w:rsidP="00C075C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27B7C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074" w:type="dxa"/>
          </w:tcPr>
          <w:p w14:paraId="7E0A42A5" w14:textId="77777777" w:rsidR="001F7D52" w:rsidRPr="00027B7C" w:rsidRDefault="001F7D52" w:rsidP="00C075C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</w:tcPr>
          <w:p w14:paraId="6AABB770" w14:textId="5278A795" w:rsidR="001F7D52" w:rsidRPr="00027B7C" w:rsidRDefault="00B566CA" w:rsidP="00C075C6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27B7C">
              <w:rPr>
                <w:rFonts w:ascii="宋体" w:hAnsi="宋体" w:hint="eastAsia"/>
                <w:sz w:val="21"/>
                <w:szCs w:val="21"/>
              </w:rPr>
              <w:t>完成日期</w:t>
            </w:r>
          </w:p>
        </w:tc>
        <w:tc>
          <w:tcPr>
            <w:tcW w:w="2074" w:type="dxa"/>
          </w:tcPr>
          <w:p w14:paraId="58A93B7F" w14:textId="77777777" w:rsidR="001F7D52" w:rsidRPr="00027B7C" w:rsidRDefault="001F7D52" w:rsidP="00C075C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027B7C" w:rsidRPr="00027B7C" w14:paraId="7B303F68" w14:textId="77777777" w:rsidTr="00AB79F8">
        <w:tc>
          <w:tcPr>
            <w:tcW w:w="8296" w:type="dxa"/>
            <w:gridSpan w:val="4"/>
          </w:tcPr>
          <w:p w14:paraId="325D1866" w14:textId="77777777" w:rsidR="00027B7C" w:rsidRPr="00027B7C" w:rsidRDefault="00027B7C" w:rsidP="00C075C6">
            <w:pPr>
              <w:rPr>
                <w:rFonts w:ascii="宋体" w:hAnsi="宋体"/>
                <w:sz w:val="21"/>
                <w:szCs w:val="21"/>
              </w:rPr>
            </w:pPr>
            <w:r w:rsidRPr="00027B7C">
              <w:rPr>
                <w:rFonts w:ascii="宋体" w:hAnsi="宋体" w:hint="eastAsia"/>
                <w:sz w:val="21"/>
                <w:szCs w:val="21"/>
              </w:rPr>
              <w:t>1</w:t>
            </w:r>
            <w:r w:rsidRPr="00027B7C">
              <w:rPr>
                <w:rFonts w:ascii="宋体" w:hAnsi="宋体"/>
                <w:sz w:val="21"/>
                <w:szCs w:val="21"/>
              </w:rPr>
              <w:t>.</w:t>
            </w:r>
            <w:r w:rsidRPr="00027B7C">
              <w:rPr>
                <w:rFonts w:ascii="宋体" w:hAnsi="宋体" w:hint="eastAsia"/>
                <w:sz w:val="21"/>
                <w:szCs w:val="21"/>
              </w:rPr>
              <w:t>所设计的游戏主题名称和主要内容。</w:t>
            </w:r>
          </w:p>
          <w:p w14:paraId="515C77BC" w14:textId="77777777" w:rsidR="00027B7C" w:rsidRDefault="00027B7C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7E20CF95" w14:textId="77777777" w:rsidR="002A109A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65EB85D6" w14:textId="77777777" w:rsidR="002A109A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0A6C6375" w14:textId="4BC88036" w:rsidR="002A109A" w:rsidRPr="00027B7C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27B7C" w:rsidRPr="00027B7C" w14:paraId="27B513A5" w14:textId="77777777" w:rsidTr="00C460F7">
        <w:tc>
          <w:tcPr>
            <w:tcW w:w="8296" w:type="dxa"/>
            <w:gridSpan w:val="4"/>
          </w:tcPr>
          <w:p w14:paraId="05419F4E" w14:textId="7B4397AE" w:rsidR="00027B7C" w:rsidRDefault="00027B7C" w:rsidP="00C075C6">
            <w:pPr>
              <w:rPr>
                <w:rFonts w:ascii="宋体" w:hAnsi="宋体"/>
                <w:sz w:val="21"/>
                <w:szCs w:val="21"/>
              </w:rPr>
            </w:pPr>
            <w:r w:rsidRPr="00027B7C">
              <w:rPr>
                <w:rFonts w:ascii="宋体" w:hAnsi="宋体" w:hint="eastAsia"/>
                <w:sz w:val="21"/>
                <w:szCs w:val="21"/>
              </w:rPr>
              <w:t>2</w:t>
            </w:r>
            <w:r w:rsidRPr="00027B7C">
              <w:rPr>
                <w:rFonts w:ascii="宋体" w:hAnsi="宋体"/>
                <w:sz w:val="21"/>
                <w:szCs w:val="21"/>
              </w:rPr>
              <w:t>.</w:t>
            </w:r>
            <w:r w:rsidRPr="00027B7C">
              <w:rPr>
                <w:rFonts w:ascii="宋体" w:hAnsi="宋体" w:hint="eastAsia"/>
                <w:sz w:val="21"/>
                <w:szCs w:val="21"/>
              </w:rPr>
              <w:t>参考游戏链接</w:t>
            </w:r>
            <w:r w:rsidR="00B51286">
              <w:rPr>
                <w:rFonts w:ascii="宋体" w:hAnsi="宋体" w:hint="eastAsia"/>
                <w:sz w:val="21"/>
                <w:szCs w:val="21"/>
              </w:rPr>
              <w:t>，做了哪些改进？</w:t>
            </w:r>
            <w:r>
              <w:rPr>
                <w:rFonts w:ascii="宋体" w:hAnsi="宋体" w:hint="eastAsia"/>
                <w:sz w:val="21"/>
                <w:szCs w:val="21"/>
              </w:rPr>
              <w:t>如</w:t>
            </w:r>
            <w:r w:rsidR="00B51286">
              <w:rPr>
                <w:rFonts w:ascii="宋体" w:hAnsi="宋体" w:hint="eastAsia"/>
                <w:sz w:val="21"/>
                <w:szCs w:val="21"/>
              </w:rPr>
              <w:t>为个人全新设计</w:t>
            </w:r>
            <w:r>
              <w:rPr>
                <w:rFonts w:ascii="宋体" w:hAnsi="宋体" w:hint="eastAsia"/>
                <w:sz w:val="21"/>
                <w:szCs w:val="21"/>
              </w:rPr>
              <w:t>，填写“全新设计”</w:t>
            </w:r>
            <w:r w:rsidR="007F51D0">
              <w:rPr>
                <w:rFonts w:ascii="宋体" w:hAnsi="宋体" w:hint="eastAsia"/>
                <w:sz w:val="21"/>
                <w:szCs w:val="21"/>
              </w:rPr>
              <w:t>，并阐述所设计的游戏的特点。</w:t>
            </w:r>
          </w:p>
          <w:p w14:paraId="488F84FF" w14:textId="77777777" w:rsidR="00027B7C" w:rsidRDefault="00027B7C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7C36D695" w14:textId="77777777" w:rsidR="002A109A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5FD556D5" w14:textId="77777777" w:rsidR="002A109A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0AC5D3CD" w14:textId="77777777" w:rsidR="002A109A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14EB735B" w14:textId="167111D5" w:rsidR="002A109A" w:rsidRPr="007F51D0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27B7C" w:rsidRPr="00027B7C" w14:paraId="0A64A9D2" w14:textId="77777777" w:rsidTr="004843F1">
        <w:tc>
          <w:tcPr>
            <w:tcW w:w="8296" w:type="dxa"/>
            <w:gridSpan w:val="4"/>
          </w:tcPr>
          <w:p w14:paraId="377DA237" w14:textId="77777777" w:rsidR="00027B7C" w:rsidRDefault="00027B7C" w:rsidP="00C075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程序完整截图，图片宽度为1</w:t>
            </w:r>
            <w:r>
              <w:rPr>
                <w:rFonts w:ascii="宋体" w:hAnsi="宋体"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sz w:val="21"/>
                <w:szCs w:val="21"/>
              </w:rPr>
              <w:t>。</w:t>
            </w:r>
          </w:p>
          <w:p w14:paraId="5B2F233B" w14:textId="77777777" w:rsidR="00027B7C" w:rsidRDefault="00027B7C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304E069B" w14:textId="77777777" w:rsidR="002A109A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52247101" w14:textId="77777777" w:rsidR="002A109A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130AE7BA" w14:textId="77777777" w:rsidR="002A109A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03987246" w14:textId="5B101538" w:rsidR="002A109A" w:rsidRPr="00027B7C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027B7C" w:rsidRPr="00027B7C" w14:paraId="243D3556" w14:textId="77777777" w:rsidTr="00482744">
        <w:tc>
          <w:tcPr>
            <w:tcW w:w="8296" w:type="dxa"/>
            <w:gridSpan w:val="4"/>
          </w:tcPr>
          <w:p w14:paraId="3D0312EF" w14:textId="77777777" w:rsidR="00027B7C" w:rsidRDefault="00027B7C" w:rsidP="00C075C6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.</w:t>
            </w:r>
            <w:r>
              <w:rPr>
                <w:rFonts w:ascii="宋体" w:hAnsi="宋体" w:hint="eastAsia"/>
                <w:sz w:val="21"/>
                <w:szCs w:val="21"/>
              </w:rPr>
              <w:t>游戏的创新点。</w:t>
            </w:r>
          </w:p>
          <w:p w14:paraId="5A8FA34F" w14:textId="77777777" w:rsidR="00027B7C" w:rsidRDefault="00027B7C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65005522" w14:textId="77777777" w:rsidR="002A109A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13E19572" w14:textId="77777777" w:rsidR="002A109A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35E61DF0" w14:textId="77777777" w:rsidR="002A109A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  <w:p w14:paraId="27C3F93C" w14:textId="502EFE7F" w:rsidR="002A109A" w:rsidRPr="00027B7C" w:rsidRDefault="002A109A" w:rsidP="00C075C6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7AA977F5" w14:textId="2E708876" w:rsidR="00575A53" w:rsidRPr="00027B7C" w:rsidRDefault="00027B7C" w:rsidP="002C7EA8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*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表格所填内容不限高度，图片以清晰为首要。</w:t>
      </w:r>
    </w:p>
    <w:p w14:paraId="580C6DD2" w14:textId="77777777" w:rsidR="00961E06" w:rsidRDefault="00961E06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14:paraId="7F017755" w14:textId="6BB4DBEC" w:rsidR="000116CB" w:rsidRPr="00BF7534" w:rsidRDefault="00961E06" w:rsidP="001A4CB5">
      <w:pPr>
        <w:pStyle w:val="1"/>
        <w:ind w:firstLine="562"/>
      </w:pPr>
      <w:bookmarkStart w:id="11" w:name="_Toc133763347"/>
      <w:r w:rsidRPr="00BF7534">
        <w:rPr>
          <w:rFonts w:hint="eastAsia"/>
        </w:rPr>
        <w:lastRenderedPageBreak/>
        <w:t>附录</w:t>
      </w:r>
      <w:r w:rsidRPr="00BF7534">
        <w:rPr>
          <w:rFonts w:hint="eastAsia"/>
        </w:rPr>
        <w:t>3</w:t>
      </w:r>
      <w:r w:rsidRPr="00BF7534">
        <w:rPr>
          <w:rFonts w:hint="eastAsia"/>
        </w:rPr>
        <w:t>：</w:t>
      </w:r>
      <w:r w:rsidR="00B128DC" w:rsidRPr="00BF7534">
        <w:rPr>
          <w:rFonts w:hint="eastAsia"/>
        </w:rPr>
        <w:t>交通标志</w:t>
      </w:r>
      <w:bookmarkEnd w:id="11"/>
    </w:p>
    <w:p w14:paraId="5F811429" w14:textId="77777777" w:rsidR="003835BA" w:rsidRDefault="006B16A0" w:rsidP="003835BA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drawing>
          <wp:inline distT="0" distB="0" distL="0" distR="0" wp14:anchorId="392EEC83" wp14:editId="2EF0B61B">
            <wp:extent cx="1260000" cy="1260000"/>
            <wp:effectExtent l="0" t="0" r="0" b="0"/>
            <wp:docPr id="19170221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6" t="41131" r="78634" b="40874"/>
                    <a:stretch/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0ABC9C" w14:textId="2C2653BA" w:rsidR="00596EA7" w:rsidRDefault="003835BA" w:rsidP="003835BA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701358">
        <w:rPr>
          <w:rFonts w:ascii="宋体" w:eastAsia="宋体" w:hAnsi="宋体" w:hint="eastAsia"/>
          <w:szCs w:val="21"/>
        </w:rPr>
        <w:t>停车</w:t>
      </w:r>
      <w:r>
        <w:rPr>
          <w:rFonts w:ascii="宋体" w:eastAsia="宋体" w:hAnsi="宋体" w:hint="eastAsia"/>
          <w:szCs w:val="21"/>
        </w:rPr>
        <w:t>）</w:t>
      </w:r>
    </w:p>
    <w:p w14:paraId="7780F0B9" w14:textId="77777777" w:rsidR="003835BA" w:rsidRDefault="006F3D0E" w:rsidP="003835BA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drawing>
          <wp:inline distT="0" distB="0" distL="0" distR="0" wp14:anchorId="65E0F921" wp14:editId="2FEF58E6">
            <wp:extent cx="1260000" cy="1260000"/>
            <wp:effectExtent l="0" t="0" r="0" b="0"/>
            <wp:docPr id="333900255" name="图片 33390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9" t="41131" r="61791" b="40874"/>
                    <a:stretch/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B64A54" w14:textId="64FE61DC" w:rsidR="006F3D0E" w:rsidRDefault="003835BA" w:rsidP="003835BA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701358">
        <w:rPr>
          <w:rFonts w:ascii="宋体" w:eastAsia="宋体" w:hAnsi="宋体" w:hint="eastAsia"/>
          <w:szCs w:val="21"/>
        </w:rPr>
        <w:t>掉头</w:t>
      </w:r>
      <w:r>
        <w:rPr>
          <w:rFonts w:ascii="宋体" w:eastAsia="宋体" w:hAnsi="宋体" w:hint="eastAsia"/>
          <w:szCs w:val="21"/>
        </w:rPr>
        <w:t>）</w:t>
      </w:r>
    </w:p>
    <w:p w14:paraId="19A7B472" w14:textId="77777777" w:rsidR="003835BA" w:rsidRDefault="006F3D0E" w:rsidP="003835BA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drawing>
          <wp:inline distT="0" distB="0" distL="0" distR="0" wp14:anchorId="44E887D1" wp14:editId="064AA4A3">
            <wp:extent cx="1260000" cy="1260000"/>
            <wp:effectExtent l="0" t="0" r="0" b="0"/>
            <wp:docPr id="1095792192" name="图片 109579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042" t="41234" r="44944" b="40978"/>
                    <a:stretch/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0890B7" w14:textId="43D81639" w:rsidR="006F3D0E" w:rsidRDefault="003835BA" w:rsidP="003835BA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701358">
        <w:rPr>
          <w:rFonts w:ascii="宋体" w:eastAsia="宋体" w:hAnsi="宋体" w:hint="eastAsia"/>
          <w:szCs w:val="21"/>
        </w:rPr>
        <w:t>直行</w:t>
      </w:r>
      <w:r>
        <w:rPr>
          <w:rFonts w:ascii="宋体" w:eastAsia="宋体" w:hAnsi="宋体" w:hint="eastAsia"/>
          <w:szCs w:val="21"/>
        </w:rPr>
        <w:t>）</w:t>
      </w:r>
    </w:p>
    <w:p w14:paraId="23E47A1C" w14:textId="77777777" w:rsidR="003835BA" w:rsidRDefault="006F3D0E" w:rsidP="003835BA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drawing>
          <wp:inline distT="0" distB="0" distL="0" distR="0" wp14:anchorId="70826263" wp14:editId="1B113E31">
            <wp:extent cx="1260000" cy="1260000"/>
            <wp:effectExtent l="0" t="0" r="0" b="0"/>
            <wp:docPr id="2038721903" name="图片 203872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69" t="41131" r="28100" b="40874"/>
                    <a:stretch/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4B2FB1" w14:textId="54DA4FB6" w:rsidR="006F3D0E" w:rsidRDefault="003835BA" w:rsidP="003835BA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701358">
        <w:rPr>
          <w:rFonts w:ascii="宋体" w:eastAsia="宋体" w:hAnsi="宋体" w:hint="eastAsia"/>
          <w:szCs w:val="21"/>
        </w:rPr>
        <w:t>左转</w:t>
      </w:r>
      <w:r>
        <w:rPr>
          <w:rFonts w:ascii="宋体" w:eastAsia="宋体" w:hAnsi="宋体" w:hint="eastAsia"/>
          <w:szCs w:val="21"/>
        </w:rPr>
        <w:t>）</w:t>
      </w:r>
    </w:p>
    <w:p w14:paraId="581BF509" w14:textId="77777777" w:rsidR="003835BA" w:rsidRDefault="006F3D0E" w:rsidP="003835BA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drawing>
          <wp:inline distT="0" distB="0" distL="0" distR="0" wp14:anchorId="28AA28DB" wp14:editId="0DE2CD42">
            <wp:extent cx="1260000" cy="1260000"/>
            <wp:effectExtent l="0" t="0" r="0" b="0"/>
            <wp:docPr id="253801130" name="图片 25380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52" t="41131" r="11318" b="40874"/>
                    <a:stretch/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F0569" w14:textId="78168CB7" w:rsidR="006F3D0E" w:rsidRDefault="003835BA" w:rsidP="003835BA">
      <w:pPr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701358">
        <w:rPr>
          <w:rFonts w:ascii="宋体" w:eastAsia="宋体" w:hAnsi="宋体" w:hint="eastAsia"/>
          <w:szCs w:val="21"/>
        </w:rPr>
        <w:t>右转</w:t>
      </w:r>
      <w:r>
        <w:rPr>
          <w:rFonts w:ascii="宋体" w:eastAsia="宋体" w:hAnsi="宋体" w:hint="eastAsia"/>
          <w:szCs w:val="21"/>
        </w:rPr>
        <w:t>）</w:t>
      </w:r>
    </w:p>
    <w:p w14:paraId="2E97B5BB" w14:textId="1465EC57" w:rsidR="00B128DC" w:rsidRDefault="00B128DC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14:paraId="252885F9" w14:textId="368F536E" w:rsidR="007A6276" w:rsidRPr="00BF7534" w:rsidRDefault="00B128DC" w:rsidP="001A4CB5">
      <w:pPr>
        <w:pStyle w:val="1"/>
        <w:ind w:firstLine="562"/>
      </w:pPr>
      <w:bookmarkStart w:id="12" w:name="_Toc133763348"/>
      <w:r w:rsidRPr="00BF7534">
        <w:rPr>
          <w:rFonts w:hint="eastAsia"/>
        </w:rPr>
        <w:lastRenderedPageBreak/>
        <w:t>附录</w:t>
      </w:r>
      <w:r w:rsidRPr="00BF7534">
        <w:rPr>
          <w:rFonts w:hint="eastAsia"/>
        </w:rPr>
        <w:t>4</w:t>
      </w:r>
      <w:r w:rsidRPr="00BF7534">
        <w:rPr>
          <w:rFonts w:hint="eastAsia"/>
        </w:rPr>
        <w:t>：</w:t>
      </w:r>
      <w:r w:rsidR="007A6276" w:rsidRPr="00BF7534">
        <w:rPr>
          <w:rFonts w:hint="eastAsia"/>
        </w:rPr>
        <w:t>模型训练与推理说明文档</w:t>
      </w:r>
      <w:bookmarkEnd w:id="12"/>
    </w:p>
    <w:p w14:paraId="67B18CA1" w14:textId="77777777" w:rsidR="00575A53" w:rsidRDefault="00575A53" w:rsidP="002C7EA8">
      <w:pPr>
        <w:rPr>
          <w:rFonts w:ascii="宋体" w:eastAsia="宋体" w:hAnsi="宋体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F6F37" w14:paraId="73CF755D" w14:textId="77777777" w:rsidTr="00F17DF4">
        <w:tc>
          <w:tcPr>
            <w:tcW w:w="8296" w:type="dxa"/>
            <w:gridSpan w:val="4"/>
          </w:tcPr>
          <w:p w14:paraId="7D0CEC3A" w14:textId="362BC857" w:rsidR="007F6F37" w:rsidRPr="007F6F37" w:rsidRDefault="007F6F37" w:rsidP="00C075C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F6F37">
              <w:rPr>
                <w:rFonts w:ascii="宋体" w:hAnsi="宋体" w:hint="eastAsia"/>
                <w:b/>
                <w:bCs/>
                <w:szCs w:val="21"/>
              </w:rPr>
              <w:t>附录4：</w:t>
            </w:r>
            <w:r w:rsidRPr="007F6F37">
              <w:rPr>
                <w:rFonts w:ascii="宋体" w:hAnsi="宋体" w:hint="eastAsia"/>
                <w:b/>
                <w:bCs/>
                <w:sz w:val="21"/>
                <w:szCs w:val="21"/>
              </w:rPr>
              <w:t>模型训练与推理说明文档</w:t>
            </w:r>
          </w:p>
        </w:tc>
      </w:tr>
      <w:tr w:rsidR="007F6F37" w14:paraId="778F522A" w14:textId="77777777" w:rsidTr="007F6F37">
        <w:tc>
          <w:tcPr>
            <w:tcW w:w="2074" w:type="dxa"/>
          </w:tcPr>
          <w:p w14:paraId="78D65A35" w14:textId="5FFDAE19" w:rsidR="007F6F37" w:rsidRDefault="00C4114B" w:rsidP="00C075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74" w:type="dxa"/>
          </w:tcPr>
          <w:p w14:paraId="524F92F9" w14:textId="77777777" w:rsidR="007F6F37" w:rsidRDefault="007F6F37" w:rsidP="00C075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</w:tcPr>
          <w:p w14:paraId="51C62DB4" w14:textId="7DC926D8" w:rsidR="007F6F37" w:rsidRDefault="00C4114B" w:rsidP="00C075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完成日期</w:t>
            </w:r>
          </w:p>
        </w:tc>
        <w:tc>
          <w:tcPr>
            <w:tcW w:w="2074" w:type="dxa"/>
          </w:tcPr>
          <w:p w14:paraId="3AD424AA" w14:textId="77777777" w:rsidR="007F6F37" w:rsidRDefault="007F6F37" w:rsidP="00C075C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970E9" w14:paraId="3DF27A68" w14:textId="77777777" w:rsidTr="006B4D35">
        <w:tc>
          <w:tcPr>
            <w:tcW w:w="8296" w:type="dxa"/>
            <w:gridSpan w:val="4"/>
          </w:tcPr>
          <w:p w14:paraId="4C1C0F49" w14:textId="77777777" w:rsidR="00920777" w:rsidRDefault="00B970E9" w:rsidP="00C075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 w:rsidR="00920777">
              <w:rPr>
                <w:rFonts w:ascii="宋体" w:hAnsi="宋体" w:hint="eastAsia"/>
                <w:szCs w:val="21"/>
              </w:rPr>
              <w:t>对人工智能</w:t>
            </w:r>
            <w:r w:rsidR="00F80F57">
              <w:rPr>
                <w:rFonts w:ascii="宋体" w:hAnsi="宋体" w:hint="eastAsia"/>
                <w:szCs w:val="21"/>
              </w:rPr>
              <w:t>及其技术基础的理解</w:t>
            </w:r>
            <w:r w:rsidR="00973BBF">
              <w:rPr>
                <w:rFonts w:ascii="宋体" w:hAnsi="宋体" w:hint="eastAsia"/>
                <w:szCs w:val="21"/>
              </w:rPr>
              <w:t>。</w:t>
            </w:r>
          </w:p>
          <w:p w14:paraId="23B65107" w14:textId="77777777" w:rsidR="00973BBF" w:rsidRDefault="00973BBF" w:rsidP="00C075C6">
            <w:pPr>
              <w:rPr>
                <w:rFonts w:ascii="宋体" w:hAnsi="宋体"/>
                <w:szCs w:val="21"/>
              </w:rPr>
            </w:pPr>
          </w:p>
          <w:p w14:paraId="10B7B9DD" w14:textId="77777777" w:rsidR="00973BBF" w:rsidRDefault="00973BBF" w:rsidP="00C075C6">
            <w:pPr>
              <w:rPr>
                <w:rFonts w:ascii="宋体" w:hAnsi="宋体"/>
                <w:szCs w:val="21"/>
              </w:rPr>
            </w:pPr>
          </w:p>
          <w:p w14:paraId="1619D0F1" w14:textId="77777777" w:rsidR="00973BBF" w:rsidRDefault="00973BBF" w:rsidP="00C075C6">
            <w:pPr>
              <w:rPr>
                <w:rFonts w:ascii="宋体" w:hAnsi="宋体"/>
                <w:szCs w:val="21"/>
              </w:rPr>
            </w:pPr>
          </w:p>
          <w:p w14:paraId="4235B9C1" w14:textId="77777777" w:rsidR="00B914E0" w:rsidRDefault="00B914E0" w:rsidP="00C075C6">
            <w:pPr>
              <w:rPr>
                <w:rFonts w:ascii="宋体" w:hAnsi="宋体"/>
                <w:szCs w:val="21"/>
              </w:rPr>
            </w:pPr>
          </w:p>
          <w:p w14:paraId="5856C036" w14:textId="77777777" w:rsidR="00B914E0" w:rsidRDefault="00B914E0" w:rsidP="00C075C6">
            <w:pPr>
              <w:rPr>
                <w:rFonts w:ascii="宋体" w:hAnsi="宋体"/>
                <w:szCs w:val="21"/>
              </w:rPr>
            </w:pPr>
          </w:p>
          <w:p w14:paraId="1F05D614" w14:textId="73621DB0" w:rsidR="00973BBF" w:rsidRDefault="00973BBF" w:rsidP="00C075C6">
            <w:pPr>
              <w:rPr>
                <w:rFonts w:ascii="宋体" w:hAnsi="宋体"/>
                <w:szCs w:val="21"/>
              </w:rPr>
            </w:pPr>
          </w:p>
        </w:tc>
      </w:tr>
      <w:tr w:rsidR="00B060C6" w14:paraId="1C4593D6" w14:textId="77777777" w:rsidTr="00B038F8">
        <w:tc>
          <w:tcPr>
            <w:tcW w:w="8296" w:type="dxa"/>
            <w:gridSpan w:val="4"/>
          </w:tcPr>
          <w:p w14:paraId="13500A82" w14:textId="5DAB9A6B" w:rsidR="00B060C6" w:rsidRDefault="00B060C6" w:rsidP="00C075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 w:rsidR="008202F8">
              <w:rPr>
                <w:rFonts w:ascii="宋体" w:hAnsi="宋体" w:hint="eastAsia"/>
                <w:szCs w:val="21"/>
              </w:rPr>
              <w:t>使用Tensor</w:t>
            </w:r>
            <w:r w:rsidR="008202F8">
              <w:rPr>
                <w:rFonts w:ascii="宋体" w:hAnsi="宋体"/>
                <w:szCs w:val="21"/>
              </w:rPr>
              <w:t>F</w:t>
            </w:r>
            <w:r w:rsidR="008202F8">
              <w:rPr>
                <w:rFonts w:ascii="宋体" w:hAnsi="宋体" w:hint="eastAsia"/>
                <w:szCs w:val="21"/>
              </w:rPr>
              <w:t>low</w:t>
            </w:r>
            <w:r w:rsidR="001E1041">
              <w:rPr>
                <w:rFonts w:ascii="宋体" w:hAnsi="宋体" w:hint="eastAsia"/>
                <w:szCs w:val="21"/>
              </w:rPr>
              <w:t>完成交通标志</w:t>
            </w:r>
            <w:r w:rsidR="00D01AF5">
              <w:rPr>
                <w:rFonts w:ascii="宋体" w:hAnsi="宋体" w:hint="eastAsia"/>
                <w:szCs w:val="21"/>
              </w:rPr>
              <w:t>的分类识别，描述其过程。</w:t>
            </w:r>
          </w:p>
          <w:p w14:paraId="069E32FC" w14:textId="77777777" w:rsidR="00B060C6" w:rsidRDefault="00B060C6" w:rsidP="00C075C6">
            <w:pPr>
              <w:rPr>
                <w:rFonts w:ascii="宋体" w:hAnsi="宋体"/>
                <w:szCs w:val="21"/>
              </w:rPr>
            </w:pPr>
          </w:p>
          <w:p w14:paraId="469F042B" w14:textId="77777777" w:rsidR="00834288" w:rsidRDefault="00834288" w:rsidP="00C075C6">
            <w:pPr>
              <w:rPr>
                <w:rFonts w:ascii="宋体" w:hAnsi="宋体"/>
                <w:szCs w:val="21"/>
              </w:rPr>
            </w:pPr>
          </w:p>
          <w:p w14:paraId="505B58FE" w14:textId="77777777" w:rsidR="009542FA" w:rsidRDefault="009542FA" w:rsidP="00C075C6">
            <w:pPr>
              <w:rPr>
                <w:rFonts w:ascii="宋体" w:hAnsi="宋体"/>
                <w:szCs w:val="21"/>
              </w:rPr>
            </w:pPr>
          </w:p>
          <w:p w14:paraId="5C6B526A" w14:textId="5D6FC48E" w:rsidR="00834288" w:rsidRDefault="00834288" w:rsidP="00C075C6">
            <w:pPr>
              <w:rPr>
                <w:rFonts w:ascii="宋体" w:hAnsi="宋体"/>
                <w:szCs w:val="21"/>
              </w:rPr>
            </w:pPr>
          </w:p>
        </w:tc>
      </w:tr>
      <w:tr w:rsidR="00555F6F" w14:paraId="69C7BCA2" w14:textId="77777777" w:rsidTr="000451BC">
        <w:tc>
          <w:tcPr>
            <w:tcW w:w="8296" w:type="dxa"/>
            <w:gridSpan w:val="4"/>
          </w:tcPr>
          <w:p w14:paraId="0579DDFD" w14:textId="2C3895C4" w:rsidR="00555F6F" w:rsidRDefault="00555F6F" w:rsidP="00C075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C62B12">
              <w:rPr>
                <w:rFonts w:ascii="宋体" w:hAnsi="宋体" w:hint="eastAsia"/>
                <w:szCs w:val="21"/>
              </w:rPr>
              <w:t>选择哪两种</w:t>
            </w:r>
            <w:r w:rsidR="007324B3">
              <w:rPr>
                <w:rFonts w:ascii="宋体" w:hAnsi="宋体" w:hint="eastAsia"/>
                <w:szCs w:val="21"/>
              </w:rPr>
              <w:t>背景作为交通标志的底板，提供文字和图片（图片宽度为</w:t>
            </w:r>
            <w:r w:rsidR="009542FA">
              <w:rPr>
                <w:rFonts w:ascii="宋体" w:hAnsi="宋体" w:hint="eastAsia"/>
                <w:szCs w:val="21"/>
              </w:rPr>
              <w:t>7</w:t>
            </w:r>
            <w:r w:rsidR="007324B3">
              <w:rPr>
                <w:rFonts w:ascii="宋体" w:hAnsi="宋体" w:hint="eastAsia"/>
                <w:szCs w:val="21"/>
              </w:rPr>
              <w:t>）说明。为什么选择这两种背景？</w:t>
            </w:r>
          </w:p>
          <w:p w14:paraId="2A4D76FD" w14:textId="77777777" w:rsidR="007324B3" w:rsidRDefault="007324B3" w:rsidP="00C075C6">
            <w:pPr>
              <w:rPr>
                <w:rFonts w:ascii="宋体" w:hAnsi="宋体"/>
                <w:szCs w:val="21"/>
              </w:rPr>
            </w:pPr>
          </w:p>
          <w:p w14:paraId="73C75396" w14:textId="77777777" w:rsidR="007324B3" w:rsidRDefault="007324B3" w:rsidP="00C075C6">
            <w:pPr>
              <w:rPr>
                <w:rFonts w:ascii="宋体" w:hAnsi="宋体"/>
                <w:szCs w:val="21"/>
              </w:rPr>
            </w:pPr>
          </w:p>
          <w:p w14:paraId="373BC36E" w14:textId="77777777" w:rsidR="007324B3" w:rsidRDefault="007324B3" w:rsidP="00C075C6">
            <w:pPr>
              <w:rPr>
                <w:rFonts w:ascii="宋体" w:hAnsi="宋体"/>
                <w:szCs w:val="21"/>
              </w:rPr>
            </w:pPr>
          </w:p>
          <w:p w14:paraId="638914DC" w14:textId="77777777" w:rsidR="007324B3" w:rsidRDefault="007324B3" w:rsidP="00C075C6">
            <w:pPr>
              <w:rPr>
                <w:rFonts w:ascii="宋体" w:hAnsi="宋体"/>
                <w:szCs w:val="21"/>
              </w:rPr>
            </w:pPr>
          </w:p>
          <w:p w14:paraId="1335F218" w14:textId="77777777" w:rsidR="009542FA" w:rsidRDefault="009542FA" w:rsidP="00C075C6">
            <w:pPr>
              <w:rPr>
                <w:rFonts w:ascii="宋体" w:hAnsi="宋体"/>
                <w:szCs w:val="21"/>
              </w:rPr>
            </w:pPr>
          </w:p>
          <w:p w14:paraId="26DC3AC7" w14:textId="1CF23708" w:rsidR="009542FA" w:rsidRDefault="009542FA" w:rsidP="00C075C6">
            <w:pPr>
              <w:rPr>
                <w:rFonts w:ascii="宋体" w:hAnsi="宋体"/>
                <w:szCs w:val="21"/>
              </w:rPr>
            </w:pPr>
          </w:p>
        </w:tc>
      </w:tr>
      <w:tr w:rsidR="009542FA" w14:paraId="3006B86E" w14:textId="77777777" w:rsidTr="008F6B15">
        <w:tc>
          <w:tcPr>
            <w:tcW w:w="8296" w:type="dxa"/>
            <w:gridSpan w:val="4"/>
          </w:tcPr>
          <w:p w14:paraId="41B23925" w14:textId="77777777" w:rsidR="009542FA" w:rsidRDefault="009542FA" w:rsidP="00C075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 w:rsidR="00E22D6F">
              <w:rPr>
                <w:rFonts w:ascii="宋体" w:hAnsi="宋体" w:hint="eastAsia"/>
                <w:szCs w:val="21"/>
              </w:rPr>
              <w:t>当前</w:t>
            </w:r>
            <w:r>
              <w:rPr>
                <w:rFonts w:ascii="宋体" w:hAnsi="宋体" w:hint="eastAsia"/>
                <w:szCs w:val="21"/>
              </w:rPr>
              <w:t>模型的表现效果如何？</w:t>
            </w:r>
            <w:r w:rsidR="00E22D6F">
              <w:rPr>
                <w:rFonts w:ascii="宋体" w:hAnsi="宋体" w:hint="eastAsia"/>
                <w:szCs w:val="21"/>
              </w:rPr>
              <w:t>可以从哪些方面加以改进？</w:t>
            </w:r>
          </w:p>
          <w:p w14:paraId="5C43A844" w14:textId="77777777" w:rsidR="00E22D6F" w:rsidRDefault="00E22D6F" w:rsidP="00C075C6">
            <w:pPr>
              <w:rPr>
                <w:rFonts w:ascii="宋体" w:hAnsi="宋体"/>
                <w:szCs w:val="21"/>
              </w:rPr>
            </w:pPr>
          </w:p>
          <w:p w14:paraId="1C455799" w14:textId="77777777" w:rsidR="00E22D6F" w:rsidRDefault="00E22D6F" w:rsidP="00C075C6">
            <w:pPr>
              <w:rPr>
                <w:rFonts w:ascii="宋体" w:hAnsi="宋体"/>
                <w:szCs w:val="21"/>
              </w:rPr>
            </w:pPr>
          </w:p>
          <w:p w14:paraId="10E5B6D8" w14:textId="77777777" w:rsidR="00E22D6F" w:rsidRDefault="00E22D6F" w:rsidP="00C075C6">
            <w:pPr>
              <w:rPr>
                <w:rFonts w:ascii="宋体" w:hAnsi="宋体"/>
                <w:szCs w:val="21"/>
              </w:rPr>
            </w:pPr>
          </w:p>
          <w:p w14:paraId="5A956313" w14:textId="2B3E523D" w:rsidR="00E22D6F" w:rsidRDefault="00E22D6F" w:rsidP="00C075C6">
            <w:pPr>
              <w:rPr>
                <w:rFonts w:ascii="宋体" w:hAnsi="宋体"/>
                <w:szCs w:val="21"/>
              </w:rPr>
            </w:pPr>
          </w:p>
        </w:tc>
      </w:tr>
    </w:tbl>
    <w:p w14:paraId="51E9DBE9" w14:textId="77777777" w:rsidR="00E22D6F" w:rsidRPr="00027B7C" w:rsidRDefault="00E22D6F" w:rsidP="00E22D6F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*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表格所填内容不限高度，图片以清晰为首要。</w:t>
      </w:r>
    </w:p>
    <w:p w14:paraId="25FDE3DA" w14:textId="77777777" w:rsidR="007F6F37" w:rsidRPr="00E22D6F" w:rsidRDefault="007F6F37" w:rsidP="002C7EA8">
      <w:pPr>
        <w:rPr>
          <w:rFonts w:ascii="宋体" w:eastAsia="宋体" w:hAnsi="宋体"/>
          <w:szCs w:val="21"/>
        </w:rPr>
      </w:pPr>
    </w:p>
    <w:p w14:paraId="33806E44" w14:textId="77777777" w:rsidR="007A6276" w:rsidRDefault="007A6276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14:paraId="1C9FB92A" w14:textId="1AF2E795" w:rsidR="00961E06" w:rsidRDefault="00F41AFE" w:rsidP="001A4CB5">
      <w:pPr>
        <w:pStyle w:val="1"/>
        <w:ind w:firstLine="562"/>
      </w:pPr>
      <w:bookmarkStart w:id="13" w:name="_Toc133763349"/>
      <w:r w:rsidRPr="00BF7534">
        <w:rPr>
          <w:rFonts w:hint="eastAsia"/>
        </w:rPr>
        <w:lastRenderedPageBreak/>
        <w:t>附录</w:t>
      </w:r>
      <w:r w:rsidRPr="00BF7534">
        <w:rPr>
          <w:rFonts w:hint="eastAsia"/>
        </w:rPr>
        <w:t>5</w:t>
      </w:r>
      <w:r w:rsidRPr="00BF7534">
        <w:rPr>
          <w:rFonts w:hint="eastAsia"/>
        </w:rPr>
        <w:t>：教案模板</w:t>
      </w:r>
      <w:bookmarkEnd w:id="13"/>
    </w:p>
    <w:p w14:paraId="4E5B4737" w14:textId="77777777" w:rsidR="00DB0620" w:rsidRDefault="00DB0620" w:rsidP="002C7EA8">
      <w:pPr>
        <w:rPr>
          <w:rFonts w:ascii="宋体" w:eastAsia="宋体" w:hAnsi="宋体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B0620" w14:paraId="2E641169" w14:textId="77777777" w:rsidTr="00C075C6">
        <w:tc>
          <w:tcPr>
            <w:tcW w:w="8296" w:type="dxa"/>
            <w:gridSpan w:val="4"/>
            <w:vAlign w:val="center"/>
          </w:tcPr>
          <w:p w14:paraId="3B7C660F" w14:textId="74953FBF" w:rsidR="00DB0620" w:rsidRPr="00C5690B" w:rsidRDefault="00C5690B" w:rsidP="00C075C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90B">
              <w:rPr>
                <w:rFonts w:ascii="宋体" w:hAnsi="宋体" w:hint="eastAsia"/>
                <w:b/>
                <w:bCs/>
                <w:szCs w:val="21"/>
              </w:rPr>
              <w:t>附录5：教案模板</w:t>
            </w:r>
          </w:p>
        </w:tc>
      </w:tr>
      <w:tr w:rsidR="00DB0620" w14:paraId="46965BD5" w14:textId="77777777" w:rsidTr="00C075C6">
        <w:tc>
          <w:tcPr>
            <w:tcW w:w="2074" w:type="dxa"/>
            <w:vAlign w:val="center"/>
          </w:tcPr>
          <w:p w14:paraId="4FFCB951" w14:textId="0CCF5E39" w:rsidR="00DB0620" w:rsidRDefault="000B1C7E" w:rsidP="00C075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74" w:type="dxa"/>
            <w:vAlign w:val="center"/>
          </w:tcPr>
          <w:p w14:paraId="2D5E3FE7" w14:textId="77777777" w:rsidR="00DB0620" w:rsidRDefault="00DB0620" w:rsidP="00C075C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13C654D7" w14:textId="7C622C15" w:rsidR="00DB0620" w:rsidRDefault="00414510" w:rsidP="00C075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授课对象</w:t>
            </w:r>
          </w:p>
        </w:tc>
        <w:tc>
          <w:tcPr>
            <w:tcW w:w="2074" w:type="dxa"/>
            <w:vAlign w:val="center"/>
          </w:tcPr>
          <w:p w14:paraId="3AB1805E" w14:textId="77777777" w:rsidR="00DB0620" w:rsidRDefault="00DB0620" w:rsidP="00C075C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B0620" w14:paraId="78640056" w14:textId="77777777" w:rsidTr="00C075C6">
        <w:tc>
          <w:tcPr>
            <w:tcW w:w="2074" w:type="dxa"/>
            <w:vAlign w:val="center"/>
          </w:tcPr>
          <w:p w14:paraId="114DD160" w14:textId="08D1FAE7" w:rsidR="00DB0620" w:rsidRDefault="00FE2810" w:rsidP="00C075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</w:t>
            </w:r>
            <w:r w:rsidR="007C3D23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074" w:type="dxa"/>
            <w:vAlign w:val="center"/>
          </w:tcPr>
          <w:p w14:paraId="7165FEED" w14:textId="77777777" w:rsidR="00DB0620" w:rsidRDefault="00DB0620" w:rsidP="00C30AB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70F1CCFF" w14:textId="68245DCE" w:rsidR="00DB0620" w:rsidRDefault="007C3D23" w:rsidP="00C075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所属项目主题</w:t>
            </w:r>
          </w:p>
        </w:tc>
        <w:tc>
          <w:tcPr>
            <w:tcW w:w="2074" w:type="dxa"/>
            <w:vAlign w:val="center"/>
          </w:tcPr>
          <w:p w14:paraId="07523911" w14:textId="77777777" w:rsidR="00DB0620" w:rsidRDefault="00DB0620" w:rsidP="00C30AB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57158" w14:paraId="571B1FC7" w14:textId="77777777" w:rsidTr="00C075C6">
        <w:tc>
          <w:tcPr>
            <w:tcW w:w="2074" w:type="dxa"/>
            <w:vAlign w:val="center"/>
          </w:tcPr>
          <w:p w14:paraId="2B7EA792" w14:textId="3347CA4F" w:rsidR="00E57158" w:rsidRDefault="003E5438" w:rsidP="00C075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课程时长</w:t>
            </w:r>
          </w:p>
        </w:tc>
        <w:tc>
          <w:tcPr>
            <w:tcW w:w="2074" w:type="dxa"/>
            <w:vAlign w:val="center"/>
          </w:tcPr>
          <w:p w14:paraId="34EF656E" w14:textId="0C2A1744" w:rsidR="00E57158" w:rsidRDefault="003E5438" w:rsidP="003E54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分钟</w:t>
            </w:r>
          </w:p>
        </w:tc>
        <w:tc>
          <w:tcPr>
            <w:tcW w:w="2074" w:type="dxa"/>
            <w:vAlign w:val="center"/>
          </w:tcPr>
          <w:p w14:paraId="5F12FB2F" w14:textId="10B9ADDC" w:rsidR="00E57158" w:rsidRDefault="003E5438" w:rsidP="003E54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模拟课堂时长</w:t>
            </w:r>
          </w:p>
        </w:tc>
        <w:tc>
          <w:tcPr>
            <w:tcW w:w="2074" w:type="dxa"/>
            <w:vAlign w:val="center"/>
          </w:tcPr>
          <w:p w14:paraId="763B2C30" w14:textId="56EDDCFB" w:rsidR="00E57158" w:rsidRDefault="003E5438" w:rsidP="003E543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分钟</w:t>
            </w:r>
          </w:p>
        </w:tc>
      </w:tr>
      <w:tr w:rsidR="00C075C6" w14:paraId="0EFB7D6C" w14:textId="77777777" w:rsidTr="00C075C6">
        <w:tc>
          <w:tcPr>
            <w:tcW w:w="2074" w:type="dxa"/>
            <w:vAlign w:val="center"/>
          </w:tcPr>
          <w:p w14:paraId="2F6DE82B" w14:textId="77EB1127" w:rsidR="00C075C6" w:rsidRDefault="00C075C6" w:rsidP="00C075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</w:t>
            </w:r>
          </w:p>
        </w:tc>
        <w:tc>
          <w:tcPr>
            <w:tcW w:w="6222" w:type="dxa"/>
            <w:gridSpan w:val="3"/>
            <w:vAlign w:val="center"/>
          </w:tcPr>
          <w:p w14:paraId="523968DE" w14:textId="77777777" w:rsidR="00C075C6" w:rsidRDefault="00C075C6" w:rsidP="00C075C6">
            <w:pPr>
              <w:rPr>
                <w:rFonts w:ascii="宋体" w:hAnsi="宋体"/>
                <w:szCs w:val="21"/>
              </w:rPr>
            </w:pPr>
          </w:p>
          <w:p w14:paraId="184E4D63" w14:textId="4A90E709" w:rsidR="00C075C6" w:rsidRDefault="00C075C6" w:rsidP="00C075C6">
            <w:pPr>
              <w:rPr>
                <w:rFonts w:ascii="宋体" w:hAnsi="宋体"/>
                <w:szCs w:val="21"/>
              </w:rPr>
            </w:pPr>
          </w:p>
        </w:tc>
      </w:tr>
      <w:tr w:rsidR="00414510" w14:paraId="7D7A5614" w14:textId="77777777" w:rsidTr="00C075C6">
        <w:tc>
          <w:tcPr>
            <w:tcW w:w="2074" w:type="dxa"/>
            <w:vAlign w:val="center"/>
          </w:tcPr>
          <w:p w14:paraId="3C736DA2" w14:textId="509CC008" w:rsidR="00414510" w:rsidRDefault="00414510" w:rsidP="00C075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学情分析</w:t>
            </w:r>
          </w:p>
        </w:tc>
        <w:tc>
          <w:tcPr>
            <w:tcW w:w="6222" w:type="dxa"/>
            <w:gridSpan w:val="3"/>
            <w:vAlign w:val="center"/>
          </w:tcPr>
          <w:p w14:paraId="539DA320" w14:textId="77777777" w:rsidR="00414510" w:rsidRDefault="00414510" w:rsidP="00C075C6">
            <w:pPr>
              <w:rPr>
                <w:rFonts w:ascii="宋体" w:hAnsi="宋体"/>
                <w:szCs w:val="21"/>
              </w:rPr>
            </w:pPr>
          </w:p>
          <w:p w14:paraId="3341C6F4" w14:textId="5BDFA7BA" w:rsidR="00C37F0E" w:rsidRDefault="00C37F0E" w:rsidP="00C075C6">
            <w:pPr>
              <w:rPr>
                <w:rFonts w:ascii="宋体" w:hAnsi="宋体"/>
                <w:szCs w:val="21"/>
              </w:rPr>
            </w:pPr>
          </w:p>
        </w:tc>
      </w:tr>
      <w:tr w:rsidR="00536670" w14:paraId="570C10C2" w14:textId="77777777" w:rsidTr="00A53BDC">
        <w:tc>
          <w:tcPr>
            <w:tcW w:w="2074" w:type="dxa"/>
            <w:vAlign w:val="center"/>
          </w:tcPr>
          <w:p w14:paraId="61076363" w14:textId="01EBDAD6" w:rsidR="00536670" w:rsidRDefault="00536670" w:rsidP="0053667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教学重难点</w:t>
            </w:r>
          </w:p>
        </w:tc>
        <w:tc>
          <w:tcPr>
            <w:tcW w:w="6222" w:type="dxa"/>
            <w:gridSpan w:val="3"/>
            <w:vAlign w:val="center"/>
          </w:tcPr>
          <w:p w14:paraId="0261BDDB" w14:textId="77777777" w:rsidR="00536670" w:rsidRDefault="00536670" w:rsidP="00C075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重点：</w:t>
            </w:r>
          </w:p>
          <w:p w14:paraId="6FACE64D" w14:textId="7A3B3A31" w:rsidR="00536670" w:rsidRDefault="00536670" w:rsidP="00C075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难点：</w:t>
            </w:r>
          </w:p>
        </w:tc>
      </w:tr>
      <w:tr w:rsidR="00787EC7" w14:paraId="315982EE" w14:textId="77777777" w:rsidTr="00017041">
        <w:tc>
          <w:tcPr>
            <w:tcW w:w="2074" w:type="dxa"/>
            <w:vAlign w:val="center"/>
          </w:tcPr>
          <w:p w14:paraId="04EBB4D4" w14:textId="10F19920" w:rsidR="00787EC7" w:rsidRDefault="00787EC7" w:rsidP="00787EC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教学资源</w:t>
            </w:r>
          </w:p>
        </w:tc>
        <w:tc>
          <w:tcPr>
            <w:tcW w:w="6222" w:type="dxa"/>
            <w:gridSpan w:val="3"/>
            <w:vAlign w:val="center"/>
          </w:tcPr>
          <w:p w14:paraId="019CF1FA" w14:textId="77777777" w:rsidR="00787EC7" w:rsidRDefault="00787EC7" w:rsidP="00C075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硬件资源：</w:t>
            </w:r>
          </w:p>
          <w:p w14:paraId="52DADCE8" w14:textId="0314CD37" w:rsidR="00787EC7" w:rsidRDefault="00787EC7" w:rsidP="00C075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软件资源：</w:t>
            </w:r>
          </w:p>
        </w:tc>
      </w:tr>
      <w:tr w:rsidR="008257A0" w14:paraId="686880AF" w14:textId="77777777" w:rsidTr="004B2B3F">
        <w:tc>
          <w:tcPr>
            <w:tcW w:w="8296" w:type="dxa"/>
            <w:gridSpan w:val="4"/>
            <w:vAlign w:val="center"/>
          </w:tcPr>
          <w:p w14:paraId="300FC796" w14:textId="0F8A6970" w:rsidR="008257A0" w:rsidRDefault="008257A0" w:rsidP="008257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教学过程</w:t>
            </w:r>
          </w:p>
        </w:tc>
      </w:tr>
      <w:tr w:rsidR="00DB0620" w14:paraId="109EFDF7" w14:textId="77777777" w:rsidTr="00C075C6">
        <w:tc>
          <w:tcPr>
            <w:tcW w:w="2074" w:type="dxa"/>
            <w:vAlign w:val="center"/>
          </w:tcPr>
          <w:p w14:paraId="0C1DA673" w14:textId="7677B798" w:rsidR="00DB0620" w:rsidRDefault="00375680" w:rsidP="00375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教学环节</w:t>
            </w:r>
          </w:p>
        </w:tc>
        <w:tc>
          <w:tcPr>
            <w:tcW w:w="2074" w:type="dxa"/>
            <w:vAlign w:val="center"/>
          </w:tcPr>
          <w:p w14:paraId="68873A54" w14:textId="5360D6E2" w:rsidR="00DB0620" w:rsidRDefault="00375680" w:rsidP="00375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教师活动</w:t>
            </w:r>
          </w:p>
        </w:tc>
        <w:tc>
          <w:tcPr>
            <w:tcW w:w="2074" w:type="dxa"/>
            <w:vAlign w:val="center"/>
          </w:tcPr>
          <w:p w14:paraId="26D59D55" w14:textId="374316F4" w:rsidR="00DB0620" w:rsidRDefault="00375680" w:rsidP="00375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学生活动</w:t>
            </w:r>
          </w:p>
        </w:tc>
        <w:tc>
          <w:tcPr>
            <w:tcW w:w="2074" w:type="dxa"/>
            <w:vAlign w:val="center"/>
          </w:tcPr>
          <w:p w14:paraId="6C01802C" w14:textId="296A9AE4" w:rsidR="00DB0620" w:rsidRDefault="00375680" w:rsidP="00375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设计意图</w:t>
            </w:r>
          </w:p>
        </w:tc>
      </w:tr>
      <w:tr w:rsidR="00375680" w14:paraId="42D9DF97" w14:textId="77777777" w:rsidTr="00C075C6">
        <w:tc>
          <w:tcPr>
            <w:tcW w:w="2074" w:type="dxa"/>
            <w:vAlign w:val="center"/>
          </w:tcPr>
          <w:p w14:paraId="09F80AB4" w14:textId="77777777" w:rsidR="00375680" w:rsidRDefault="00793D38" w:rsidP="00375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_</w:t>
            </w:r>
            <w:r>
              <w:rPr>
                <w:rFonts w:ascii="宋体" w:hAnsi="宋体"/>
                <w:szCs w:val="21"/>
              </w:rPr>
              <w:t>___</w:t>
            </w:r>
            <w:r w:rsidR="00375680">
              <w:rPr>
                <w:rFonts w:ascii="宋体" w:hAnsi="宋体" w:hint="eastAsia"/>
                <w:szCs w:val="21"/>
              </w:rPr>
              <w:t>导入</w:t>
            </w:r>
          </w:p>
          <w:p w14:paraId="5AB6CEC3" w14:textId="1B813A35" w:rsidR="00E5094C" w:rsidRDefault="00E5094C" w:rsidP="00375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（_</w:t>
            </w:r>
            <w:r>
              <w:rPr>
                <w:rFonts w:ascii="宋体" w:hAnsi="宋体"/>
                <w:szCs w:val="21"/>
              </w:rPr>
              <w:t>___min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074" w:type="dxa"/>
            <w:vAlign w:val="center"/>
          </w:tcPr>
          <w:p w14:paraId="32270381" w14:textId="77777777" w:rsidR="00375680" w:rsidRDefault="00375680" w:rsidP="00C075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1DBE3E96" w14:textId="77777777" w:rsidR="00375680" w:rsidRDefault="00375680" w:rsidP="00C075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2673C85A" w14:textId="77777777" w:rsidR="00375680" w:rsidRDefault="00375680" w:rsidP="00C075C6">
            <w:pPr>
              <w:rPr>
                <w:rFonts w:ascii="宋体" w:hAnsi="宋体"/>
                <w:szCs w:val="21"/>
              </w:rPr>
            </w:pPr>
          </w:p>
        </w:tc>
      </w:tr>
      <w:tr w:rsidR="00375680" w14:paraId="4DA0747F" w14:textId="77777777" w:rsidTr="00C075C6">
        <w:tc>
          <w:tcPr>
            <w:tcW w:w="2074" w:type="dxa"/>
            <w:vAlign w:val="center"/>
          </w:tcPr>
          <w:p w14:paraId="30B06B54" w14:textId="77777777" w:rsidR="00375680" w:rsidRDefault="00EB4C21" w:rsidP="00375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新知讲授</w:t>
            </w:r>
          </w:p>
          <w:p w14:paraId="1D36DDD2" w14:textId="4FB0CFD2" w:rsidR="00E5094C" w:rsidRDefault="00E5094C" w:rsidP="00375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（_</w:t>
            </w:r>
            <w:r>
              <w:rPr>
                <w:rFonts w:ascii="宋体" w:hAnsi="宋体"/>
                <w:szCs w:val="21"/>
              </w:rPr>
              <w:t>___min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074" w:type="dxa"/>
            <w:vAlign w:val="center"/>
          </w:tcPr>
          <w:p w14:paraId="5CE886E5" w14:textId="77777777" w:rsidR="00375680" w:rsidRDefault="00375680" w:rsidP="00C075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5F8BF594" w14:textId="77777777" w:rsidR="00375680" w:rsidRDefault="00375680" w:rsidP="00C075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1759084F" w14:textId="77777777" w:rsidR="00375680" w:rsidRDefault="00375680" w:rsidP="00C075C6">
            <w:pPr>
              <w:rPr>
                <w:rFonts w:ascii="宋体" w:hAnsi="宋体"/>
                <w:szCs w:val="21"/>
              </w:rPr>
            </w:pPr>
          </w:p>
        </w:tc>
      </w:tr>
      <w:tr w:rsidR="00375680" w14:paraId="4338A9D2" w14:textId="77777777" w:rsidTr="00C075C6">
        <w:tc>
          <w:tcPr>
            <w:tcW w:w="2074" w:type="dxa"/>
            <w:vAlign w:val="center"/>
          </w:tcPr>
          <w:p w14:paraId="1D27F174" w14:textId="77777777" w:rsidR="00375680" w:rsidRDefault="0002169B" w:rsidP="00375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巩固提高</w:t>
            </w:r>
          </w:p>
          <w:p w14:paraId="0FE8DA92" w14:textId="6DC29497" w:rsidR="00195800" w:rsidRDefault="00195800" w:rsidP="00375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（_</w:t>
            </w:r>
            <w:r>
              <w:rPr>
                <w:rFonts w:ascii="宋体" w:hAnsi="宋体"/>
                <w:szCs w:val="21"/>
              </w:rPr>
              <w:t>___min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074" w:type="dxa"/>
            <w:vAlign w:val="center"/>
          </w:tcPr>
          <w:p w14:paraId="7315C5B0" w14:textId="77777777" w:rsidR="00375680" w:rsidRDefault="00375680" w:rsidP="00C075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254DE90D" w14:textId="77777777" w:rsidR="00375680" w:rsidRDefault="00375680" w:rsidP="00C075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38F251CB" w14:textId="77777777" w:rsidR="00375680" w:rsidRDefault="00375680" w:rsidP="00C075C6">
            <w:pPr>
              <w:rPr>
                <w:rFonts w:ascii="宋体" w:hAnsi="宋体"/>
                <w:szCs w:val="21"/>
              </w:rPr>
            </w:pPr>
          </w:p>
        </w:tc>
      </w:tr>
      <w:tr w:rsidR="006E0C4E" w14:paraId="5F8076D0" w14:textId="77777777" w:rsidTr="00C075C6">
        <w:tc>
          <w:tcPr>
            <w:tcW w:w="2074" w:type="dxa"/>
            <w:vAlign w:val="center"/>
          </w:tcPr>
          <w:p w14:paraId="76D19682" w14:textId="77777777" w:rsidR="006E0C4E" w:rsidRDefault="006E0C4E" w:rsidP="00375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展示交流</w:t>
            </w:r>
          </w:p>
          <w:p w14:paraId="720C2D2C" w14:textId="723CEBE3" w:rsidR="006E0C4E" w:rsidRDefault="006E0C4E" w:rsidP="00375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（_</w:t>
            </w:r>
            <w:r>
              <w:rPr>
                <w:rFonts w:ascii="宋体" w:hAnsi="宋体"/>
                <w:szCs w:val="21"/>
              </w:rPr>
              <w:t>___min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074" w:type="dxa"/>
            <w:vAlign w:val="center"/>
          </w:tcPr>
          <w:p w14:paraId="582DDA08" w14:textId="77777777" w:rsidR="006E0C4E" w:rsidRDefault="006E0C4E" w:rsidP="00C075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72125838" w14:textId="77777777" w:rsidR="006E0C4E" w:rsidRDefault="006E0C4E" w:rsidP="00C075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44CF4B16" w14:textId="77777777" w:rsidR="006E0C4E" w:rsidRDefault="006E0C4E" w:rsidP="00C075C6">
            <w:pPr>
              <w:rPr>
                <w:rFonts w:ascii="宋体" w:hAnsi="宋体"/>
                <w:szCs w:val="21"/>
              </w:rPr>
            </w:pPr>
          </w:p>
        </w:tc>
      </w:tr>
      <w:tr w:rsidR="00375680" w14:paraId="202DEB21" w14:textId="77777777" w:rsidTr="00C075C6">
        <w:tc>
          <w:tcPr>
            <w:tcW w:w="2074" w:type="dxa"/>
            <w:vAlign w:val="center"/>
          </w:tcPr>
          <w:p w14:paraId="606EA2C3" w14:textId="77777777" w:rsidR="00375680" w:rsidRDefault="0040094C" w:rsidP="00375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总结评价</w:t>
            </w:r>
          </w:p>
          <w:p w14:paraId="41BC4F28" w14:textId="599D4B1D" w:rsidR="0040094C" w:rsidRDefault="0040094C" w:rsidP="0037568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（_</w:t>
            </w:r>
            <w:r>
              <w:rPr>
                <w:rFonts w:ascii="宋体" w:hAnsi="宋体"/>
                <w:szCs w:val="21"/>
              </w:rPr>
              <w:t>___min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074" w:type="dxa"/>
            <w:vAlign w:val="center"/>
          </w:tcPr>
          <w:p w14:paraId="703590D6" w14:textId="77777777" w:rsidR="00375680" w:rsidRDefault="00375680" w:rsidP="00C075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520263BE" w14:textId="77777777" w:rsidR="00375680" w:rsidRDefault="00375680" w:rsidP="00C075C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74" w:type="dxa"/>
            <w:vAlign w:val="center"/>
          </w:tcPr>
          <w:p w14:paraId="40B94F8F" w14:textId="77777777" w:rsidR="00375680" w:rsidRDefault="00375680" w:rsidP="00C075C6">
            <w:pPr>
              <w:rPr>
                <w:rFonts w:ascii="宋体" w:hAnsi="宋体"/>
                <w:szCs w:val="21"/>
              </w:rPr>
            </w:pPr>
          </w:p>
        </w:tc>
      </w:tr>
      <w:tr w:rsidR="00C30ABC" w14:paraId="6E686AA8" w14:textId="77777777" w:rsidTr="003E774F">
        <w:tc>
          <w:tcPr>
            <w:tcW w:w="8296" w:type="dxa"/>
            <w:gridSpan w:val="4"/>
            <w:vAlign w:val="center"/>
          </w:tcPr>
          <w:p w14:paraId="23076989" w14:textId="457BEB34" w:rsidR="00C30ABC" w:rsidRDefault="00C30ABC" w:rsidP="00C30AB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教学评价</w:t>
            </w:r>
          </w:p>
        </w:tc>
      </w:tr>
      <w:tr w:rsidR="00866B75" w14:paraId="33FBAFB3" w14:textId="77777777" w:rsidTr="00067989">
        <w:tc>
          <w:tcPr>
            <w:tcW w:w="8296" w:type="dxa"/>
            <w:gridSpan w:val="4"/>
            <w:vAlign w:val="center"/>
          </w:tcPr>
          <w:p w14:paraId="36D20A5A" w14:textId="51DADE79" w:rsidR="00866B75" w:rsidRDefault="00866B75" w:rsidP="00C075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对学生的评价</w:t>
            </w:r>
          </w:p>
          <w:p w14:paraId="28B7F340" w14:textId="433E48AD" w:rsidR="00866B75" w:rsidRDefault="00866B75" w:rsidP="00C075C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对教师的评价</w:t>
            </w:r>
          </w:p>
        </w:tc>
      </w:tr>
    </w:tbl>
    <w:p w14:paraId="78D07BDE" w14:textId="43CB4711" w:rsidR="00DB0620" w:rsidRDefault="00BB704E" w:rsidP="002C7EA8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* </w:t>
      </w:r>
      <w:r w:rsidR="002E7B86">
        <w:rPr>
          <w:rFonts w:ascii="宋体" w:eastAsia="宋体" w:hAnsi="宋体" w:hint="eastAsia"/>
          <w:szCs w:val="21"/>
        </w:rPr>
        <w:t>根据实际导入类型，填写_</w:t>
      </w:r>
      <w:r w:rsidR="002E7B86">
        <w:rPr>
          <w:rFonts w:ascii="宋体" w:eastAsia="宋体" w:hAnsi="宋体"/>
          <w:szCs w:val="21"/>
        </w:rPr>
        <w:t>___</w:t>
      </w:r>
      <w:r w:rsidR="002E7B86">
        <w:rPr>
          <w:rFonts w:ascii="宋体" w:eastAsia="宋体" w:hAnsi="宋体" w:hint="eastAsia"/>
          <w:szCs w:val="21"/>
        </w:rPr>
        <w:t>导入。</w:t>
      </w:r>
    </w:p>
    <w:p w14:paraId="0064B167" w14:textId="6876F78A" w:rsidR="002E7B86" w:rsidRDefault="002E7B86" w:rsidP="002C7EA8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*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教学过程描述简略、言简意赅，不要将师生对话填写到表格中。</w:t>
      </w:r>
    </w:p>
    <w:p w14:paraId="1851A0E6" w14:textId="72B9CF2B" w:rsidR="002E7B86" w:rsidRDefault="002E7B86" w:rsidP="002C7EA8">
      <w:pPr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* </w:t>
      </w:r>
      <w:r>
        <w:rPr>
          <w:rFonts w:ascii="宋体" w:eastAsia="宋体" w:hAnsi="宋体" w:hint="eastAsia"/>
          <w:szCs w:val="21"/>
        </w:rPr>
        <w:t>表格已给出的内容不要修改，但可以在“教学评价”之后新增行以补充内容。</w:t>
      </w:r>
    </w:p>
    <w:p w14:paraId="07799BD0" w14:textId="00BBFD43" w:rsidR="002E7B86" w:rsidRPr="002E7B86" w:rsidRDefault="002E7B86" w:rsidP="002C7EA8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*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教案无需提供图片。</w:t>
      </w:r>
    </w:p>
    <w:sectPr w:rsidR="002E7B86" w:rsidRPr="002E7B86" w:rsidSect="00E65675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96CEC" w16cex:dateUtc="2023-04-30T14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5C38AC" w16cid:durableId="27F96C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DD8FB" w14:textId="77777777" w:rsidR="007F7D68" w:rsidRDefault="007F7D68" w:rsidP="00A43C6A">
      <w:r>
        <w:separator/>
      </w:r>
    </w:p>
  </w:endnote>
  <w:endnote w:type="continuationSeparator" w:id="0">
    <w:p w14:paraId="14EB2BA2" w14:textId="77777777" w:rsidR="007F7D68" w:rsidRDefault="007F7D68" w:rsidP="00A4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918083"/>
      <w:docPartObj>
        <w:docPartGallery w:val="Page Numbers (Bottom of Page)"/>
        <w:docPartUnique/>
      </w:docPartObj>
    </w:sdtPr>
    <w:sdtEndPr/>
    <w:sdtContent>
      <w:p w14:paraId="3BB5B2FB" w14:textId="0DC51A23" w:rsidR="00006BC0" w:rsidRDefault="00006B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59F" w:rsidRPr="0097559F">
          <w:rPr>
            <w:noProof/>
            <w:lang w:val="zh-CN"/>
          </w:rPr>
          <w:t>1</w:t>
        </w:r>
        <w:r>
          <w:fldChar w:fldCharType="end"/>
        </w:r>
      </w:p>
    </w:sdtContent>
  </w:sdt>
  <w:p w14:paraId="2C186B31" w14:textId="77777777" w:rsidR="00006BC0" w:rsidRDefault="00006B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83FE" w14:textId="77777777" w:rsidR="007F7D68" w:rsidRDefault="007F7D68" w:rsidP="00A43C6A">
      <w:r>
        <w:separator/>
      </w:r>
    </w:p>
  </w:footnote>
  <w:footnote w:type="continuationSeparator" w:id="0">
    <w:p w14:paraId="352E3D1F" w14:textId="77777777" w:rsidR="007F7D68" w:rsidRDefault="007F7D68" w:rsidP="00A43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20A2B"/>
    <w:multiLevelType w:val="hybridMultilevel"/>
    <w:tmpl w:val="A32671DC"/>
    <w:lvl w:ilvl="0" w:tplc="A5621E8E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23"/>
    <w:rsid w:val="000010D9"/>
    <w:rsid w:val="00006BC0"/>
    <w:rsid w:val="000116CB"/>
    <w:rsid w:val="0002169B"/>
    <w:rsid w:val="00022BFC"/>
    <w:rsid w:val="0002565C"/>
    <w:rsid w:val="00027B7C"/>
    <w:rsid w:val="000601E8"/>
    <w:rsid w:val="00066E24"/>
    <w:rsid w:val="00073A9F"/>
    <w:rsid w:val="00074691"/>
    <w:rsid w:val="00075544"/>
    <w:rsid w:val="00080D54"/>
    <w:rsid w:val="00081942"/>
    <w:rsid w:val="00094237"/>
    <w:rsid w:val="00094C76"/>
    <w:rsid w:val="000B1C7E"/>
    <w:rsid w:val="000C2A4B"/>
    <w:rsid w:val="000D599B"/>
    <w:rsid w:val="000E0CD4"/>
    <w:rsid w:val="000F4A45"/>
    <w:rsid w:val="0010704B"/>
    <w:rsid w:val="00124DEF"/>
    <w:rsid w:val="0013640E"/>
    <w:rsid w:val="0014690C"/>
    <w:rsid w:val="00163ED9"/>
    <w:rsid w:val="00192C6F"/>
    <w:rsid w:val="00192DB6"/>
    <w:rsid w:val="00195800"/>
    <w:rsid w:val="001A4411"/>
    <w:rsid w:val="001A4CB5"/>
    <w:rsid w:val="001A57E5"/>
    <w:rsid w:val="001B5003"/>
    <w:rsid w:val="001C029B"/>
    <w:rsid w:val="001C13CF"/>
    <w:rsid w:val="001E1041"/>
    <w:rsid w:val="001E3D99"/>
    <w:rsid w:val="001F40F6"/>
    <w:rsid w:val="001F7D52"/>
    <w:rsid w:val="00204613"/>
    <w:rsid w:val="0020662B"/>
    <w:rsid w:val="0021083B"/>
    <w:rsid w:val="00212838"/>
    <w:rsid w:val="00212FCA"/>
    <w:rsid w:val="002152CC"/>
    <w:rsid w:val="002206B8"/>
    <w:rsid w:val="002208AA"/>
    <w:rsid w:val="00232977"/>
    <w:rsid w:val="0024310B"/>
    <w:rsid w:val="0025036B"/>
    <w:rsid w:val="0025143B"/>
    <w:rsid w:val="002624EA"/>
    <w:rsid w:val="00273955"/>
    <w:rsid w:val="00275874"/>
    <w:rsid w:val="002772F9"/>
    <w:rsid w:val="00277F6F"/>
    <w:rsid w:val="00286CDD"/>
    <w:rsid w:val="002968D9"/>
    <w:rsid w:val="002A109A"/>
    <w:rsid w:val="002C47D5"/>
    <w:rsid w:val="002C7499"/>
    <w:rsid w:val="002C7EA8"/>
    <w:rsid w:val="002D4EA0"/>
    <w:rsid w:val="002E7B86"/>
    <w:rsid w:val="002F08E0"/>
    <w:rsid w:val="002F750D"/>
    <w:rsid w:val="0030614E"/>
    <w:rsid w:val="0031420D"/>
    <w:rsid w:val="00322C48"/>
    <w:rsid w:val="00326101"/>
    <w:rsid w:val="003270B5"/>
    <w:rsid w:val="00327509"/>
    <w:rsid w:val="00342A14"/>
    <w:rsid w:val="00344223"/>
    <w:rsid w:val="003501C2"/>
    <w:rsid w:val="00352D78"/>
    <w:rsid w:val="0035518D"/>
    <w:rsid w:val="003632A3"/>
    <w:rsid w:val="00375680"/>
    <w:rsid w:val="00380AEB"/>
    <w:rsid w:val="003835BA"/>
    <w:rsid w:val="003A78D0"/>
    <w:rsid w:val="003C7C65"/>
    <w:rsid w:val="003D1F31"/>
    <w:rsid w:val="003E08C9"/>
    <w:rsid w:val="003E2CEA"/>
    <w:rsid w:val="003E46CB"/>
    <w:rsid w:val="003E5438"/>
    <w:rsid w:val="003E6EDD"/>
    <w:rsid w:val="0040094C"/>
    <w:rsid w:val="00405D10"/>
    <w:rsid w:val="00414510"/>
    <w:rsid w:val="00415553"/>
    <w:rsid w:val="0042330E"/>
    <w:rsid w:val="004278F1"/>
    <w:rsid w:val="00437D7C"/>
    <w:rsid w:val="00445365"/>
    <w:rsid w:val="00445658"/>
    <w:rsid w:val="00451B93"/>
    <w:rsid w:val="0046666A"/>
    <w:rsid w:val="004B61D2"/>
    <w:rsid w:val="004C202C"/>
    <w:rsid w:val="004D32C9"/>
    <w:rsid w:val="004D43DF"/>
    <w:rsid w:val="004D78BA"/>
    <w:rsid w:val="004E64AA"/>
    <w:rsid w:val="004F06C4"/>
    <w:rsid w:val="005041C7"/>
    <w:rsid w:val="0051285C"/>
    <w:rsid w:val="00527530"/>
    <w:rsid w:val="00534E3B"/>
    <w:rsid w:val="00536670"/>
    <w:rsid w:val="00555F6F"/>
    <w:rsid w:val="0057430E"/>
    <w:rsid w:val="00575A53"/>
    <w:rsid w:val="00596EA7"/>
    <w:rsid w:val="005D154C"/>
    <w:rsid w:val="005D2F7F"/>
    <w:rsid w:val="005D402A"/>
    <w:rsid w:val="005E145A"/>
    <w:rsid w:val="005E7A95"/>
    <w:rsid w:val="006125B8"/>
    <w:rsid w:val="006423C3"/>
    <w:rsid w:val="00643C33"/>
    <w:rsid w:val="00643F28"/>
    <w:rsid w:val="0064461F"/>
    <w:rsid w:val="00644898"/>
    <w:rsid w:val="0065757E"/>
    <w:rsid w:val="00693FA5"/>
    <w:rsid w:val="00696125"/>
    <w:rsid w:val="006B16A0"/>
    <w:rsid w:val="006B1FDC"/>
    <w:rsid w:val="006B1FDD"/>
    <w:rsid w:val="006B7332"/>
    <w:rsid w:val="006C0685"/>
    <w:rsid w:val="006C3E86"/>
    <w:rsid w:val="006D423D"/>
    <w:rsid w:val="006E0C4E"/>
    <w:rsid w:val="006E5D95"/>
    <w:rsid w:val="006E68AF"/>
    <w:rsid w:val="006F3D0E"/>
    <w:rsid w:val="00701358"/>
    <w:rsid w:val="007324B3"/>
    <w:rsid w:val="007500A3"/>
    <w:rsid w:val="00753BE0"/>
    <w:rsid w:val="00787E01"/>
    <w:rsid w:val="00787EC7"/>
    <w:rsid w:val="00793D38"/>
    <w:rsid w:val="007A291B"/>
    <w:rsid w:val="007A6276"/>
    <w:rsid w:val="007A6A8A"/>
    <w:rsid w:val="007B1FA0"/>
    <w:rsid w:val="007C3D23"/>
    <w:rsid w:val="007C450A"/>
    <w:rsid w:val="007E2AE8"/>
    <w:rsid w:val="007E75A4"/>
    <w:rsid w:val="007F51D0"/>
    <w:rsid w:val="007F6F37"/>
    <w:rsid w:val="007F7D68"/>
    <w:rsid w:val="0080027A"/>
    <w:rsid w:val="00811FBA"/>
    <w:rsid w:val="008202F8"/>
    <w:rsid w:val="008257A0"/>
    <w:rsid w:val="008319C0"/>
    <w:rsid w:val="00834288"/>
    <w:rsid w:val="00847F83"/>
    <w:rsid w:val="00852131"/>
    <w:rsid w:val="00854881"/>
    <w:rsid w:val="00856728"/>
    <w:rsid w:val="00866B75"/>
    <w:rsid w:val="008729FE"/>
    <w:rsid w:val="00874A74"/>
    <w:rsid w:val="00885576"/>
    <w:rsid w:val="00885CF7"/>
    <w:rsid w:val="00886E73"/>
    <w:rsid w:val="00891F02"/>
    <w:rsid w:val="008948B6"/>
    <w:rsid w:val="008F28EA"/>
    <w:rsid w:val="008F2DEC"/>
    <w:rsid w:val="009012D6"/>
    <w:rsid w:val="009042F7"/>
    <w:rsid w:val="00912AF0"/>
    <w:rsid w:val="009165EC"/>
    <w:rsid w:val="00920777"/>
    <w:rsid w:val="00920D35"/>
    <w:rsid w:val="00930ECA"/>
    <w:rsid w:val="00932261"/>
    <w:rsid w:val="00944F6B"/>
    <w:rsid w:val="009506F2"/>
    <w:rsid w:val="009542FA"/>
    <w:rsid w:val="00961E06"/>
    <w:rsid w:val="00973BBF"/>
    <w:rsid w:val="00974071"/>
    <w:rsid w:val="0097559F"/>
    <w:rsid w:val="00981FB6"/>
    <w:rsid w:val="0098366D"/>
    <w:rsid w:val="00986D8E"/>
    <w:rsid w:val="0099697F"/>
    <w:rsid w:val="009A03AC"/>
    <w:rsid w:val="009A3E75"/>
    <w:rsid w:val="009B2ABB"/>
    <w:rsid w:val="009D12C1"/>
    <w:rsid w:val="009E2889"/>
    <w:rsid w:val="009E3223"/>
    <w:rsid w:val="009F30DE"/>
    <w:rsid w:val="009F3AAD"/>
    <w:rsid w:val="00A1639E"/>
    <w:rsid w:val="00A43C6A"/>
    <w:rsid w:val="00A504CB"/>
    <w:rsid w:val="00A60D36"/>
    <w:rsid w:val="00A6121B"/>
    <w:rsid w:val="00A64D13"/>
    <w:rsid w:val="00A65686"/>
    <w:rsid w:val="00A75BB2"/>
    <w:rsid w:val="00A86655"/>
    <w:rsid w:val="00A93A17"/>
    <w:rsid w:val="00A977B6"/>
    <w:rsid w:val="00AB2AB2"/>
    <w:rsid w:val="00AE5477"/>
    <w:rsid w:val="00AF023B"/>
    <w:rsid w:val="00AF0A7D"/>
    <w:rsid w:val="00B060C6"/>
    <w:rsid w:val="00B128DC"/>
    <w:rsid w:val="00B13A96"/>
    <w:rsid w:val="00B15EC1"/>
    <w:rsid w:val="00B22909"/>
    <w:rsid w:val="00B233E6"/>
    <w:rsid w:val="00B34D51"/>
    <w:rsid w:val="00B50AC5"/>
    <w:rsid w:val="00B51286"/>
    <w:rsid w:val="00B52A24"/>
    <w:rsid w:val="00B566CA"/>
    <w:rsid w:val="00B75E51"/>
    <w:rsid w:val="00B76648"/>
    <w:rsid w:val="00B8013B"/>
    <w:rsid w:val="00B84568"/>
    <w:rsid w:val="00B914E0"/>
    <w:rsid w:val="00B92DB5"/>
    <w:rsid w:val="00B970E9"/>
    <w:rsid w:val="00BB704E"/>
    <w:rsid w:val="00BD0086"/>
    <w:rsid w:val="00BF584C"/>
    <w:rsid w:val="00BF7534"/>
    <w:rsid w:val="00C075C6"/>
    <w:rsid w:val="00C11ED7"/>
    <w:rsid w:val="00C30ABC"/>
    <w:rsid w:val="00C37F0E"/>
    <w:rsid w:val="00C4114B"/>
    <w:rsid w:val="00C4138D"/>
    <w:rsid w:val="00C51892"/>
    <w:rsid w:val="00C5690B"/>
    <w:rsid w:val="00C62B12"/>
    <w:rsid w:val="00C8376D"/>
    <w:rsid w:val="00C977FE"/>
    <w:rsid w:val="00CA7C8E"/>
    <w:rsid w:val="00CD65E0"/>
    <w:rsid w:val="00CD7704"/>
    <w:rsid w:val="00CE38DC"/>
    <w:rsid w:val="00CE4414"/>
    <w:rsid w:val="00D01AF5"/>
    <w:rsid w:val="00D02776"/>
    <w:rsid w:val="00D028D6"/>
    <w:rsid w:val="00D04252"/>
    <w:rsid w:val="00D10C64"/>
    <w:rsid w:val="00D43648"/>
    <w:rsid w:val="00D53545"/>
    <w:rsid w:val="00D60A57"/>
    <w:rsid w:val="00D60BE9"/>
    <w:rsid w:val="00D6266E"/>
    <w:rsid w:val="00D93364"/>
    <w:rsid w:val="00DA314A"/>
    <w:rsid w:val="00DA7991"/>
    <w:rsid w:val="00DB0620"/>
    <w:rsid w:val="00DB0A8B"/>
    <w:rsid w:val="00DB25A0"/>
    <w:rsid w:val="00DC1FFC"/>
    <w:rsid w:val="00DD443B"/>
    <w:rsid w:val="00DE2AF7"/>
    <w:rsid w:val="00DF567D"/>
    <w:rsid w:val="00E22D6F"/>
    <w:rsid w:val="00E3447E"/>
    <w:rsid w:val="00E41F2E"/>
    <w:rsid w:val="00E5094C"/>
    <w:rsid w:val="00E57158"/>
    <w:rsid w:val="00E62483"/>
    <w:rsid w:val="00E65675"/>
    <w:rsid w:val="00E92943"/>
    <w:rsid w:val="00E94AB0"/>
    <w:rsid w:val="00EB20CF"/>
    <w:rsid w:val="00EB4C21"/>
    <w:rsid w:val="00ED1C6D"/>
    <w:rsid w:val="00EF1562"/>
    <w:rsid w:val="00F00715"/>
    <w:rsid w:val="00F03CBC"/>
    <w:rsid w:val="00F066CB"/>
    <w:rsid w:val="00F069B9"/>
    <w:rsid w:val="00F209C6"/>
    <w:rsid w:val="00F246B2"/>
    <w:rsid w:val="00F41AFE"/>
    <w:rsid w:val="00F51740"/>
    <w:rsid w:val="00F5530B"/>
    <w:rsid w:val="00F620AC"/>
    <w:rsid w:val="00F7796D"/>
    <w:rsid w:val="00F80F57"/>
    <w:rsid w:val="00F8512C"/>
    <w:rsid w:val="00FA4AE9"/>
    <w:rsid w:val="00FB5B36"/>
    <w:rsid w:val="00FD248B"/>
    <w:rsid w:val="00FD4C05"/>
    <w:rsid w:val="00FE2810"/>
    <w:rsid w:val="00FE6590"/>
    <w:rsid w:val="00FE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9EC34"/>
  <w15:chartTrackingRefBased/>
  <w15:docId w15:val="{10837A03-A9A5-41B5-9298-45BCC1FA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4CB5"/>
    <w:pPr>
      <w:keepNext/>
      <w:keepLines/>
      <w:spacing w:line="480" w:lineRule="auto"/>
      <w:ind w:firstLineChars="200" w:firstLine="200"/>
      <w:outlineLvl w:val="0"/>
    </w:pPr>
    <w:rPr>
      <w:rFonts w:eastAsia="宋体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A4CB5"/>
    <w:pPr>
      <w:keepNext/>
      <w:keepLines/>
      <w:spacing w:line="360" w:lineRule="auto"/>
      <w:ind w:firstLineChars="200" w:firstLine="200"/>
      <w:outlineLvl w:val="1"/>
    </w:pPr>
    <w:rPr>
      <w:rFonts w:asciiTheme="majorHAnsi" w:eastAsia="宋体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C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C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C6A"/>
    <w:rPr>
      <w:sz w:val="18"/>
      <w:szCs w:val="18"/>
    </w:rPr>
  </w:style>
  <w:style w:type="paragraph" w:styleId="a7">
    <w:name w:val="List Paragraph"/>
    <w:basedOn w:val="a"/>
    <w:uiPriority w:val="34"/>
    <w:qFormat/>
    <w:rsid w:val="00B233E6"/>
    <w:pPr>
      <w:ind w:firstLineChars="200" w:firstLine="420"/>
    </w:pPr>
  </w:style>
  <w:style w:type="table" w:styleId="a8">
    <w:name w:val="Table Grid"/>
    <w:basedOn w:val="a1"/>
    <w:uiPriority w:val="59"/>
    <w:qFormat/>
    <w:rsid w:val="008319C0"/>
    <w:rPr>
      <w:rFonts w:ascii="Calibri" w:eastAsia="宋体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632A3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632A3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1A4CB5"/>
    <w:rPr>
      <w:rFonts w:eastAsia="宋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1A4CB5"/>
    <w:rPr>
      <w:rFonts w:asciiTheme="majorHAnsi" w:eastAsia="宋体" w:hAnsiTheme="majorHAnsi" w:cstheme="majorBidi"/>
      <w:b/>
      <w:bCs/>
      <w:sz w:val="24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B15EC1"/>
    <w:pPr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15EC1"/>
  </w:style>
  <w:style w:type="paragraph" w:styleId="21">
    <w:name w:val="toc 2"/>
    <w:basedOn w:val="a"/>
    <w:next w:val="a"/>
    <w:autoRedefine/>
    <w:uiPriority w:val="39"/>
    <w:unhideWhenUsed/>
    <w:rsid w:val="00B15EC1"/>
    <w:pPr>
      <w:ind w:leftChars="200" w:left="420"/>
    </w:pPr>
  </w:style>
  <w:style w:type="paragraph" w:styleId="aa">
    <w:name w:val="Balloon Text"/>
    <w:basedOn w:val="a"/>
    <w:link w:val="ab"/>
    <w:uiPriority w:val="99"/>
    <w:semiHidden/>
    <w:unhideWhenUsed/>
    <w:rsid w:val="00E6567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65675"/>
    <w:rPr>
      <w:sz w:val="18"/>
      <w:szCs w:val="18"/>
    </w:rPr>
  </w:style>
  <w:style w:type="paragraph" w:styleId="ac">
    <w:name w:val="Revision"/>
    <w:hidden/>
    <w:uiPriority w:val="99"/>
    <w:semiHidden/>
    <w:rsid w:val="00CE4414"/>
  </w:style>
  <w:style w:type="character" w:styleId="ad">
    <w:name w:val="annotation reference"/>
    <w:basedOn w:val="a0"/>
    <w:uiPriority w:val="99"/>
    <w:semiHidden/>
    <w:unhideWhenUsed/>
    <w:rsid w:val="00CE4414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CE4414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CE44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E4414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CE4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C4DF2-A878-4794-B024-31D7FD8B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 峻展</dc:creator>
  <cp:keywords/>
  <dc:description/>
  <cp:lastModifiedBy>钟柏昌</cp:lastModifiedBy>
  <cp:revision>3</cp:revision>
  <dcterms:created xsi:type="dcterms:W3CDTF">2023-04-30T14:41:00Z</dcterms:created>
  <dcterms:modified xsi:type="dcterms:W3CDTF">2023-05-01T04:06:00Z</dcterms:modified>
</cp:coreProperties>
</file>