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50B11" w14:textId="77777777" w:rsidR="00CA7C2D" w:rsidRPr="00503C44" w:rsidRDefault="00CA7C2D" w:rsidP="00CA7C2D">
      <w:pPr>
        <w:spacing w:beforeLines="50" w:before="156" w:afterLines="100" w:after="312"/>
        <w:jc w:val="center"/>
        <w:rPr>
          <w:rFonts w:ascii="仿宋" w:eastAsia="仿宋" w:hAnsi="仿宋"/>
          <w:b/>
          <w:color w:val="FF0000"/>
          <w:w w:val="95"/>
          <w:sz w:val="52"/>
          <w:szCs w:val="40"/>
        </w:rPr>
      </w:pPr>
      <w:r w:rsidRPr="00503C44">
        <w:rPr>
          <w:rFonts w:ascii="仿宋" w:eastAsia="仿宋" w:hAnsi="仿宋" w:hint="eastAsia"/>
          <w:b/>
          <w:color w:val="FF0000"/>
          <w:w w:val="95"/>
          <w:sz w:val="52"/>
          <w:szCs w:val="40"/>
        </w:rPr>
        <w:t>华南师范大学教育信息技术学院</w:t>
      </w:r>
    </w:p>
    <w:p w14:paraId="03564EB1" w14:textId="77777777" w:rsidR="00CA7C2D" w:rsidRDefault="00CA7C2D" w:rsidP="00CA7C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582AB" wp14:editId="51428D99">
                <wp:simplePos x="0" y="0"/>
                <wp:positionH relativeFrom="column">
                  <wp:posOffset>132715</wp:posOffset>
                </wp:positionH>
                <wp:positionV relativeFrom="paragraph">
                  <wp:posOffset>111125</wp:posOffset>
                </wp:positionV>
                <wp:extent cx="52200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4F922E"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45pt,8.75pt" to="421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" strokecolor="red">
                <v:stroke joinstyle="miter"/>
              </v:line>
            </w:pict>
          </mc:Fallback>
        </mc:AlternateContent>
      </w:r>
    </w:p>
    <w:p w14:paraId="6D0D5F7C" w14:textId="77777777" w:rsidR="00CA7C2D" w:rsidRPr="00CA7C2D" w:rsidRDefault="00CA7C2D" w:rsidP="004D5B79">
      <w:pPr>
        <w:jc w:val="center"/>
        <w:rPr>
          <w:rFonts w:ascii="黑体" w:eastAsia="黑体" w:hAnsi="黑体"/>
          <w:b/>
          <w:sz w:val="32"/>
          <w:szCs w:val="36"/>
        </w:rPr>
      </w:pPr>
    </w:p>
    <w:p w14:paraId="4C7ABD90" w14:textId="02CC2753" w:rsidR="004D5B79" w:rsidRPr="0061284B" w:rsidRDefault="004D5B79" w:rsidP="004D5B79">
      <w:pPr>
        <w:jc w:val="center"/>
        <w:rPr>
          <w:rFonts w:ascii="黑体" w:eastAsia="黑体" w:hAnsi="黑体"/>
          <w:b/>
          <w:sz w:val="32"/>
          <w:szCs w:val="36"/>
        </w:rPr>
      </w:pPr>
      <w:r w:rsidRPr="0061284B">
        <w:rPr>
          <w:rFonts w:ascii="黑体" w:eastAsia="黑体" w:hAnsi="黑体" w:hint="eastAsia"/>
          <w:b/>
          <w:sz w:val="32"/>
          <w:szCs w:val="36"/>
        </w:rPr>
        <w:t>教育信息技术学院</w:t>
      </w:r>
      <w:r w:rsidR="00B17DC6" w:rsidRPr="0061284B">
        <w:rPr>
          <w:rFonts w:ascii="黑体" w:eastAsia="黑体" w:hAnsi="黑体" w:hint="eastAsia"/>
          <w:b/>
          <w:sz w:val="32"/>
          <w:szCs w:val="36"/>
        </w:rPr>
        <w:t>教工之家</w:t>
      </w:r>
      <w:r w:rsidR="0061284B" w:rsidRPr="0061284B">
        <w:rPr>
          <w:rFonts w:ascii="黑体" w:eastAsia="黑体" w:hAnsi="黑体" w:hint="eastAsia"/>
          <w:b/>
          <w:sz w:val="32"/>
          <w:szCs w:val="36"/>
        </w:rPr>
        <w:t>、党员活动室</w:t>
      </w:r>
      <w:r w:rsidRPr="0061284B">
        <w:rPr>
          <w:rFonts w:ascii="黑体" w:eastAsia="黑体" w:hAnsi="黑体" w:hint="eastAsia"/>
          <w:b/>
          <w:sz w:val="32"/>
          <w:szCs w:val="36"/>
        </w:rPr>
        <w:t>场</w:t>
      </w:r>
      <w:r w:rsidR="003011A4" w:rsidRPr="0061284B">
        <w:rPr>
          <w:rFonts w:ascii="黑体" w:eastAsia="黑体" w:hAnsi="黑体" w:hint="eastAsia"/>
          <w:b/>
          <w:sz w:val="32"/>
          <w:szCs w:val="36"/>
        </w:rPr>
        <w:t>地</w:t>
      </w:r>
      <w:r w:rsidRPr="0061284B">
        <w:rPr>
          <w:rFonts w:ascii="黑体" w:eastAsia="黑体" w:hAnsi="黑体" w:hint="eastAsia"/>
          <w:b/>
          <w:sz w:val="32"/>
          <w:szCs w:val="36"/>
        </w:rPr>
        <w:t>管理规定</w:t>
      </w:r>
    </w:p>
    <w:p w14:paraId="2173BF27" w14:textId="77777777" w:rsidR="002030A9" w:rsidRDefault="002030A9" w:rsidP="00891A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14:paraId="535F40CC" w14:textId="4485D612" w:rsidR="00B17DC6" w:rsidRDefault="004D5B79" w:rsidP="00891A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FD9">
        <w:rPr>
          <w:rFonts w:ascii="宋体" w:eastAsia="宋体" w:hAnsi="宋体" w:hint="eastAsia"/>
          <w:sz w:val="24"/>
          <w:szCs w:val="24"/>
        </w:rPr>
        <w:t>教育信息技术学院（以下简称学院）</w:t>
      </w:r>
      <w:r w:rsidR="00B17DC6" w:rsidRPr="00B17DC6">
        <w:rPr>
          <w:rFonts w:ascii="宋体" w:eastAsia="宋体" w:hAnsi="宋体" w:hint="eastAsia"/>
          <w:sz w:val="24"/>
          <w:szCs w:val="24"/>
        </w:rPr>
        <w:t>教工之家是</w:t>
      </w:r>
      <w:r w:rsidR="00B17DC6">
        <w:rPr>
          <w:rFonts w:ascii="宋体" w:eastAsia="宋体" w:hAnsi="宋体" w:hint="eastAsia"/>
          <w:sz w:val="24"/>
          <w:szCs w:val="24"/>
        </w:rPr>
        <w:t>学院教工</w:t>
      </w:r>
      <w:r w:rsidR="00B17DC6" w:rsidRPr="00B17DC6">
        <w:rPr>
          <w:rFonts w:ascii="宋体" w:eastAsia="宋体" w:hAnsi="宋体" w:hint="eastAsia"/>
          <w:sz w:val="24"/>
          <w:szCs w:val="24"/>
        </w:rPr>
        <w:t>开展</w:t>
      </w:r>
      <w:r w:rsidR="00EA4239">
        <w:rPr>
          <w:rFonts w:ascii="宋体" w:eastAsia="宋体" w:hAnsi="宋体" w:hint="eastAsia"/>
          <w:sz w:val="24"/>
          <w:szCs w:val="24"/>
        </w:rPr>
        <w:t>休闲、</w:t>
      </w:r>
      <w:r w:rsidR="00B17DC6" w:rsidRPr="00B17DC6">
        <w:rPr>
          <w:rFonts w:ascii="宋体" w:eastAsia="宋体" w:hAnsi="宋体" w:hint="eastAsia"/>
          <w:sz w:val="24"/>
          <w:szCs w:val="24"/>
        </w:rPr>
        <w:t>文化娱乐活动的重要场所</w:t>
      </w:r>
      <w:r w:rsidR="0061284B">
        <w:rPr>
          <w:rFonts w:ascii="宋体" w:eastAsia="宋体" w:hAnsi="宋体" w:hint="eastAsia"/>
          <w:sz w:val="24"/>
          <w:szCs w:val="24"/>
        </w:rPr>
        <w:t>，</w:t>
      </w:r>
      <w:r w:rsidR="0061284B" w:rsidRPr="0061284B">
        <w:rPr>
          <w:rFonts w:ascii="宋体" w:eastAsia="宋体" w:hAnsi="宋体" w:hint="eastAsia"/>
          <w:sz w:val="24"/>
          <w:szCs w:val="24"/>
        </w:rPr>
        <w:t>党员活动室是学院师生党员开展组织生活的场所。</w:t>
      </w:r>
      <w:r w:rsidR="00B17DC6">
        <w:rPr>
          <w:rFonts w:ascii="宋体" w:eastAsia="宋体" w:hAnsi="宋体" w:hint="eastAsia"/>
          <w:sz w:val="24"/>
          <w:szCs w:val="24"/>
        </w:rPr>
        <w:t>为加强教工之家</w:t>
      </w:r>
      <w:r w:rsidR="0061284B">
        <w:rPr>
          <w:rFonts w:ascii="宋体" w:eastAsia="宋体" w:hAnsi="宋体" w:hint="eastAsia"/>
          <w:sz w:val="24"/>
          <w:szCs w:val="24"/>
        </w:rPr>
        <w:t>和</w:t>
      </w:r>
      <w:r w:rsidR="0061284B" w:rsidRPr="0061284B">
        <w:rPr>
          <w:rFonts w:ascii="宋体" w:eastAsia="宋体" w:hAnsi="宋体" w:hint="eastAsia"/>
          <w:sz w:val="24"/>
          <w:szCs w:val="24"/>
        </w:rPr>
        <w:t>党员活动室</w:t>
      </w:r>
      <w:r w:rsidRPr="00277FD9">
        <w:rPr>
          <w:rFonts w:ascii="宋体" w:eastAsia="宋体" w:hAnsi="宋体" w:hint="eastAsia"/>
          <w:sz w:val="24"/>
          <w:szCs w:val="24"/>
        </w:rPr>
        <w:t>的管理，为我院师生提供一个文明、健康、舒适的</w:t>
      </w:r>
      <w:r w:rsidR="00B17DC6" w:rsidRPr="00B17DC6">
        <w:rPr>
          <w:rFonts w:ascii="宋体" w:eastAsia="宋体" w:hAnsi="宋体" w:hint="eastAsia"/>
          <w:sz w:val="24"/>
          <w:szCs w:val="24"/>
        </w:rPr>
        <w:t>场所</w:t>
      </w:r>
      <w:r w:rsidRPr="00277FD9">
        <w:rPr>
          <w:rFonts w:ascii="宋体" w:eastAsia="宋体" w:hAnsi="宋体" w:hint="eastAsia"/>
          <w:sz w:val="24"/>
          <w:szCs w:val="24"/>
        </w:rPr>
        <w:t>，特制定本规定：</w:t>
      </w:r>
    </w:p>
    <w:p w14:paraId="0845BA0A" w14:textId="4676B620" w:rsidR="004D5B79" w:rsidRPr="00277FD9" w:rsidRDefault="004D5B79" w:rsidP="00891A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FD9">
        <w:rPr>
          <w:rFonts w:ascii="宋体" w:eastAsia="宋体" w:hAnsi="宋体" w:hint="eastAsia"/>
          <w:sz w:val="24"/>
          <w:szCs w:val="24"/>
        </w:rPr>
        <w:t>第一条</w:t>
      </w:r>
      <w:r w:rsidR="00F43EFE">
        <w:rPr>
          <w:rFonts w:ascii="宋体" w:eastAsia="宋体" w:hAnsi="宋体" w:hint="eastAsia"/>
          <w:sz w:val="24"/>
          <w:szCs w:val="24"/>
        </w:rPr>
        <w:t xml:space="preserve"> </w:t>
      </w:r>
      <w:r w:rsidR="00DE69C0">
        <w:rPr>
          <w:rFonts w:ascii="宋体" w:eastAsia="宋体" w:hAnsi="宋体" w:hint="eastAsia"/>
          <w:sz w:val="24"/>
          <w:szCs w:val="24"/>
        </w:rPr>
        <w:t>教工之家</w:t>
      </w:r>
      <w:r w:rsidR="00FF5197" w:rsidRPr="00AD3DDC">
        <w:rPr>
          <w:rFonts w:ascii="宋体" w:eastAsia="宋体" w:hAnsi="宋体"/>
          <w:sz w:val="24"/>
          <w:szCs w:val="24"/>
        </w:rPr>
        <w:t>只供</w:t>
      </w:r>
      <w:r w:rsidR="00FF5197" w:rsidRPr="00AD3DDC">
        <w:rPr>
          <w:rFonts w:ascii="宋体" w:eastAsia="宋体" w:hAnsi="宋体" w:hint="eastAsia"/>
          <w:sz w:val="24"/>
          <w:szCs w:val="24"/>
        </w:rPr>
        <w:t>学院</w:t>
      </w:r>
      <w:r w:rsidR="00FF5197" w:rsidRPr="00AD3DDC">
        <w:rPr>
          <w:rFonts w:ascii="宋体" w:eastAsia="宋体" w:hAnsi="宋体"/>
          <w:sz w:val="24"/>
          <w:szCs w:val="24"/>
        </w:rPr>
        <w:t>教职工活动，</w:t>
      </w:r>
      <w:r w:rsidRPr="00277FD9">
        <w:rPr>
          <w:rFonts w:ascii="宋体" w:eastAsia="宋体" w:hAnsi="宋体"/>
          <w:sz w:val="24"/>
          <w:szCs w:val="24"/>
        </w:rPr>
        <w:t>暂不对外开放。</w:t>
      </w:r>
      <w:r w:rsidR="0061284B">
        <w:rPr>
          <w:rFonts w:ascii="宋体" w:eastAsia="宋体" w:hAnsi="宋体" w:hint="eastAsia"/>
          <w:sz w:val="24"/>
          <w:szCs w:val="24"/>
        </w:rPr>
        <w:t>学院</w:t>
      </w:r>
      <w:r w:rsidR="00EA4239" w:rsidRPr="0082298D">
        <w:rPr>
          <w:rFonts w:ascii="宋体" w:eastAsia="宋体" w:hAnsi="宋体" w:hint="eastAsia"/>
          <w:sz w:val="24"/>
          <w:szCs w:val="24"/>
        </w:rPr>
        <w:t>教工如需带家属或学生入内，请注意必须</w:t>
      </w:r>
      <w:r w:rsidR="003011A4" w:rsidRPr="0082298D">
        <w:rPr>
          <w:rFonts w:ascii="宋体" w:eastAsia="宋体" w:hAnsi="宋体" w:hint="eastAsia"/>
          <w:sz w:val="24"/>
          <w:szCs w:val="24"/>
        </w:rPr>
        <w:t>同时</w:t>
      </w:r>
      <w:r w:rsidR="003456E0" w:rsidRPr="0082298D">
        <w:rPr>
          <w:rFonts w:ascii="宋体" w:eastAsia="宋体" w:hAnsi="宋体" w:hint="eastAsia"/>
          <w:sz w:val="24"/>
          <w:szCs w:val="24"/>
        </w:rPr>
        <w:t>本人</w:t>
      </w:r>
      <w:r w:rsidR="003011A4" w:rsidRPr="0082298D">
        <w:rPr>
          <w:rFonts w:ascii="宋体" w:eastAsia="宋体" w:hAnsi="宋体" w:hint="eastAsia"/>
          <w:sz w:val="24"/>
          <w:szCs w:val="24"/>
        </w:rPr>
        <w:t>在场</w:t>
      </w:r>
      <w:r w:rsidR="00EA4239" w:rsidRPr="0082298D">
        <w:rPr>
          <w:rFonts w:ascii="宋体" w:eastAsia="宋体" w:hAnsi="宋体" w:hint="eastAsia"/>
          <w:sz w:val="24"/>
          <w:szCs w:val="24"/>
        </w:rPr>
        <w:t>。</w:t>
      </w:r>
      <w:r w:rsidR="003011A4" w:rsidRPr="0082298D">
        <w:rPr>
          <w:rFonts w:ascii="宋体" w:eastAsia="宋体" w:hAnsi="宋体" w:hint="eastAsia"/>
          <w:sz w:val="24"/>
          <w:szCs w:val="24"/>
        </w:rPr>
        <w:t>如因教学需要对本院学生开放，则需</w:t>
      </w:r>
      <w:r w:rsidR="009F1B8A" w:rsidRPr="0082298D">
        <w:rPr>
          <w:rFonts w:ascii="宋体" w:eastAsia="宋体" w:hAnsi="宋体" w:hint="eastAsia"/>
          <w:sz w:val="24"/>
          <w:szCs w:val="24"/>
        </w:rPr>
        <w:t>教学或指导</w:t>
      </w:r>
      <w:r w:rsidR="003011A4" w:rsidRPr="0082298D">
        <w:rPr>
          <w:rFonts w:ascii="宋体" w:eastAsia="宋体" w:hAnsi="宋体" w:hint="eastAsia"/>
          <w:sz w:val="24"/>
          <w:szCs w:val="24"/>
        </w:rPr>
        <w:t>教师</w:t>
      </w:r>
      <w:r w:rsidR="009F1B8A" w:rsidRPr="0082298D">
        <w:rPr>
          <w:rFonts w:ascii="宋体" w:eastAsia="宋体" w:hAnsi="宋体" w:hint="eastAsia"/>
          <w:sz w:val="24"/>
          <w:szCs w:val="24"/>
        </w:rPr>
        <w:t>同时在场。</w:t>
      </w:r>
      <w:r w:rsidR="0061284B">
        <w:rPr>
          <w:rFonts w:ascii="宋体" w:eastAsia="宋体" w:hAnsi="宋体" w:hint="eastAsia"/>
          <w:sz w:val="24"/>
          <w:szCs w:val="24"/>
        </w:rPr>
        <w:t>党员活动室</w:t>
      </w:r>
      <w:r w:rsidR="0061284B" w:rsidRPr="00AD3DDC">
        <w:rPr>
          <w:rFonts w:ascii="宋体" w:eastAsia="宋体" w:hAnsi="宋体"/>
          <w:sz w:val="24"/>
          <w:szCs w:val="24"/>
        </w:rPr>
        <w:t>只供</w:t>
      </w:r>
      <w:r w:rsidR="0061284B" w:rsidRPr="00AD3DDC">
        <w:rPr>
          <w:rFonts w:ascii="宋体" w:eastAsia="宋体" w:hAnsi="宋体" w:hint="eastAsia"/>
          <w:sz w:val="24"/>
          <w:szCs w:val="24"/>
        </w:rPr>
        <w:t>学院</w:t>
      </w:r>
      <w:r w:rsidR="0061284B">
        <w:rPr>
          <w:rFonts w:ascii="宋体" w:eastAsia="宋体" w:hAnsi="宋体" w:hint="eastAsia"/>
          <w:sz w:val="24"/>
          <w:szCs w:val="24"/>
        </w:rPr>
        <w:t>师生党员</w:t>
      </w:r>
      <w:r w:rsidR="0061284B" w:rsidRPr="00AD3DDC">
        <w:rPr>
          <w:rFonts w:ascii="宋体" w:eastAsia="宋体" w:hAnsi="宋体"/>
          <w:sz w:val="24"/>
          <w:szCs w:val="24"/>
        </w:rPr>
        <w:t>活动，</w:t>
      </w:r>
      <w:r w:rsidR="0061284B" w:rsidRPr="00277FD9">
        <w:rPr>
          <w:rFonts w:ascii="宋体" w:eastAsia="宋体" w:hAnsi="宋体"/>
          <w:sz w:val="24"/>
          <w:szCs w:val="24"/>
        </w:rPr>
        <w:t>暂不对外开放。</w:t>
      </w:r>
      <w:r w:rsidR="0082298D" w:rsidRPr="0082298D">
        <w:rPr>
          <w:rFonts w:ascii="宋体" w:eastAsia="宋体" w:hAnsi="宋体" w:hint="eastAsia"/>
          <w:sz w:val="24"/>
          <w:szCs w:val="24"/>
        </w:rPr>
        <w:t>请使用场地的老师到一楼门卫处登记</w:t>
      </w:r>
      <w:r w:rsidR="004F0E39">
        <w:rPr>
          <w:rFonts w:ascii="宋体" w:eastAsia="宋体" w:hAnsi="宋体" w:hint="eastAsia"/>
          <w:sz w:val="24"/>
          <w:szCs w:val="24"/>
        </w:rPr>
        <w:t>并取钥匙</w:t>
      </w:r>
      <w:r w:rsidR="0082298D">
        <w:rPr>
          <w:rFonts w:ascii="宋体" w:eastAsia="宋体" w:hAnsi="宋体" w:hint="eastAsia"/>
          <w:sz w:val="24"/>
          <w:szCs w:val="24"/>
        </w:rPr>
        <w:t>，</w:t>
      </w:r>
      <w:r w:rsidR="003456E0" w:rsidRPr="0082298D">
        <w:rPr>
          <w:rFonts w:ascii="宋体" w:eastAsia="宋体" w:hAnsi="宋体" w:hint="eastAsia"/>
          <w:sz w:val="24"/>
          <w:szCs w:val="24"/>
        </w:rPr>
        <w:t>使用时间以登记时间先后为准，如遇时间冲突则学院教工活动优先。</w:t>
      </w:r>
    </w:p>
    <w:p w14:paraId="20FBD026" w14:textId="2DB84351" w:rsidR="002030A9" w:rsidRDefault="004D5B79" w:rsidP="00891A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F0E39">
        <w:rPr>
          <w:rFonts w:ascii="宋体" w:eastAsia="宋体" w:hAnsi="宋体" w:hint="eastAsia"/>
          <w:sz w:val="24"/>
          <w:szCs w:val="24"/>
        </w:rPr>
        <w:t>第二条</w:t>
      </w:r>
      <w:r w:rsidR="00F43EFE" w:rsidRPr="004F0E39">
        <w:rPr>
          <w:rFonts w:ascii="宋体" w:eastAsia="宋体" w:hAnsi="宋体" w:hint="eastAsia"/>
          <w:sz w:val="24"/>
          <w:szCs w:val="24"/>
        </w:rPr>
        <w:t xml:space="preserve"> </w:t>
      </w:r>
      <w:r w:rsidRPr="004F0E39">
        <w:rPr>
          <w:rFonts w:ascii="宋体" w:eastAsia="宋体" w:hAnsi="宋体"/>
          <w:sz w:val="24"/>
          <w:szCs w:val="24"/>
        </w:rPr>
        <w:t>开放时间：</w:t>
      </w:r>
      <w:r w:rsidR="003011A4" w:rsidRPr="004F0E39">
        <w:rPr>
          <w:rFonts w:ascii="宋体" w:eastAsia="宋体" w:hAnsi="宋体" w:hint="eastAsia"/>
          <w:sz w:val="24"/>
          <w:szCs w:val="24"/>
        </w:rPr>
        <w:t>每日8</w:t>
      </w:r>
      <w:r w:rsidR="003011A4" w:rsidRPr="004F0E39">
        <w:rPr>
          <w:rFonts w:ascii="宋体" w:eastAsia="宋体" w:hAnsi="宋体"/>
          <w:sz w:val="24"/>
          <w:szCs w:val="24"/>
        </w:rPr>
        <w:t>:30-21</w:t>
      </w:r>
      <w:r w:rsidRPr="004F0E39">
        <w:rPr>
          <w:rFonts w:ascii="宋体" w:eastAsia="宋体" w:hAnsi="宋体"/>
          <w:sz w:val="24"/>
          <w:szCs w:val="24"/>
        </w:rPr>
        <w:t>:00</w:t>
      </w:r>
      <w:r w:rsidR="00DE69C0" w:rsidRPr="004F0E39">
        <w:rPr>
          <w:rFonts w:ascii="宋体" w:eastAsia="宋体" w:hAnsi="宋体" w:hint="eastAsia"/>
          <w:sz w:val="24"/>
          <w:szCs w:val="24"/>
        </w:rPr>
        <w:t>。</w:t>
      </w:r>
    </w:p>
    <w:p w14:paraId="48E253DE" w14:textId="3887DBAE" w:rsidR="002030A9" w:rsidRDefault="004D5B79" w:rsidP="00891A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FD9">
        <w:rPr>
          <w:rFonts w:ascii="宋体" w:eastAsia="宋体" w:hAnsi="宋体" w:hint="eastAsia"/>
          <w:sz w:val="24"/>
          <w:szCs w:val="24"/>
        </w:rPr>
        <w:t>第三条</w:t>
      </w:r>
      <w:r w:rsidR="00F43EFE">
        <w:rPr>
          <w:rFonts w:ascii="宋体" w:eastAsia="宋体" w:hAnsi="宋体" w:hint="eastAsia"/>
          <w:sz w:val="24"/>
          <w:szCs w:val="24"/>
        </w:rPr>
        <w:t xml:space="preserve"> </w:t>
      </w:r>
      <w:r w:rsidR="00DE69C0">
        <w:rPr>
          <w:rFonts w:ascii="宋体" w:eastAsia="宋体" w:hAnsi="宋体" w:hint="eastAsia"/>
          <w:sz w:val="24"/>
          <w:szCs w:val="24"/>
        </w:rPr>
        <w:t>教工之家</w:t>
      </w:r>
      <w:r w:rsidR="0061284B">
        <w:rPr>
          <w:rFonts w:ascii="宋体" w:eastAsia="宋体" w:hAnsi="宋体" w:hint="eastAsia"/>
          <w:sz w:val="24"/>
          <w:szCs w:val="24"/>
        </w:rPr>
        <w:t>和</w:t>
      </w:r>
      <w:r w:rsidR="0061284B" w:rsidRPr="0061284B">
        <w:rPr>
          <w:rFonts w:ascii="宋体" w:eastAsia="宋体" w:hAnsi="宋体" w:hint="eastAsia"/>
          <w:sz w:val="24"/>
          <w:szCs w:val="24"/>
        </w:rPr>
        <w:t>党员活动室</w:t>
      </w:r>
      <w:r w:rsidRPr="00277FD9">
        <w:rPr>
          <w:rFonts w:ascii="宋体" w:eastAsia="宋体" w:hAnsi="宋体"/>
          <w:sz w:val="24"/>
          <w:szCs w:val="24"/>
        </w:rPr>
        <w:t>由学院指定专人负责管理，</w:t>
      </w:r>
      <w:r w:rsidRPr="00277FD9">
        <w:rPr>
          <w:rFonts w:ascii="宋体" w:eastAsia="宋体" w:hAnsi="宋体" w:hint="eastAsia"/>
          <w:sz w:val="24"/>
          <w:szCs w:val="24"/>
        </w:rPr>
        <w:t>非</w:t>
      </w:r>
      <w:r w:rsidRPr="00277FD9">
        <w:rPr>
          <w:rFonts w:ascii="宋体" w:eastAsia="宋体" w:hAnsi="宋体"/>
          <w:sz w:val="24"/>
          <w:szCs w:val="24"/>
        </w:rPr>
        <w:t>管理人员不得配制钥匙</w:t>
      </w:r>
      <w:r w:rsidR="00DE69C0">
        <w:rPr>
          <w:rFonts w:ascii="宋体" w:eastAsia="宋体" w:hAnsi="宋体" w:hint="eastAsia"/>
          <w:sz w:val="24"/>
          <w:szCs w:val="24"/>
        </w:rPr>
        <w:t>随意进出</w:t>
      </w:r>
      <w:r w:rsidRPr="00277FD9">
        <w:rPr>
          <w:rFonts w:ascii="宋体" w:eastAsia="宋体" w:hAnsi="宋体"/>
          <w:sz w:val="24"/>
          <w:szCs w:val="24"/>
        </w:rPr>
        <w:t>。</w:t>
      </w:r>
    </w:p>
    <w:p w14:paraId="7733558A" w14:textId="51E64579" w:rsidR="00FF5197" w:rsidRDefault="004D5B79" w:rsidP="00891A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F5197">
        <w:rPr>
          <w:rFonts w:ascii="宋体" w:eastAsia="宋体" w:hAnsi="宋体" w:hint="eastAsia"/>
          <w:sz w:val="24"/>
          <w:szCs w:val="24"/>
        </w:rPr>
        <w:t>第四条</w:t>
      </w:r>
      <w:r w:rsidR="00FF5197" w:rsidRPr="00FF5197">
        <w:rPr>
          <w:rFonts w:ascii="宋体" w:eastAsia="宋体" w:hAnsi="宋体" w:hint="eastAsia"/>
          <w:sz w:val="24"/>
          <w:szCs w:val="24"/>
        </w:rPr>
        <w:t xml:space="preserve"> 教职工应视教工之家</w:t>
      </w:r>
      <w:r w:rsidR="0061284B">
        <w:rPr>
          <w:rFonts w:ascii="宋体" w:eastAsia="宋体" w:hAnsi="宋体" w:hint="eastAsia"/>
          <w:sz w:val="24"/>
          <w:szCs w:val="24"/>
        </w:rPr>
        <w:t>和和</w:t>
      </w:r>
      <w:r w:rsidR="0061284B" w:rsidRPr="0061284B">
        <w:rPr>
          <w:rFonts w:ascii="宋体" w:eastAsia="宋体" w:hAnsi="宋体" w:hint="eastAsia"/>
          <w:sz w:val="24"/>
          <w:szCs w:val="24"/>
        </w:rPr>
        <w:t>党员活动室</w:t>
      </w:r>
      <w:r w:rsidR="00FF5197" w:rsidRPr="00FF5197">
        <w:rPr>
          <w:rFonts w:ascii="宋体" w:eastAsia="宋体" w:hAnsi="宋体" w:hint="eastAsia"/>
          <w:sz w:val="24"/>
          <w:szCs w:val="24"/>
        </w:rPr>
        <w:t>为家，在内活动时，和睦相处、爱护公物。所</w:t>
      </w:r>
      <w:r w:rsidR="00FF5197" w:rsidRPr="00FF5197">
        <w:rPr>
          <w:rFonts w:ascii="宋体" w:eastAsia="宋体" w:hAnsi="宋体"/>
          <w:sz w:val="24"/>
          <w:szCs w:val="24"/>
        </w:rPr>
        <w:t>有公物器材都必须建帐、造册，废旧、报损器物按有关制度办理。</w:t>
      </w:r>
    </w:p>
    <w:p w14:paraId="07657E55" w14:textId="1768BF4B" w:rsidR="00FF5197" w:rsidRPr="00FF5197" w:rsidRDefault="00FF5197" w:rsidP="00891A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F5197">
        <w:rPr>
          <w:rFonts w:ascii="宋体" w:eastAsia="宋体" w:hAnsi="宋体" w:hint="eastAsia"/>
          <w:sz w:val="24"/>
          <w:szCs w:val="24"/>
        </w:rPr>
        <w:t>第五条</w:t>
      </w:r>
      <w:r w:rsidR="00F43EFE">
        <w:rPr>
          <w:rFonts w:ascii="宋体" w:eastAsia="宋体" w:hAnsi="宋体" w:hint="eastAsia"/>
          <w:sz w:val="24"/>
          <w:szCs w:val="24"/>
        </w:rPr>
        <w:t xml:space="preserve"> </w:t>
      </w:r>
      <w:r w:rsidRPr="00FF5197">
        <w:rPr>
          <w:rFonts w:ascii="宋体" w:eastAsia="宋体" w:hAnsi="宋体"/>
          <w:sz w:val="24"/>
          <w:szCs w:val="24"/>
        </w:rPr>
        <w:t>进入教工之家</w:t>
      </w:r>
      <w:r w:rsidR="0061284B">
        <w:rPr>
          <w:rFonts w:ascii="宋体" w:eastAsia="宋体" w:hAnsi="宋体" w:hint="eastAsia"/>
          <w:sz w:val="24"/>
          <w:szCs w:val="24"/>
        </w:rPr>
        <w:t>和和</w:t>
      </w:r>
      <w:r w:rsidR="0061284B" w:rsidRPr="0061284B">
        <w:rPr>
          <w:rFonts w:ascii="宋体" w:eastAsia="宋体" w:hAnsi="宋体" w:hint="eastAsia"/>
          <w:sz w:val="24"/>
          <w:szCs w:val="24"/>
        </w:rPr>
        <w:t>党员活动室</w:t>
      </w:r>
      <w:r w:rsidRPr="00FF5197">
        <w:rPr>
          <w:rFonts w:ascii="宋体" w:eastAsia="宋体" w:hAnsi="宋体"/>
          <w:sz w:val="24"/>
          <w:szCs w:val="24"/>
        </w:rPr>
        <w:t>的</w:t>
      </w:r>
      <w:r w:rsidR="0061284B">
        <w:rPr>
          <w:rFonts w:ascii="宋体" w:eastAsia="宋体" w:hAnsi="宋体" w:hint="eastAsia"/>
          <w:sz w:val="24"/>
          <w:szCs w:val="24"/>
        </w:rPr>
        <w:t>师生</w:t>
      </w:r>
      <w:r w:rsidRPr="00FF5197">
        <w:rPr>
          <w:rFonts w:ascii="宋体" w:eastAsia="宋体" w:hAnsi="宋体"/>
          <w:sz w:val="24"/>
          <w:szCs w:val="24"/>
        </w:rPr>
        <w:t>应做好活动登记，离开</w:t>
      </w:r>
      <w:r w:rsidR="00EA4239">
        <w:rPr>
          <w:rFonts w:ascii="宋体" w:eastAsia="宋体" w:hAnsi="宋体" w:hint="eastAsia"/>
          <w:sz w:val="24"/>
          <w:szCs w:val="24"/>
        </w:rPr>
        <w:t>时</w:t>
      </w:r>
      <w:r w:rsidRPr="00FF5197">
        <w:rPr>
          <w:rFonts w:ascii="宋体" w:eastAsia="宋体" w:hAnsi="宋体"/>
          <w:sz w:val="24"/>
          <w:szCs w:val="24"/>
        </w:rPr>
        <w:t>应关好门窗、电灯</w:t>
      </w:r>
      <w:r w:rsidR="003456E0">
        <w:rPr>
          <w:rFonts w:ascii="宋体" w:eastAsia="宋体" w:hAnsi="宋体" w:hint="eastAsia"/>
          <w:sz w:val="24"/>
          <w:szCs w:val="24"/>
        </w:rPr>
        <w:t>和电器</w:t>
      </w:r>
      <w:r w:rsidR="00EA4239">
        <w:rPr>
          <w:rFonts w:ascii="宋体" w:eastAsia="宋体" w:hAnsi="宋体" w:hint="eastAsia"/>
          <w:sz w:val="24"/>
          <w:szCs w:val="24"/>
        </w:rPr>
        <w:t>设备</w:t>
      </w:r>
      <w:r w:rsidR="003456E0">
        <w:rPr>
          <w:rFonts w:ascii="宋体" w:eastAsia="宋体" w:hAnsi="宋体" w:hint="eastAsia"/>
          <w:sz w:val="24"/>
          <w:szCs w:val="24"/>
        </w:rPr>
        <w:t>，并整理好桌椅，带走垃圾、杂物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BAC2545" w14:textId="42D56D88" w:rsidR="00FF5197" w:rsidRDefault="00FF5197" w:rsidP="00891A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FD9"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六</w:t>
      </w:r>
      <w:r w:rsidRPr="00277FD9">
        <w:rPr>
          <w:rFonts w:ascii="宋体" w:eastAsia="宋体" w:hAnsi="宋体" w:hint="eastAsia"/>
          <w:sz w:val="24"/>
          <w:szCs w:val="24"/>
        </w:rPr>
        <w:t>条</w:t>
      </w:r>
      <w:r w:rsidR="00F43EFE">
        <w:rPr>
          <w:rFonts w:ascii="宋体" w:eastAsia="宋体" w:hAnsi="宋体" w:hint="eastAsia"/>
          <w:sz w:val="24"/>
          <w:szCs w:val="24"/>
        </w:rPr>
        <w:t xml:space="preserve"> </w:t>
      </w:r>
      <w:r w:rsidRPr="00FF5197">
        <w:rPr>
          <w:rFonts w:ascii="宋体" w:eastAsia="宋体" w:hAnsi="宋体"/>
          <w:sz w:val="24"/>
          <w:szCs w:val="24"/>
        </w:rPr>
        <w:t>进入教工之家</w:t>
      </w:r>
      <w:r w:rsidR="0061284B">
        <w:rPr>
          <w:rFonts w:ascii="宋体" w:eastAsia="宋体" w:hAnsi="宋体" w:hint="eastAsia"/>
          <w:sz w:val="24"/>
          <w:szCs w:val="24"/>
        </w:rPr>
        <w:t>和</w:t>
      </w:r>
      <w:r w:rsidR="0061284B" w:rsidRPr="0061284B">
        <w:rPr>
          <w:rFonts w:ascii="宋体" w:eastAsia="宋体" w:hAnsi="宋体" w:hint="eastAsia"/>
          <w:sz w:val="24"/>
          <w:szCs w:val="24"/>
        </w:rPr>
        <w:t>党员活动室</w:t>
      </w:r>
      <w:r w:rsidR="0061284B">
        <w:rPr>
          <w:rFonts w:ascii="宋体" w:eastAsia="宋体" w:hAnsi="宋体" w:hint="eastAsia"/>
          <w:sz w:val="24"/>
          <w:szCs w:val="24"/>
        </w:rPr>
        <w:t>，</w:t>
      </w:r>
      <w:r w:rsidR="003456E0">
        <w:rPr>
          <w:rFonts w:ascii="宋体" w:eastAsia="宋体" w:hAnsi="宋体" w:hint="eastAsia"/>
          <w:sz w:val="24"/>
          <w:szCs w:val="24"/>
        </w:rPr>
        <w:t>请</w:t>
      </w:r>
      <w:r>
        <w:rPr>
          <w:rFonts w:ascii="宋体" w:eastAsia="宋体" w:hAnsi="宋体"/>
          <w:sz w:val="24"/>
          <w:szCs w:val="24"/>
        </w:rPr>
        <w:t>遵守社会公德，讲究卫生，不乱吐痰，不准乱丢果皮纸屑，不</w:t>
      </w:r>
      <w:r w:rsidRPr="00FF5197">
        <w:rPr>
          <w:rFonts w:ascii="宋体" w:eastAsia="宋体" w:hAnsi="宋体"/>
          <w:sz w:val="24"/>
          <w:szCs w:val="24"/>
        </w:rPr>
        <w:t>打架斗殴和损坏公物</w:t>
      </w:r>
      <w:r w:rsidRPr="00FF5197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不</w:t>
      </w:r>
      <w:r w:rsidRPr="00FF5197">
        <w:rPr>
          <w:rFonts w:ascii="宋体" w:eastAsia="宋体" w:hAnsi="宋体"/>
          <w:sz w:val="24"/>
          <w:szCs w:val="24"/>
        </w:rPr>
        <w:t>大声</w:t>
      </w:r>
      <w:r>
        <w:rPr>
          <w:rFonts w:ascii="宋体" w:eastAsia="宋体" w:hAnsi="宋体" w:hint="eastAsia"/>
          <w:sz w:val="24"/>
          <w:szCs w:val="24"/>
        </w:rPr>
        <w:t>喧哗</w:t>
      </w:r>
      <w:r w:rsidRPr="00FF5197">
        <w:rPr>
          <w:rFonts w:ascii="宋体" w:eastAsia="宋体" w:hAnsi="宋体"/>
          <w:sz w:val="24"/>
          <w:szCs w:val="24"/>
        </w:rPr>
        <w:t>叫喊、</w:t>
      </w:r>
      <w:r>
        <w:rPr>
          <w:rFonts w:ascii="宋体" w:eastAsia="宋体" w:hAnsi="宋体" w:hint="eastAsia"/>
          <w:sz w:val="24"/>
          <w:szCs w:val="24"/>
        </w:rPr>
        <w:t>不</w:t>
      </w:r>
      <w:r w:rsidRPr="00FF5197">
        <w:rPr>
          <w:rFonts w:ascii="宋体" w:eastAsia="宋体" w:hAnsi="宋体"/>
          <w:sz w:val="24"/>
          <w:szCs w:val="24"/>
        </w:rPr>
        <w:t>开大音量音响。</w:t>
      </w:r>
    </w:p>
    <w:p w14:paraId="761EB037" w14:textId="2CC2D0BD" w:rsidR="00CC508A" w:rsidRDefault="00CC508A" w:rsidP="00891A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F0E39">
        <w:rPr>
          <w:rFonts w:ascii="宋体" w:eastAsia="宋体" w:hAnsi="宋体" w:hint="eastAsia"/>
          <w:sz w:val="24"/>
          <w:szCs w:val="24"/>
        </w:rPr>
        <w:t xml:space="preserve">第七条 </w:t>
      </w:r>
      <w:r w:rsidR="003456E0" w:rsidRPr="004F0E39">
        <w:rPr>
          <w:rFonts w:ascii="宋体" w:eastAsia="宋体" w:hAnsi="宋体" w:hint="eastAsia"/>
          <w:sz w:val="24"/>
          <w:szCs w:val="24"/>
        </w:rPr>
        <w:t>注意按使用说明正确使用</w:t>
      </w:r>
      <w:r w:rsidR="0061284B" w:rsidRPr="00FF5197">
        <w:rPr>
          <w:rFonts w:ascii="宋体" w:eastAsia="宋体" w:hAnsi="宋体"/>
          <w:sz w:val="24"/>
          <w:szCs w:val="24"/>
        </w:rPr>
        <w:t>教工之家</w:t>
      </w:r>
      <w:r w:rsidR="0061284B">
        <w:rPr>
          <w:rFonts w:ascii="宋体" w:eastAsia="宋体" w:hAnsi="宋体" w:hint="eastAsia"/>
          <w:sz w:val="24"/>
          <w:szCs w:val="24"/>
        </w:rPr>
        <w:t>和</w:t>
      </w:r>
      <w:r w:rsidR="0061284B" w:rsidRPr="0061284B">
        <w:rPr>
          <w:rFonts w:ascii="宋体" w:eastAsia="宋体" w:hAnsi="宋体" w:hint="eastAsia"/>
          <w:sz w:val="24"/>
          <w:szCs w:val="24"/>
        </w:rPr>
        <w:t>党员活动室</w:t>
      </w:r>
      <w:r w:rsidR="003456E0" w:rsidRPr="004F0E39">
        <w:rPr>
          <w:rFonts w:ascii="宋体" w:eastAsia="宋体" w:hAnsi="宋体" w:hint="eastAsia"/>
          <w:sz w:val="24"/>
          <w:szCs w:val="24"/>
        </w:rPr>
        <w:t>内的电器，</w:t>
      </w:r>
      <w:r w:rsidRPr="004F0E39">
        <w:rPr>
          <w:rFonts w:ascii="宋体" w:eastAsia="宋体" w:hAnsi="宋体" w:hint="eastAsia"/>
          <w:sz w:val="24"/>
          <w:szCs w:val="24"/>
        </w:rPr>
        <w:t>禁止在教工之家内吸</w:t>
      </w:r>
      <w:r w:rsidRPr="00CC508A">
        <w:rPr>
          <w:rFonts w:ascii="宋体" w:eastAsia="宋体" w:hAnsi="宋体" w:hint="eastAsia"/>
          <w:sz w:val="24"/>
          <w:szCs w:val="24"/>
        </w:rPr>
        <w:t>烟、生火</w:t>
      </w:r>
      <w:r w:rsidR="00891AB8">
        <w:rPr>
          <w:rFonts w:ascii="宋体" w:eastAsia="宋体" w:hAnsi="宋体" w:hint="eastAsia"/>
          <w:sz w:val="24"/>
          <w:szCs w:val="24"/>
        </w:rPr>
        <w:t>，未经允许</w:t>
      </w:r>
      <w:r w:rsidRPr="00CC508A">
        <w:rPr>
          <w:rFonts w:ascii="宋体" w:eastAsia="宋体" w:hAnsi="宋体" w:hint="eastAsia"/>
          <w:sz w:val="24"/>
          <w:szCs w:val="24"/>
        </w:rPr>
        <w:t>任何人不得私自乱接电线。</w:t>
      </w:r>
    </w:p>
    <w:p w14:paraId="125B1A41" w14:textId="663E386B" w:rsidR="00FF5197" w:rsidRDefault="00CC508A" w:rsidP="00891A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第七条</w:t>
      </w:r>
      <w:r w:rsidR="00891AB8">
        <w:rPr>
          <w:rFonts w:ascii="宋体" w:eastAsia="宋体" w:hAnsi="宋体"/>
          <w:sz w:val="24"/>
          <w:szCs w:val="24"/>
        </w:rPr>
        <w:t xml:space="preserve"> </w:t>
      </w:r>
      <w:r w:rsidR="0061284B" w:rsidRPr="00FF5197">
        <w:rPr>
          <w:rFonts w:ascii="宋体" w:eastAsia="宋体" w:hAnsi="宋体"/>
          <w:sz w:val="24"/>
          <w:szCs w:val="24"/>
        </w:rPr>
        <w:t>教工之家</w:t>
      </w:r>
      <w:r w:rsidR="0061284B">
        <w:rPr>
          <w:rFonts w:ascii="宋体" w:eastAsia="宋体" w:hAnsi="宋体" w:hint="eastAsia"/>
          <w:sz w:val="24"/>
          <w:szCs w:val="24"/>
        </w:rPr>
        <w:t>和</w:t>
      </w:r>
      <w:r w:rsidR="0061284B" w:rsidRPr="0061284B">
        <w:rPr>
          <w:rFonts w:ascii="宋体" w:eastAsia="宋体" w:hAnsi="宋体" w:hint="eastAsia"/>
          <w:sz w:val="24"/>
          <w:szCs w:val="24"/>
        </w:rPr>
        <w:t>党员活动室</w:t>
      </w:r>
      <w:r w:rsidR="00FF5197" w:rsidRPr="00CC508A">
        <w:rPr>
          <w:rFonts w:ascii="宋体" w:eastAsia="宋体" w:hAnsi="宋体"/>
          <w:sz w:val="24"/>
          <w:szCs w:val="24"/>
        </w:rPr>
        <w:t>应做好防尘、防潮工作，必须配备防火、防</w:t>
      </w:r>
      <w:r w:rsidR="00FF5197" w:rsidRPr="00CC508A">
        <w:rPr>
          <w:rFonts w:ascii="宋体" w:eastAsia="宋体" w:hAnsi="宋体"/>
          <w:sz w:val="24"/>
          <w:szCs w:val="24"/>
        </w:rPr>
        <w:lastRenderedPageBreak/>
        <w:t>盗设施，定期检查电线线路，做好安全工作。</w:t>
      </w:r>
    </w:p>
    <w:p w14:paraId="4C0AF539" w14:textId="77777777" w:rsidR="004D5B79" w:rsidRPr="00277FD9" w:rsidRDefault="004D5B79" w:rsidP="00891A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FD9">
        <w:rPr>
          <w:rFonts w:ascii="宋体" w:eastAsia="宋体" w:hAnsi="宋体"/>
          <w:sz w:val="24"/>
          <w:szCs w:val="24"/>
        </w:rPr>
        <w:t>本规定自公布之日起执行</w:t>
      </w:r>
      <w:r w:rsidRPr="00277FD9">
        <w:rPr>
          <w:rFonts w:ascii="宋体" w:eastAsia="宋体" w:hAnsi="宋体" w:hint="eastAsia"/>
          <w:sz w:val="24"/>
          <w:szCs w:val="24"/>
        </w:rPr>
        <w:t>。</w:t>
      </w:r>
    </w:p>
    <w:p w14:paraId="48EA644A" w14:textId="36104F07" w:rsidR="003456E0" w:rsidRDefault="004D5B79" w:rsidP="00CD7F3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F0E39">
        <w:rPr>
          <w:rFonts w:ascii="宋体" w:eastAsia="宋体" w:hAnsi="宋体" w:hint="eastAsia"/>
          <w:sz w:val="24"/>
          <w:szCs w:val="24"/>
        </w:rPr>
        <w:t>以上管理办法，请</w:t>
      </w:r>
      <w:r w:rsidR="003456E0" w:rsidRPr="004F0E39">
        <w:rPr>
          <w:rFonts w:ascii="宋体" w:eastAsia="宋体" w:hAnsi="宋体" w:hint="eastAsia"/>
          <w:sz w:val="24"/>
          <w:szCs w:val="24"/>
        </w:rPr>
        <w:t>全院教职员工</w:t>
      </w:r>
      <w:r w:rsidRPr="004F0E39">
        <w:rPr>
          <w:rFonts w:ascii="宋体" w:eastAsia="宋体" w:hAnsi="宋体" w:hint="eastAsia"/>
          <w:sz w:val="24"/>
          <w:szCs w:val="24"/>
        </w:rPr>
        <w:t>自觉遵守，</w:t>
      </w:r>
      <w:r w:rsidR="003456E0" w:rsidRPr="004F0E39">
        <w:rPr>
          <w:rFonts w:ascii="宋体" w:eastAsia="宋体" w:hAnsi="宋体" w:hint="eastAsia"/>
          <w:sz w:val="24"/>
          <w:szCs w:val="24"/>
        </w:rPr>
        <w:t>并互相监督。如因教工个人不按规定使用场地，所造成的一切后果及责任由其本人承担。</w:t>
      </w:r>
      <w:r w:rsidRPr="004F0E39">
        <w:rPr>
          <w:rFonts w:ascii="宋体" w:eastAsia="宋体" w:hAnsi="宋体" w:hint="eastAsia"/>
          <w:sz w:val="24"/>
          <w:szCs w:val="24"/>
        </w:rPr>
        <w:t>如遇特殊情况，请向学院</w:t>
      </w:r>
      <w:r w:rsidR="00277FD9" w:rsidRPr="004F0E39">
        <w:rPr>
          <w:rFonts w:ascii="宋体" w:eastAsia="宋体" w:hAnsi="宋体" w:hint="eastAsia"/>
          <w:sz w:val="24"/>
          <w:szCs w:val="24"/>
        </w:rPr>
        <w:t>办公室</w:t>
      </w:r>
      <w:r w:rsidRPr="004F0E39">
        <w:rPr>
          <w:rFonts w:ascii="宋体" w:eastAsia="宋体" w:hAnsi="宋体" w:hint="eastAsia"/>
          <w:sz w:val="24"/>
          <w:szCs w:val="24"/>
        </w:rPr>
        <w:t>提出申请。</w:t>
      </w:r>
    </w:p>
    <w:p w14:paraId="31E6741F" w14:textId="642EA742" w:rsidR="00953189" w:rsidRPr="00277FD9" w:rsidRDefault="00953189" w:rsidP="00891AB8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sectPr w:rsidR="00953189" w:rsidRPr="0027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4978D" w14:textId="77777777" w:rsidR="00D64616" w:rsidRDefault="00D64616" w:rsidP="004D5B79">
      <w:r>
        <w:separator/>
      </w:r>
    </w:p>
  </w:endnote>
  <w:endnote w:type="continuationSeparator" w:id="0">
    <w:p w14:paraId="5A1C6CA2" w14:textId="77777777" w:rsidR="00D64616" w:rsidRDefault="00D64616" w:rsidP="004D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813CF" w14:textId="77777777" w:rsidR="00D64616" w:rsidRDefault="00D64616" w:rsidP="004D5B79">
      <w:r>
        <w:separator/>
      </w:r>
    </w:p>
  </w:footnote>
  <w:footnote w:type="continuationSeparator" w:id="0">
    <w:p w14:paraId="1E2944B0" w14:textId="77777777" w:rsidR="00D64616" w:rsidRDefault="00D64616" w:rsidP="004D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53"/>
    <w:rsid w:val="001846FF"/>
    <w:rsid w:val="002030A9"/>
    <w:rsid w:val="00277FD9"/>
    <w:rsid w:val="003011A4"/>
    <w:rsid w:val="003456E0"/>
    <w:rsid w:val="003E6D17"/>
    <w:rsid w:val="00413591"/>
    <w:rsid w:val="004D5B79"/>
    <w:rsid w:val="004F0E39"/>
    <w:rsid w:val="00552AF7"/>
    <w:rsid w:val="005D5A20"/>
    <w:rsid w:val="0061284B"/>
    <w:rsid w:val="006D2EFB"/>
    <w:rsid w:val="00700FF5"/>
    <w:rsid w:val="00716E0A"/>
    <w:rsid w:val="00723D53"/>
    <w:rsid w:val="007B7476"/>
    <w:rsid w:val="0082298D"/>
    <w:rsid w:val="00891AB8"/>
    <w:rsid w:val="008C1C05"/>
    <w:rsid w:val="00953189"/>
    <w:rsid w:val="009F1B8A"/>
    <w:rsid w:val="00A362CE"/>
    <w:rsid w:val="00A941FC"/>
    <w:rsid w:val="00AA443D"/>
    <w:rsid w:val="00AB12F1"/>
    <w:rsid w:val="00AD3DDC"/>
    <w:rsid w:val="00B17DC6"/>
    <w:rsid w:val="00BC7A29"/>
    <w:rsid w:val="00C54107"/>
    <w:rsid w:val="00CA7C2D"/>
    <w:rsid w:val="00CC508A"/>
    <w:rsid w:val="00CD0548"/>
    <w:rsid w:val="00CD7F34"/>
    <w:rsid w:val="00D11F28"/>
    <w:rsid w:val="00D63213"/>
    <w:rsid w:val="00D64616"/>
    <w:rsid w:val="00DE69C0"/>
    <w:rsid w:val="00E62E7B"/>
    <w:rsid w:val="00EA4239"/>
    <w:rsid w:val="00EC3EA7"/>
    <w:rsid w:val="00F43EFE"/>
    <w:rsid w:val="00FA7E77"/>
    <w:rsid w:val="00FD2DBC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E228B"/>
  <w15:chartTrackingRefBased/>
  <w15:docId w15:val="{8B58BA2F-4136-4794-AB30-2E2118D1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B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B7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77F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77FD9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F5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 野</dc:creator>
  <cp:keywords/>
  <dc:description/>
  <cp:lastModifiedBy>张晓娜</cp:lastModifiedBy>
  <cp:revision>34</cp:revision>
  <cp:lastPrinted>2021-12-08T10:21:00Z</cp:lastPrinted>
  <dcterms:created xsi:type="dcterms:W3CDTF">2021-01-04T07:38:00Z</dcterms:created>
  <dcterms:modified xsi:type="dcterms:W3CDTF">2021-12-08T10:21:00Z</dcterms:modified>
</cp:coreProperties>
</file>