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eastAsia="zh-CN"/>
        </w:rPr>
        <w:t>教育科学学院</w:t>
      </w:r>
      <w:r>
        <w:rPr>
          <w:rStyle w:val="6"/>
          <w:rFonts w:ascii="lucida Grande" w:hAnsi="lucida Grande" w:eastAsia="lucida Grande" w:cs="lucida Grande"/>
          <w:i w:val="0"/>
          <w:caps w:val="0"/>
          <w:color w:val="333333"/>
          <w:spacing w:val="0"/>
          <w:sz w:val="28"/>
          <w:szCs w:val="28"/>
        </w:rPr>
        <w:t>201</w:t>
      </w:r>
      <w:r>
        <w:rPr>
          <w:rStyle w:val="6"/>
          <w:rFonts w:hint="default" w:ascii="lucida Grande" w:hAnsi="lucida Grande" w:eastAsia="lucida Grande" w:cs="lucida Grande"/>
          <w:i w:val="0"/>
          <w:caps w:val="0"/>
          <w:color w:val="333333"/>
          <w:spacing w:val="0"/>
          <w:sz w:val="28"/>
          <w:szCs w:val="28"/>
        </w:rPr>
        <w:t>5—2016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  <w:t>学年研究生先进个人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eastAsia="zh-CN"/>
        </w:rPr>
        <w:t>评选名单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2443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年级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申报项目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王晓隆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2014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优秀研究生干部标兵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贾微微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优秀研究生干部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陈露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</w:t>
            </w: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李卓琳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张素雅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赵兰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李龙娟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</w:t>
            </w: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李茜茜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李姿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邵盼盼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薛达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程妙玲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王颖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刘坤辉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卢阳阳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程燕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李媛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2014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志愿服务标兵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张素雅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志愿服务先进个人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招彩间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李茜茜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邵盼盼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肖亚乔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张宇驰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刘斯怡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倪娉婷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李卓琳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徐映雪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卢阳阳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社团活动标兵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李沁梅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社团活动先进个人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招彩间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唐玉溪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叶根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李茜茜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文体活动标兵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刘坤辉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文体活动先进个人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李沁梅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蔡丽芬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鲁伟伟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王晓隆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张璐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林婕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刘斯怡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李梦倩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  <w:t>李旭琴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val="en-US" w:eastAsia="zh-CN"/>
              </w:rPr>
              <w:t>2015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9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73B10"/>
    <w:rsid w:val="00D839C6"/>
    <w:rsid w:val="051D5A98"/>
    <w:rsid w:val="058B428B"/>
    <w:rsid w:val="086854DD"/>
    <w:rsid w:val="0B200276"/>
    <w:rsid w:val="11477588"/>
    <w:rsid w:val="18901FB2"/>
    <w:rsid w:val="199D4EA7"/>
    <w:rsid w:val="1AD608F6"/>
    <w:rsid w:val="1AFC4B23"/>
    <w:rsid w:val="25D522B1"/>
    <w:rsid w:val="29773B10"/>
    <w:rsid w:val="2B5500E6"/>
    <w:rsid w:val="2EB5791D"/>
    <w:rsid w:val="34B13D6C"/>
    <w:rsid w:val="353B56A5"/>
    <w:rsid w:val="37B277D3"/>
    <w:rsid w:val="407737B1"/>
    <w:rsid w:val="48FD3FB7"/>
    <w:rsid w:val="4932370F"/>
    <w:rsid w:val="493331B4"/>
    <w:rsid w:val="49441146"/>
    <w:rsid w:val="4CFB699C"/>
    <w:rsid w:val="505F1199"/>
    <w:rsid w:val="55DB3329"/>
    <w:rsid w:val="56F94853"/>
    <w:rsid w:val="57EA31F8"/>
    <w:rsid w:val="686179E1"/>
    <w:rsid w:val="6B1F4CCE"/>
    <w:rsid w:val="6FF61221"/>
    <w:rsid w:val="7E374D98"/>
    <w:rsid w:val="7FA265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0"/>
    </w:pPr>
    <w:rPr>
      <w:rFonts w:eastAsia="仿宋" w:cs="黑体" w:asciiTheme="minorAscii" w:hAnsiTheme="minorAscii"/>
      <w:kern w:val="44"/>
      <w:sz w:val="2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Arial" w:hAnsi="Arial" w:eastAsia="黑体" w:cs="黑体"/>
      <w:b/>
      <w:sz w:val="30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2"/>
    </w:pPr>
    <w:rPr>
      <w:rFonts w:ascii="Times New Roman" w:hAnsi="Times New Roman" w:eastAsia="楷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2016-12-05T07:14:00Z</dcterms:created>
  <dc:creator>Administrator</dc:creator>
  <cp:lastModifiedBy>Administrator</cp:lastModifiedBy>
  <cp:lastPrinted>2016-12-06T09:19:00Z</cp:lastPrinted>
  <dcterms:modified xsi:type="dcterms:W3CDTF">2016-12-08T02:57:44Z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