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0D" w:rsidRDefault="00FF380D" w:rsidP="00FF380D">
      <w:pP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附件1：</w:t>
      </w:r>
    </w:p>
    <w:p w:rsidR="00FF380D" w:rsidRDefault="00FF380D" w:rsidP="00FF380D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2018</w:t>
      </w:r>
      <w:r>
        <w:rPr>
          <w:rFonts w:hint="eastAsia"/>
          <w:b/>
          <w:bCs/>
          <w:sz w:val="28"/>
          <w:szCs w:val="28"/>
        </w:rPr>
        <w:t>年国家公派留学优秀本科生国际交流项目报名表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943"/>
        <w:gridCol w:w="708"/>
        <w:gridCol w:w="205"/>
        <w:gridCol w:w="446"/>
        <w:gridCol w:w="1192"/>
        <w:gridCol w:w="435"/>
        <w:gridCol w:w="515"/>
        <w:gridCol w:w="1950"/>
      </w:tblGrid>
      <w:tr w:rsidR="00FF380D" w:rsidTr="00B94010">
        <w:trPr>
          <w:cantSplit/>
          <w:jc w:val="center"/>
        </w:trPr>
        <w:tc>
          <w:tcPr>
            <w:tcW w:w="1969" w:type="dxa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943" w:type="dxa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651" w:type="dxa"/>
            <w:gridSpan w:val="2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入学时间</w:t>
            </w:r>
          </w:p>
        </w:tc>
        <w:tc>
          <w:tcPr>
            <w:tcW w:w="2900" w:type="dxa"/>
            <w:gridSpan w:val="3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FF380D" w:rsidTr="00B94010">
        <w:trPr>
          <w:cantSplit/>
          <w:jc w:val="center"/>
        </w:trPr>
        <w:tc>
          <w:tcPr>
            <w:tcW w:w="1969" w:type="dxa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943" w:type="dxa"/>
            <w:vAlign w:val="center"/>
          </w:tcPr>
          <w:p w:rsidR="00FF380D" w:rsidRDefault="00FF380D" w:rsidP="00B9401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在读专业</w:t>
            </w:r>
          </w:p>
        </w:tc>
        <w:tc>
          <w:tcPr>
            <w:tcW w:w="2142" w:type="dxa"/>
            <w:gridSpan w:val="3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照片</w:t>
            </w:r>
          </w:p>
        </w:tc>
      </w:tr>
      <w:tr w:rsidR="00FF380D" w:rsidTr="00B94010">
        <w:trPr>
          <w:cantSplit/>
          <w:jc w:val="center"/>
        </w:trPr>
        <w:tc>
          <w:tcPr>
            <w:tcW w:w="1969" w:type="dxa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943" w:type="dxa"/>
            <w:vAlign w:val="center"/>
          </w:tcPr>
          <w:p w:rsidR="00FF380D" w:rsidRDefault="00FF380D" w:rsidP="00B9401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2142" w:type="dxa"/>
            <w:gridSpan w:val="3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FF380D" w:rsidTr="00B94010">
        <w:trPr>
          <w:cantSplit/>
          <w:trHeight w:val="515"/>
          <w:jc w:val="center"/>
        </w:trPr>
        <w:tc>
          <w:tcPr>
            <w:tcW w:w="1969" w:type="dxa"/>
            <w:vAlign w:val="center"/>
          </w:tcPr>
          <w:p w:rsidR="00FF380D" w:rsidRDefault="00FF380D" w:rsidP="00B94010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1943" w:type="dxa"/>
            <w:vAlign w:val="center"/>
          </w:tcPr>
          <w:p w:rsidR="00FF380D" w:rsidRDefault="00FF380D" w:rsidP="00B9401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FF380D" w:rsidRDefault="00FF380D" w:rsidP="00B9401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</w:p>
        </w:tc>
        <w:tc>
          <w:tcPr>
            <w:tcW w:w="2142" w:type="dxa"/>
            <w:gridSpan w:val="3"/>
            <w:vAlign w:val="center"/>
          </w:tcPr>
          <w:p w:rsidR="00FF380D" w:rsidRDefault="00FF380D" w:rsidP="00B9401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F380D" w:rsidRDefault="00FF380D" w:rsidP="00B9401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FF380D" w:rsidTr="00B94010">
        <w:trPr>
          <w:cantSplit/>
          <w:trHeight w:val="515"/>
          <w:jc w:val="center"/>
        </w:trPr>
        <w:tc>
          <w:tcPr>
            <w:tcW w:w="1969" w:type="dxa"/>
            <w:vAlign w:val="center"/>
          </w:tcPr>
          <w:p w:rsidR="00FF380D" w:rsidRDefault="00FF380D" w:rsidP="00B94010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943" w:type="dxa"/>
            <w:vAlign w:val="center"/>
          </w:tcPr>
          <w:p w:rsidR="00FF380D" w:rsidRDefault="00FF380D" w:rsidP="00B9401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FF380D" w:rsidRDefault="00FF380D" w:rsidP="00B9401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142" w:type="dxa"/>
            <w:gridSpan w:val="3"/>
            <w:vAlign w:val="center"/>
          </w:tcPr>
          <w:p w:rsidR="00FF380D" w:rsidRDefault="00FF380D" w:rsidP="00B9401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F380D" w:rsidRDefault="00FF380D" w:rsidP="00B9401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FF380D" w:rsidTr="00B94010">
        <w:trPr>
          <w:cantSplit/>
          <w:jc w:val="center"/>
        </w:trPr>
        <w:tc>
          <w:tcPr>
            <w:tcW w:w="1969" w:type="dxa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紧急联系人</w:t>
            </w:r>
          </w:p>
        </w:tc>
        <w:tc>
          <w:tcPr>
            <w:tcW w:w="1943" w:type="dxa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4092" w:type="dxa"/>
            <w:gridSpan w:val="4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FF380D" w:rsidTr="00B94010">
        <w:trPr>
          <w:cantSplit/>
          <w:jc w:val="center"/>
        </w:trPr>
        <w:tc>
          <w:tcPr>
            <w:tcW w:w="1969" w:type="dxa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申请项目学校</w:t>
            </w:r>
          </w:p>
        </w:tc>
        <w:tc>
          <w:tcPr>
            <w:tcW w:w="2856" w:type="dxa"/>
            <w:gridSpan w:val="3"/>
            <w:vAlign w:val="center"/>
          </w:tcPr>
          <w:p w:rsidR="00FF380D" w:rsidRDefault="00FF380D" w:rsidP="00B940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FF380D" w:rsidRDefault="00FF380D" w:rsidP="00B9401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申请院、系</w:t>
            </w:r>
          </w:p>
        </w:tc>
        <w:tc>
          <w:tcPr>
            <w:tcW w:w="2465" w:type="dxa"/>
            <w:gridSpan w:val="2"/>
            <w:vAlign w:val="center"/>
          </w:tcPr>
          <w:p w:rsidR="00FF380D" w:rsidRDefault="00FF380D" w:rsidP="00B9401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F380D" w:rsidTr="00B94010">
        <w:trPr>
          <w:cantSplit/>
          <w:trHeight w:val="881"/>
          <w:jc w:val="center"/>
        </w:trPr>
        <w:tc>
          <w:tcPr>
            <w:tcW w:w="1969" w:type="dxa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英语水平</w:t>
            </w:r>
          </w:p>
        </w:tc>
        <w:tc>
          <w:tcPr>
            <w:tcW w:w="7394" w:type="dxa"/>
            <w:gridSpan w:val="8"/>
            <w:vAlign w:val="center"/>
          </w:tcPr>
          <w:p w:rsidR="00FF380D" w:rsidRDefault="00FF380D" w:rsidP="00B94010">
            <w:pPr>
              <w:spacing w:before="120" w:after="120"/>
            </w:pPr>
            <w:r>
              <w:rPr>
                <w:rFonts w:cs="宋体" w:hint="eastAsia"/>
              </w:rPr>
              <w:t>雅思成绩：</w:t>
            </w:r>
            <w:r>
              <w:rPr>
                <w:u w:val="single"/>
              </w:rPr>
              <w:t xml:space="preserve">              </w:t>
            </w:r>
            <w:r>
              <w:rPr>
                <w:rFonts w:cs="宋体" w:hint="eastAsia"/>
              </w:rPr>
              <w:t>；</w:t>
            </w:r>
            <w:r>
              <w:t xml:space="preserve">      </w:t>
            </w:r>
            <w:r>
              <w:rPr>
                <w:rFonts w:cs="宋体" w:hint="eastAsia"/>
              </w:rPr>
              <w:t>托福成绩：</w:t>
            </w:r>
            <w:r>
              <w:rPr>
                <w:u w:val="single"/>
              </w:rPr>
              <w:t xml:space="preserve">                </w:t>
            </w:r>
            <w:r>
              <w:rPr>
                <w:rFonts w:cs="宋体" w:hint="eastAsia"/>
              </w:rPr>
              <w:t>；</w:t>
            </w:r>
          </w:p>
          <w:p w:rsidR="00FF380D" w:rsidRDefault="00FF380D" w:rsidP="00B94010">
            <w:pPr>
              <w:spacing w:before="120" w:after="120"/>
            </w:pPr>
            <w:r>
              <w:rPr>
                <w:rFonts w:cs="宋体" w:hint="eastAsia"/>
              </w:rPr>
              <w:t>其他外语（德、法、意等欧洲语言水平考试）成绩：</w:t>
            </w:r>
            <w:r>
              <w:rPr>
                <w:u w:val="single"/>
              </w:rPr>
              <w:t xml:space="preserve">                  </w:t>
            </w:r>
          </w:p>
        </w:tc>
      </w:tr>
      <w:tr w:rsidR="00FF380D" w:rsidTr="00B94010">
        <w:trPr>
          <w:cantSplit/>
          <w:trHeight w:val="1199"/>
          <w:jc w:val="center"/>
        </w:trPr>
        <w:tc>
          <w:tcPr>
            <w:tcW w:w="1969" w:type="dxa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学习情况</w:t>
            </w:r>
          </w:p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394" w:type="dxa"/>
            <w:gridSpan w:val="8"/>
            <w:vAlign w:val="center"/>
          </w:tcPr>
          <w:p w:rsidR="00FF380D" w:rsidRDefault="00FF380D" w:rsidP="00B94010">
            <w:pPr>
              <w:spacing w:before="120" w:after="120"/>
              <w:rPr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>（包括：专业排名、科技创新实践、校级以上获奖等情况）</w:t>
            </w:r>
          </w:p>
          <w:p w:rsidR="00FF380D" w:rsidRDefault="00FF380D" w:rsidP="00B94010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FF380D" w:rsidTr="00B94010">
        <w:trPr>
          <w:cantSplit/>
          <w:trHeight w:val="1082"/>
          <w:jc w:val="center"/>
        </w:trPr>
        <w:tc>
          <w:tcPr>
            <w:tcW w:w="1969" w:type="dxa"/>
            <w:vAlign w:val="center"/>
          </w:tcPr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拟修读专业和选修课程</w:t>
            </w:r>
          </w:p>
          <w:p w:rsidR="00FF380D" w:rsidRDefault="00FF380D" w:rsidP="00B9401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394" w:type="dxa"/>
            <w:gridSpan w:val="8"/>
            <w:vAlign w:val="center"/>
          </w:tcPr>
          <w:p w:rsidR="00FF380D" w:rsidRDefault="00FF380D" w:rsidP="00B94010">
            <w:pPr>
              <w:spacing w:before="120" w:after="120"/>
              <w:rPr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>（申请人应选读与在本校学习相同或相近专业，可参阅申请学校网站或咨询往年到该校学习过的交换生）</w:t>
            </w:r>
          </w:p>
          <w:p w:rsidR="00FF380D" w:rsidRDefault="00FF380D" w:rsidP="00B94010">
            <w:pPr>
              <w:spacing w:before="120" w:after="120"/>
              <w:rPr>
                <w:sz w:val="15"/>
                <w:szCs w:val="15"/>
              </w:rPr>
            </w:pPr>
          </w:p>
          <w:p w:rsidR="00FF380D" w:rsidRDefault="00FF380D" w:rsidP="00B94010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FF380D" w:rsidTr="00B94010">
        <w:trPr>
          <w:cantSplit/>
          <w:trHeight w:val="1556"/>
          <w:jc w:val="center"/>
        </w:trPr>
        <w:tc>
          <w:tcPr>
            <w:tcW w:w="9363" w:type="dxa"/>
            <w:gridSpan w:val="9"/>
          </w:tcPr>
          <w:p w:rsidR="00FF380D" w:rsidRDefault="00FF380D" w:rsidP="00B94010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个人申请：（如需要，可另附纸填写）</w:t>
            </w:r>
          </w:p>
          <w:p w:rsidR="00FF380D" w:rsidRDefault="00FF380D" w:rsidP="00B94010">
            <w:pPr>
              <w:rPr>
                <w:sz w:val="24"/>
                <w:szCs w:val="24"/>
              </w:rPr>
            </w:pPr>
          </w:p>
          <w:p w:rsidR="00FF380D" w:rsidRDefault="00FF380D" w:rsidP="00B94010">
            <w:pPr>
              <w:rPr>
                <w:sz w:val="24"/>
                <w:szCs w:val="24"/>
              </w:rPr>
            </w:pPr>
          </w:p>
          <w:p w:rsidR="00FF380D" w:rsidRDefault="00FF380D" w:rsidP="00B94010">
            <w:pPr>
              <w:rPr>
                <w:sz w:val="24"/>
                <w:szCs w:val="24"/>
              </w:rPr>
            </w:pPr>
          </w:p>
          <w:p w:rsidR="00FF380D" w:rsidRDefault="00FF380D" w:rsidP="00B94010">
            <w:pPr>
              <w:ind w:firstLineChars="2700" w:firstLine="6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申请人签字：</w:t>
            </w:r>
          </w:p>
          <w:p w:rsidR="00FF380D" w:rsidRDefault="00FF380D" w:rsidP="00B94010">
            <w:pPr>
              <w:ind w:firstLineChars="3200" w:firstLine="7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FF380D" w:rsidTr="00B94010">
        <w:trPr>
          <w:cantSplit/>
          <w:trHeight w:val="1550"/>
          <w:jc w:val="center"/>
        </w:trPr>
        <w:tc>
          <w:tcPr>
            <w:tcW w:w="9363" w:type="dxa"/>
            <w:gridSpan w:val="9"/>
          </w:tcPr>
          <w:p w:rsidR="00FF380D" w:rsidRDefault="00FF380D" w:rsidP="00B94010">
            <w:pPr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学院意见：</w:t>
            </w:r>
          </w:p>
          <w:p w:rsidR="00FF380D" w:rsidRDefault="00FF380D" w:rsidP="00B94010">
            <w:pPr>
              <w:rPr>
                <w:rFonts w:cs="宋体" w:hint="eastAsia"/>
                <w:sz w:val="24"/>
                <w:szCs w:val="24"/>
              </w:rPr>
            </w:pPr>
          </w:p>
          <w:p w:rsidR="00FF380D" w:rsidRDefault="00FF380D" w:rsidP="00B94010">
            <w:pPr>
              <w:rPr>
                <w:rFonts w:cs="宋体" w:hint="eastAsia"/>
                <w:sz w:val="24"/>
                <w:szCs w:val="24"/>
              </w:rPr>
            </w:pPr>
          </w:p>
          <w:p w:rsidR="00FF380D" w:rsidRDefault="00FF380D" w:rsidP="00B94010">
            <w:pPr>
              <w:ind w:firstLineChars="1800" w:firstLine="4320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学院负责人（签名、公章）：</w:t>
            </w:r>
            <w:r>
              <w:rPr>
                <w:rFonts w:cs="宋体" w:hint="eastAsia"/>
                <w:sz w:val="24"/>
                <w:szCs w:val="24"/>
              </w:rPr>
              <w:t xml:space="preserve">        </w:t>
            </w:r>
          </w:p>
          <w:p w:rsidR="00FF380D" w:rsidRDefault="00FF380D" w:rsidP="00B94010">
            <w:pPr>
              <w:jc w:val="right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8B6426" w:rsidRDefault="008B6426">
      <w:bookmarkStart w:id="0" w:name="_GoBack"/>
      <w:bookmarkEnd w:id="0"/>
    </w:p>
    <w:sectPr w:rsidR="008B6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0A" w:rsidRDefault="00BF5F0A" w:rsidP="00FF380D">
      <w:r>
        <w:separator/>
      </w:r>
    </w:p>
  </w:endnote>
  <w:endnote w:type="continuationSeparator" w:id="0">
    <w:p w:rsidR="00BF5F0A" w:rsidRDefault="00BF5F0A" w:rsidP="00FF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0A" w:rsidRDefault="00BF5F0A" w:rsidP="00FF380D">
      <w:r>
        <w:separator/>
      </w:r>
    </w:p>
  </w:footnote>
  <w:footnote w:type="continuationSeparator" w:id="0">
    <w:p w:rsidR="00BF5F0A" w:rsidRDefault="00BF5F0A" w:rsidP="00FF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43"/>
    <w:rsid w:val="008B6426"/>
    <w:rsid w:val="00BF5F0A"/>
    <w:rsid w:val="00EB5F43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9681A8-2A18-4FBF-9318-4C31280A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80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8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8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jky107-3</dc:creator>
  <cp:keywords/>
  <dc:description/>
  <cp:lastModifiedBy>jky107-3</cp:lastModifiedBy>
  <cp:revision>2</cp:revision>
  <dcterms:created xsi:type="dcterms:W3CDTF">2018-09-04T02:14:00Z</dcterms:created>
  <dcterms:modified xsi:type="dcterms:W3CDTF">2018-09-04T02:14:00Z</dcterms:modified>
</cp:coreProperties>
</file>