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</w:t>
      </w:r>
      <w:r>
        <w:rPr>
          <w:rFonts w:hint="eastAsia"/>
          <w:sz w:val="28"/>
          <w:szCs w:val="28"/>
          <w:lang w:eastAsia="zh-CN"/>
        </w:rPr>
        <w:t>教育科学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自考</w:t>
      </w:r>
      <w:r>
        <w:rPr>
          <w:sz w:val="28"/>
          <w:szCs w:val="28"/>
        </w:rPr>
        <w:t>论文</w:t>
      </w:r>
      <w:r>
        <w:rPr>
          <w:rFonts w:hint="eastAsia"/>
          <w:sz w:val="28"/>
          <w:szCs w:val="28"/>
          <w:lang w:eastAsia="zh-CN"/>
        </w:rPr>
        <w:t>与实践考核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eastAsia="zh-CN"/>
        </w:rPr>
        <w:t>系统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建议使用谷歌浏览器 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  <w:lang w:eastAsia="zh-CN"/>
        </w:rPr>
        <w:t>或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</w:t>
      </w:r>
      <w:r>
        <w:rPr>
          <w:rFonts w:hint="eastAsia" w:ascii="微软雅黑" w:hAnsi="微软雅黑" w:eastAsia="微软雅黑"/>
          <w:color w:val="C55A11" w:themeColor="accent2" w:themeShade="BF"/>
          <w:sz w:val="24"/>
          <w:lang w:eastAsia="zh-CN"/>
        </w:rPr>
        <w:t>极速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浏览器登录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instrText xml:space="preserve"> HYPERLINK "https://jkyzk.scnu.edu.cn/" </w:instrTex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fldChar w:fldCharType="separate"/>
      </w:r>
      <w:r>
        <w:rPr>
          <w:rStyle w:val="6"/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https://jkyzk.scnu.edu.cn/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5264785" cy="1901190"/>
            <wp:effectExtent l="0" t="0" r="571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</w:t>
      </w:r>
      <w:r>
        <w:rPr>
          <w:rFonts w:hint="eastAsia"/>
          <w:sz w:val="24"/>
          <w:szCs w:val="32"/>
          <w:lang w:eastAsia="zh-CN"/>
        </w:rPr>
        <w:t>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</w:pPr>
      <w:r>
        <w:drawing>
          <wp:inline distT="0" distB="0" distL="114300" distR="114300">
            <wp:extent cx="5273040" cy="1812290"/>
            <wp:effectExtent l="0" t="0" r="10160" b="381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t>（二）登录</w:t>
      </w:r>
      <w:r>
        <w:rPr>
          <w:rFonts w:hint="eastAsia"/>
          <w:sz w:val="24"/>
          <w:szCs w:val="32"/>
          <w:lang w:eastAsia="zh-CN"/>
        </w:rPr>
        <w:t>后</w:t>
      </w:r>
      <w:r>
        <w:rPr>
          <w:rFonts w:hint="eastAsia"/>
          <w:b/>
          <w:bCs/>
          <w:sz w:val="24"/>
          <w:szCs w:val="32"/>
          <w:lang w:val="en-US" w:eastAsia="zh-CN"/>
        </w:rPr>
        <w:t>点击左上角导航栏的“论文报考申请信息填写”，然后点击“选择文件”上传信息简表。（选中文件后点击“文件上传”，上传简表，下载信息简表方法可点击下方的“如何查询信息简表验证码？”），需上传佐证材料的点击“选择文件”再点击文件上传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方框中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299710"/>
            <wp:effectExtent l="0" t="0" r="1905" b="8890"/>
            <wp:docPr id="1" name="图片 1" descr="c11be3eca9fd1f49e1e4f6763efb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1be3eca9fd1f49e1e4f6763efb8f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（上传信息简表和佐证材料成功后会在下方显示链接的，需查看请在考生信息简表地址栏查看上传的文件，如图）</w:t>
      </w:r>
    </w:p>
    <w:p>
      <w:pPr>
        <w:spacing w:line="360" w:lineRule="auto"/>
        <w:rPr>
          <w:rFonts w:hint="eastAsia"/>
          <w:lang w:eastAsia="zh-CN"/>
        </w:rPr>
      </w:pPr>
      <w:r>
        <w:drawing>
          <wp:inline distT="0" distB="0" distL="114300" distR="114300">
            <wp:extent cx="5269865" cy="666750"/>
            <wp:effectExtent l="0" t="0" r="635" b="635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317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6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1.进入门户地址:https://jkyzk.scnu.edu.cn/student_login.php ，点击“学生登录界面”按钮；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000000"/>
    <w:rsid w:val="00C10AB3"/>
    <w:rsid w:val="4DD92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567</Words>
  <Characters>641</Characters>
  <Lines>0</Lines>
  <Paragraphs>0</Paragraphs>
  <TotalTime>11</TotalTime>
  <ScaleCrop>false</ScaleCrop>
  <LinksUpToDate>false</LinksUpToDate>
  <CharactersWithSpaces>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IUHYX</cp:lastModifiedBy>
  <dcterms:modified xsi:type="dcterms:W3CDTF">2023-05-22T06:38:52Z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AB81BE4C7A4D4AD78D6BCD36633A1C91</vt:lpwstr>
  </property>
</Properties>
</file>