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附件１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广东省援藏支教大学生审核表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69"/>
        <w:gridCol w:w="11"/>
        <w:gridCol w:w="709"/>
        <w:gridCol w:w="1270"/>
        <w:gridCol w:w="725"/>
        <w:gridCol w:w="553"/>
        <w:gridCol w:w="712"/>
        <w:gridCol w:w="986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民族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学号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体检结论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身份证号码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院系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专业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年级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普通话等级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特长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地址及电话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家庭联系人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关系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家庭地址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大学期间奖励和处分情况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（填写示例：1.获奖时间，奖项名称，颁奖单位；）</w:t>
            </w:r>
          </w:p>
          <w:p>
            <w:r>
              <w:rPr>
                <w:rFonts w:ascii="Times New Roman" w:hAnsi="Times New Roman" w:eastAsia="仿宋_GB2312"/>
                <w:sz w:val="24"/>
              </w:rPr>
              <w:t>请填写入学以来校级以上获奖情况，请挑选填写最重要的5项。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（填写示例：1.何时，何地，有何违纪行为，受何种处分；）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请如实填写入学以来违纪及受处分情况，没有请填写“无”。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实践和志愿服务情况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（填写示例：1.何时，何地，参加何种实践或志愿服务，有何成效；）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请填写入学以来参加社会实践或志愿服务情况，请挑选填写最重要的5项。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参加该项目的个人优势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请控制在300字以内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承诺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本人承诺：以上所填内容真实。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本人自愿申请成为一名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支教大学生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，参加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援藏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思想政治教育暨实习支教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实践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，并已征得家长同意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人承诺，尽己所能，不计报酬，帮助他人，服务社会，尊重民族习俗，维护民族团结，遵守有关规定，服从组织安排，认真及时参加各类培训及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服务工作，努力为当地教育事业发展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贡献。</w:t>
            </w:r>
          </w:p>
          <w:p>
            <w:pPr>
              <w:spacing w:line="400" w:lineRule="exact"/>
              <w:ind w:firstLine="5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申请人签名（按指模）：                         年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二级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学院（系）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初审考察推荐意见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填写示例：经考察，该生思想政治素质……；纪律作风……；学业素质……；社会工作能力……；主要优点是……。主要缺点是……。申请表所述内容是否属实。考察过程有无发现其他问题。考察是否合格，是否同意推荐该生进入学校复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考察组成员签字（加盖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系公章）：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学校复审意见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  <w:p>
            <w:pPr>
              <w:widowControl/>
              <w:ind w:firstLine="4200" w:firstLineChars="1750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学校意见：</w:t>
            </w:r>
          </w:p>
          <w:p>
            <w:pPr>
              <w:widowControl/>
              <w:ind w:firstLine="4200" w:firstLineChars="17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签字（盖章）：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年  月  日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请控制在两页内，提交时将此行删除</w:t>
      </w:r>
      <w:r>
        <w:rPr>
          <w:rFonts w:hint="eastAsia"/>
          <w:sz w:val="24"/>
          <w:szCs w:val="32"/>
          <w:lang w:eastAsia="zh-CN"/>
        </w:rPr>
        <w:t>）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附件１</w:t>
      </w:r>
    </w:p>
    <w:p>
      <w:pPr>
        <w:spacing w:line="560" w:lineRule="exact"/>
        <w:jc w:val="center"/>
        <w:rPr>
          <w:rFonts w:hint="eastAsia" w:ascii="Times New Roman" w:hAnsi="Times New Roman" w:eastAsia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广东省援</w:t>
      </w:r>
      <w:r>
        <w:rPr>
          <w:rFonts w:hint="eastAsia" w:ascii="Times New Roman" w:hAnsi="Times New Roman" w:eastAsia="方正小标宋简体"/>
          <w:sz w:val="36"/>
          <w:szCs w:val="36"/>
          <w:lang w:val="en-US" w:eastAsia="zh-CN"/>
        </w:rPr>
        <w:t>疆</w:t>
      </w:r>
      <w:r>
        <w:rPr>
          <w:rFonts w:hint="eastAsia" w:ascii="Times New Roman" w:hAnsi="Times New Roman" w:eastAsia="方正小标宋简体"/>
          <w:sz w:val="36"/>
          <w:szCs w:val="36"/>
          <w:lang w:eastAsia="zh-CN"/>
        </w:rPr>
        <w:t>支教大学生审核表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269"/>
        <w:gridCol w:w="11"/>
        <w:gridCol w:w="709"/>
        <w:gridCol w:w="1270"/>
        <w:gridCol w:w="725"/>
        <w:gridCol w:w="553"/>
        <w:gridCol w:w="712"/>
        <w:gridCol w:w="986"/>
        <w:gridCol w:w="1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姓名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出生年月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性别</w:t>
            </w:r>
          </w:p>
        </w:tc>
        <w:tc>
          <w:tcPr>
            <w:tcW w:w="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民族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学号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政治面貌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体检结论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身份证号码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联系电话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ascii="Times New Roman" w:hAnsi="Times New Roman" w:eastAsia="仿宋_GB2312"/>
                <w:szCs w:val="21"/>
              </w:rPr>
              <w:t>院系</w:t>
            </w:r>
          </w:p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专业</w:t>
            </w:r>
          </w:p>
        </w:tc>
        <w:tc>
          <w:tcPr>
            <w:tcW w:w="12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年级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电子邮箱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69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普通话等级</w:t>
            </w:r>
          </w:p>
        </w:tc>
        <w:tc>
          <w:tcPr>
            <w:tcW w:w="3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szCs w:val="21"/>
                <w:lang w:eastAsia="zh-CN"/>
              </w:rPr>
              <w:t>特长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家庭</w:t>
            </w:r>
          </w:p>
          <w:p>
            <w:pPr>
              <w:snapToGrid w:val="0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Cs w:val="21"/>
              </w:rPr>
              <w:t>地址及电话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家庭联系人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val="en-US" w:eastAsia="zh-CN"/>
              </w:rPr>
              <w:t>关系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联系方式</w:t>
            </w:r>
          </w:p>
        </w:tc>
        <w:tc>
          <w:tcPr>
            <w:tcW w:w="1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Cs w:val="21"/>
                <w:lang w:eastAsia="zh-CN"/>
              </w:rPr>
              <w:t>家庭地址</w:t>
            </w:r>
          </w:p>
        </w:tc>
        <w:tc>
          <w:tcPr>
            <w:tcW w:w="33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大学期间奖励和处分情况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240" w:after="60" w:line="320" w:lineRule="exact"/>
              <w:jc w:val="center"/>
              <w:outlineLvl w:val="0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（填写示例：1.获奖时间，奖项名称，颁奖单位；）</w:t>
            </w:r>
          </w:p>
          <w:p>
            <w:r>
              <w:rPr>
                <w:rFonts w:ascii="Times New Roman" w:hAnsi="Times New Roman" w:eastAsia="仿宋_GB2312"/>
                <w:sz w:val="24"/>
              </w:rPr>
              <w:t>请填写入学以来校级以上获奖情况，请挑选填写最重要的5项。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（填写示例：1.何时，何地，有何违纪行为，受何种处分；）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请如实填写入学以来违纪及受处分情况，没有请填写“无”。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实践和志愿服务情况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（填写示例：1.何时，何地，参加何种实践或志愿服务，有何成效；）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请填写入学以来参加社会实践或志愿服务情况，请挑选填写最重要的5项。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参加该项目的个人优势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请控制在300字以内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个人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承诺</w:t>
            </w:r>
          </w:p>
          <w:p>
            <w:pPr>
              <w:jc w:val="both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本人承诺：以上所填内容真实。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本人自愿申请成为一名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支教大学生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，参加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val="en-US" w:eastAsia="zh-CN"/>
              </w:rPr>
              <w:t>疆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思想政治教育暨实习支教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实践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，并已征得家长同意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。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本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人承诺，尽己所能，不计报酬，帮助他人，服务社会，尊重民族习俗，维护民族团结，遵守有关规定，服从组织安排，认真及时参加各类培训及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支教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服务工作，努力为当地教育事业发展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lang w:eastAsia="zh-CN"/>
              </w:rPr>
              <w:t>作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贡献。</w:t>
            </w:r>
          </w:p>
          <w:p>
            <w:pPr>
              <w:spacing w:line="400" w:lineRule="exact"/>
              <w:ind w:firstLine="555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申请人签名（按指模）：                         年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月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日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二级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学院（系）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初审考察推荐意见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480" w:firstLineChars="20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填写示例：经考察，该生思想政治素质……；纪律作风……；学业素质……；社会工作能力……；主要优点是……。主要缺点是……。申请表所述内容是否属实。考察过程有无发现其他问题。考察是否合格，是否同意推荐该生进入学校复审。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考察组成员签字（加盖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院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系公章）：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8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学校复审意见</w:t>
            </w:r>
          </w:p>
        </w:tc>
        <w:tc>
          <w:tcPr>
            <w:tcW w:w="79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  <w:p/>
          <w:p>
            <w:pPr>
              <w:widowControl/>
              <w:ind w:firstLine="4200" w:firstLineChars="1750"/>
              <w:jc w:val="left"/>
              <w:rPr>
                <w:rFonts w:hint="eastAsia"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学校意见：</w:t>
            </w:r>
          </w:p>
          <w:p>
            <w:pPr>
              <w:widowControl/>
              <w:ind w:firstLine="4200" w:firstLineChars="1750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pPr>
              <w:ind w:firstLine="4200" w:firstLineChars="1750"/>
              <w:rPr>
                <w:rFonts w:hint="eastAsia"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签字（盖章）：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  <w:p>
            <w:r>
              <w:rPr>
                <w:rFonts w:ascii="Times New Roman" w:hAnsi="Times New Roman" w:eastAsia="仿宋_GB2312"/>
                <w:sz w:val="24"/>
                <w:szCs w:val="24"/>
              </w:rPr>
              <w:t>年  月  日</w:t>
            </w:r>
          </w:p>
          <w:p>
            <w:pPr>
              <w:ind w:firstLine="4200" w:firstLineChars="1750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hint="eastAsia" w:eastAsia="宋体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（</w:t>
      </w:r>
      <w:r>
        <w:rPr>
          <w:rFonts w:hint="eastAsia"/>
          <w:sz w:val="24"/>
          <w:szCs w:val="32"/>
          <w:lang w:val="en-US" w:eastAsia="zh-CN"/>
        </w:rPr>
        <w:t>请控制在两页内，提交时将此行删除</w:t>
      </w:r>
      <w:r>
        <w:rPr>
          <w:rFonts w:hint="eastAsia"/>
          <w:sz w:val="24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宋体"/>
    <w:panose1 w:val="02020500000000000000"/>
    <w:charset w:val="86"/>
    <w:family w:val="roman"/>
    <w:pitch w:val="default"/>
    <w:sig w:usb0="00000000" w:usb1="00000000" w:usb2="00000016" w:usb3="00000000" w:csb0="00100001" w:csb1="00000000"/>
  </w:font>
  <w:font w:name="PMingLiU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0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B58B68"/>
    <w:rsid w:val="384626DF"/>
    <w:rsid w:val="727ED48F"/>
    <w:rsid w:val="AF9EA3EB"/>
    <w:rsid w:val="CFB58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2023-09-13T04:09:00Z</dcterms:created>
  <dc:creator>分歧者</dc:creator>
  <cp:lastModifiedBy>森尼</cp:lastModifiedBy>
  <dcterms:modified xsi:type="dcterms:W3CDTF">2023-09-15T06:34:01Z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4C2AAEA975114C36AC0A5F12393971CA_13</vt:lpwstr>
  </property>
</Properties>
</file>