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668E">
      <w:pPr>
        <w:outlineLvl w:val="0"/>
        <w:rPr>
          <w:rFonts w:hint="eastAsia" w:ascii="仿宋_GB2312" w:eastAsia="仿宋_GB2312"/>
          <w:b/>
          <w:u w:val="single"/>
        </w:rPr>
      </w:pPr>
      <w:bookmarkStart w:id="0" w:name="_Toc15850"/>
      <w:r>
        <w:rPr>
          <w:rFonts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</w:rPr>
        <w:t>二</w:t>
      </w:r>
      <w:r>
        <w:rPr>
          <w:rFonts w:ascii="宋体" w:hAnsi="宋体" w:eastAsia="宋体" w:cs="宋体"/>
          <w:b/>
          <w:sz w:val="28"/>
          <w:szCs w:val="28"/>
        </w:rPr>
        <w:t>：</w:t>
      </w:r>
      <w:bookmarkEnd w:id="0"/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</w:tblGrid>
      <w:tr w14:paraId="7E99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93" w:type="dxa"/>
          </w:tcPr>
          <w:p w14:paraId="5EAAD8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eastAsia="仿宋_GB2312"/>
                <w:b/>
              </w:rPr>
              <w:t>项目编号</w:t>
            </w:r>
          </w:p>
        </w:tc>
      </w:tr>
      <w:tr w14:paraId="3D32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93" w:type="dxa"/>
          </w:tcPr>
          <w:p w14:paraId="439856BA">
            <w:pPr>
              <w:jc w:val="center"/>
              <w:rPr>
                <w:rFonts w:hint="eastAsia"/>
                <w:b/>
              </w:rPr>
            </w:pPr>
          </w:p>
        </w:tc>
      </w:tr>
    </w:tbl>
    <w:p w14:paraId="34AB9CD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20D63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drawing>
          <wp:inline distT="0" distB="0" distL="0" distR="0">
            <wp:extent cx="838200" cy="9144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48"/>
          <w:szCs w:val="48"/>
        </w:rPr>
        <w:t xml:space="preserve">  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drawing>
          <wp:inline distT="0" distB="0" distL="0" distR="0">
            <wp:extent cx="2446020" cy="701040"/>
            <wp:effectExtent l="0" t="0" r="5080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4630">
      <w:pPr>
        <w:jc w:val="center"/>
        <w:rPr>
          <w:rFonts w:hint="eastAsia" w:hAnsi="华文中宋" w:eastAsia="华文中宋"/>
          <w:bCs/>
          <w:kern w:val="0"/>
        </w:rPr>
      </w:pPr>
    </w:p>
    <w:p w14:paraId="7927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hAnsi="华文中宋" w:eastAsia="华文中宋"/>
          <w:b/>
          <w:bCs/>
          <w:kern w:val="0"/>
          <w:sz w:val="52"/>
          <w:szCs w:val="52"/>
        </w:rPr>
      </w:pPr>
      <w:bookmarkStart w:id="1" w:name="_Toc28326"/>
      <w:bookmarkStart w:id="2" w:name="_Toc6399"/>
      <w:bookmarkStart w:id="3" w:name="_Toc32496"/>
      <w:r>
        <w:rPr>
          <w:rFonts w:hint="eastAsia" w:hAnsi="华文中宋" w:eastAsia="华文中宋"/>
          <w:b/>
          <w:bCs/>
          <w:kern w:val="0"/>
          <w:sz w:val="52"/>
          <w:szCs w:val="52"/>
        </w:rPr>
        <w:t>教育科学学院</w:t>
      </w:r>
      <w:bookmarkEnd w:id="1"/>
      <w:bookmarkEnd w:id="2"/>
      <w:bookmarkEnd w:id="3"/>
    </w:p>
    <w:p w14:paraId="777A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eastAsia="华文中宋"/>
          <w:bCs/>
          <w:kern w:val="0"/>
          <w:sz w:val="52"/>
          <w:szCs w:val="52"/>
        </w:rPr>
      </w:pPr>
      <w:bookmarkStart w:id="4" w:name="_Toc19813"/>
      <w:bookmarkStart w:id="5" w:name="_Toc12695"/>
      <w:bookmarkStart w:id="6" w:name="_Toc16983"/>
      <w:r>
        <w:rPr>
          <w:rFonts w:hint="eastAsia" w:hAnsi="华文中宋" w:eastAsia="华文中宋"/>
          <w:b/>
          <w:bCs/>
          <w:kern w:val="0"/>
          <w:sz w:val="52"/>
          <w:szCs w:val="52"/>
        </w:rPr>
        <w:t>学生工作课题项目申报书</w:t>
      </w:r>
      <w:bookmarkEnd w:id="4"/>
      <w:bookmarkEnd w:id="5"/>
      <w:bookmarkEnd w:id="6"/>
    </w:p>
    <w:p w14:paraId="01991329">
      <w:pPr>
        <w:tabs>
          <w:tab w:val="left" w:pos="993"/>
        </w:tabs>
        <w:ind w:left="809" w:leftChars="337"/>
        <w:jc w:val="left"/>
        <w:rPr>
          <w:rFonts w:hint="eastAsia" w:eastAsia="仿宋_GB2312"/>
          <w:b/>
          <w:sz w:val="13"/>
          <w:szCs w:val="13"/>
        </w:rPr>
      </w:pPr>
    </w:p>
    <w:p w14:paraId="26F84C99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课题</w:t>
      </w:r>
      <w:r>
        <w:rPr>
          <w:rFonts w:eastAsia="仿宋_GB2312"/>
          <w:b/>
          <w:sz w:val="32"/>
          <w:szCs w:val="32"/>
        </w:rPr>
        <w:t>名称：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</w:rPr>
        <w:t xml:space="preserve"> </w:t>
      </w:r>
    </w:p>
    <w:p w14:paraId="415AEC69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 xml:space="preserve">项目负责人: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</w:p>
    <w:p w14:paraId="54AFC43D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学号：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sz w:val="32"/>
          <w:szCs w:val="32"/>
        </w:rPr>
        <w:t>年级：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p w14:paraId="679A9A64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专业：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sz w:val="32"/>
          <w:szCs w:val="32"/>
        </w:rPr>
        <w:t>学历：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p w14:paraId="597FEEFF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2"/>
          <w:szCs w:val="32"/>
        </w:rPr>
        <w:t>指导教师: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 </w:t>
      </w:r>
    </w:p>
    <w:p w14:paraId="23BE52C4">
      <w:p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4EACA02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18EADFF3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6F3F9EDF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5BBA3E52">
      <w:pPr>
        <w:spacing w:line="600" w:lineRule="exact"/>
        <w:jc w:val="center"/>
        <w:rPr>
          <w:rFonts w:eastAsia="华文楷体"/>
          <w:kern w:val="0"/>
          <w:sz w:val="36"/>
          <w:szCs w:val="28"/>
        </w:rPr>
      </w:pPr>
      <w:r>
        <w:rPr>
          <w:rFonts w:hint="eastAsia" w:eastAsia="华文楷体"/>
          <w:kern w:val="0"/>
          <w:sz w:val="36"/>
          <w:szCs w:val="28"/>
        </w:rPr>
        <w:t>教科院研究生团总支制</w:t>
      </w:r>
    </w:p>
    <w:p w14:paraId="267418DB">
      <w:pPr>
        <w:spacing w:line="600" w:lineRule="exact"/>
        <w:jc w:val="center"/>
        <w:rPr>
          <w:rFonts w:hint="eastAsia" w:eastAsia="华文楷体"/>
          <w:kern w:val="0"/>
          <w:sz w:val="36"/>
          <w:szCs w:val="28"/>
        </w:rPr>
      </w:pPr>
      <w:r>
        <w:rPr>
          <w:rFonts w:hint="eastAsia" w:eastAsia="华文楷体"/>
          <w:kern w:val="0"/>
          <w:sz w:val="36"/>
          <w:szCs w:val="28"/>
        </w:rPr>
        <w:t>202</w:t>
      </w:r>
      <w:r>
        <w:rPr>
          <w:rFonts w:hint="eastAsia" w:eastAsia="华文楷体"/>
          <w:kern w:val="0"/>
          <w:sz w:val="36"/>
          <w:szCs w:val="28"/>
          <w:lang w:val="en-US" w:eastAsia="zh-CN"/>
        </w:rPr>
        <w:t>4</w:t>
      </w:r>
      <w:bookmarkStart w:id="7" w:name="_GoBack"/>
      <w:bookmarkEnd w:id="7"/>
      <w:r>
        <w:rPr>
          <w:rFonts w:hint="eastAsia" w:eastAsia="华文楷体"/>
          <w:kern w:val="0"/>
          <w:sz w:val="36"/>
          <w:szCs w:val="28"/>
        </w:rPr>
        <w:t>年制</w:t>
      </w:r>
    </w:p>
    <w:p w14:paraId="4EBCC947">
      <w:pPr>
        <w:jc w:val="center"/>
        <w:rPr>
          <w:rFonts w:hint="eastAsia"/>
          <w:b/>
          <w:sz w:val="36"/>
          <w:szCs w:val="36"/>
        </w:rPr>
      </w:pPr>
    </w:p>
    <w:p w14:paraId="667C933E">
      <w:pPr>
        <w:jc w:val="center"/>
        <w:rPr>
          <w:rFonts w:ascii="宋体" w:hAnsi="宋体"/>
          <w:b/>
          <w:sz w:val="36"/>
          <w:szCs w:val="36"/>
        </w:rPr>
      </w:pPr>
    </w:p>
    <w:p w14:paraId="16FFBCF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  说  明</w:t>
      </w:r>
    </w:p>
    <w:p w14:paraId="2DEC3752">
      <w:pPr>
        <w:jc w:val="center"/>
        <w:rPr>
          <w:b/>
          <w:bCs/>
          <w:sz w:val="36"/>
          <w:szCs w:val="36"/>
        </w:rPr>
      </w:pPr>
    </w:p>
    <w:p w14:paraId="52D6DFCE">
      <w:pPr>
        <w:spacing w:line="560" w:lineRule="exact"/>
        <w:ind w:left="2" w:leftChars="1" w:firstLine="444" w:firstLineChars="139"/>
        <w:rPr>
          <w:rFonts w:hint="eastAsia"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1.</w:t>
      </w:r>
      <w:r>
        <w:rPr>
          <w:rFonts w:eastAsia="楷体_GB2312"/>
          <w:bCs/>
          <w:sz w:val="32"/>
          <w:szCs w:val="32"/>
        </w:rPr>
        <w:t>本</w:t>
      </w:r>
      <w:r>
        <w:rPr>
          <w:rFonts w:hint="eastAsia" w:eastAsia="楷体_GB2312"/>
          <w:bCs/>
          <w:sz w:val="32"/>
          <w:szCs w:val="32"/>
        </w:rPr>
        <w:t>申报</w:t>
      </w:r>
      <w:r>
        <w:rPr>
          <w:rFonts w:eastAsia="楷体_GB2312"/>
          <w:bCs/>
          <w:sz w:val="32"/>
          <w:szCs w:val="32"/>
        </w:rPr>
        <w:t>书所列各项内容均须实事求是，认真填写，表达明确严谨，简明扼要。</w:t>
      </w:r>
      <w:r>
        <w:rPr>
          <w:rFonts w:hint="eastAsia" w:eastAsia="楷体_GB2312"/>
          <w:bCs/>
          <w:sz w:val="32"/>
          <w:szCs w:val="32"/>
        </w:rPr>
        <w:t>封面右上角的项目编号申请时暂不填写。</w:t>
      </w:r>
    </w:p>
    <w:p w14:paraId="7CAD6BC1">
      <w:pPr>
        <w:spacing w:line="560" w:lineRule="exact"/>
        <w:ind w:left="2" w:leftChars="1" w:firstLine="444" w:firstLineChars="139"/>
        <w:rPr>
          <w:rFonts w:hint="eastAsia"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2.</w:t>
      </w:r>
      <w:r>
        <w:rPr>
          <w:rFonts w:eastAsia="楷体_GB2312"/>
          <w:bCs/>
          <w:sz w:val="32"/>
          <w:szCs w:val="32"/>
        </w:rPr>
        <w:t>本</w:t>
      </w:r>
      <w:r>
        <w:rPr>
          <w:rFonts w:hint="eastAsia" w:eastAsia="楷体_GB2312"/>
          <w:bCs/>
          <w:sz w:val="32"/>
          <w:szCs w:val="32"/>
        </w:rPr>
        <w:t>申报</w:t>
      </w:r>
      <w:r>
        <w:rPr>
          <w:rFonts w:eastAsia="楷体_GB2312"/>
          <w:bCs/>
          <w:sz w:val="32"/>
          <w:szCs w:val="32"/>
        </w:rPr>
        <w:t>书为大十六开本（A4），可网上下载、自行复印或加页，但格式、内容、大小均须与原件一致。</w:t>
      </w:r>
      <w:r>
        <w:rPr>
          <w:rFonts w:hint="eastAsia" w:eastAsia="楷体_GB2312"/>
          <w:bCs/>
          <w:sz w:val="32"/>
          <w:szCs w:val="32"/>
        </w:rPr>
        <w:t>相关支撑材料附后，</w:t>
      </w:r>
      <w:r>
        <w:rPr>
          <w:rFonts w:hint="eastAsia" w:eastAsia="楷体_GB2312"/>
          <w:bCs/>
          <w:sz w:val="32"/>
          <w:szCs w:val="32"/>
          <w:u w:val="single"/>
        </w:rPr>
        <w:t>在</w:t>
      </w:r>
      <w:r>
        <w:rPr>
          <w:rFonts w:eastAsia="楷体_GB2312"/>
          <w:bCs/>
          <w:sz w:val="32"/>
          <w:szCs w:val="32"/>
          <w:u w:val="single"/>
        </w:rPr>
        <w:t>左侧装订成册</w:t>
      </w:r>
      <w:r>
        <w:rPr>
          <w:rFonts w:hint="eastAsia" w:eastAsia="楷体_GB2312"/>
          <w:bCs/>
          <w:sz w:val="32"/>
          <w:szCs w:val="32"/>
        </w:rPr>
        <w:t>。</w:t>
      </w:r>
    </w:p>
    <w:p w14:paraId="0FE7EDD4">
      <w:pPr>
        <w:spacing w:line="560" w:lineRule="exact"/>
        <w:ind w:left="2" w:leftChars="1" w:firstLine="444" w:firstLineChars="139"/>
        <w:rPr>
          <w:rFonts w:hint="eastAsia"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3.本申报书中涉及签字或指导教师意见等，需上传亲笔签名或意见</w:t>
      </w:r>
      <w:r>
        <w:rPr>
          <w:rFonts w:eastAsia="楷体_GB2312"/>
          <w:bCs/>
          <w:sz w:val="32"/>
          <w:szCs w:val="32"/>
        </w:rPr>
        <w:t>。</w:t>
      </w:r>
    </w:p>
    <w:p w14:paraId="568F27CD">
      <w:pPr>
        <w:spacing w:line="580" w:lineRule="exact"/>
        <w:rPr>
          <w:rFonts w:eastAsia="楷体_GB2312"/>
          <w:bCs/>
          <w:sz w:val="28"/>
          <w:szCs w:val="28"/>
        </w:rPr>
      </w:pPr>
    </w:p>
    <w:p w14:paraId="673B7DB2">
      <w:pPr>
        <w:rPr>
          <w:rFonts w:eastAsia="楷体_GB2312"/>
          <w:b/>
          <w:bCs/>
          <w:sz w:val="28"/>
        </w:rPr>
      </w:pPr>
    </w:p>
    <w:p w14:paraId="6CF96C17">
      <w:pPr>
        <w:rPr>
          <w:rFonts w:eastAsia="楷体_GB2312"/>
          <w:b/>
          <w:bCs/>
          <w:sz w:val="28"/>
        </w:rPr>
      </w:pPr>
    </w:p>
    <w:p w14:paraId="39602685">
      <w:pPr>
        <w:jc w:val="left"/>
        <w:rPr>
          <w:rFonts w:eastAsia="楷体_GB2312"/>
          <w:b/>
          <w:bCs/>
          <w:sz w:val="28"/>
        </w:rPr>
      </w:pPr>
    </w:p>
    <w:p w14:paraId="7C5795D5">
      <w:pPr>
        <w:jc w:val="left"/>
        <w:rPr>
          <w:rFonts w:eastAsia="楷体_GB2312"/>
          <w:b/>
          <w:bCs/>
          <w:sz w:val="28"/>
        </w:rPr>
      </w:pPr>
    </w:p>
    <w:p w14:paraId="216D921D">
      <w:pPr>
        <w:rPr>
          <w:sz w:val="28"/>
        </w:rPr>
      </w:pPr>
    </w:p>
    <w:p w14:paraId="1CADF83B">
      <w:pPr>
        <w:rPr>
          <w:sz w:val="28"/>
        </w:rPr>
      </w:pPr>
    </w:p>
    <w:p w14:paraId="272E9E31">
      <w:pPr>
        <w:tabs>
          <w:tab w:val="left" w:pos="480"/>
        </w:tabs>
        <w:spacing w:line="400" w:lineRule="exact"/>
        <w:ind w:right="567"/>
        <w:rPr>
          <w:rFonts w:hint="eastAsia"/>
          <w:sz w:val="28"/>
        </w:rPr>
      </w:pPr>
    </w:p>
    <w:p w14:paraId="60BC73C7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7F2BC9B5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66EA616E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27070900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01F242ED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3AFF3C5F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6EF2CDE7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78C060DE">
      <w:pPr>
        <w:tabs>
          <w:tab w:val="left" w:pos="480"/>
        </w:tabs>
        <w:spacing w:line="400" w:lineRule="exact"/>
        <w:ind w:right="567"/>
        <w:rPr>
          <w:rFonts w:hint="eastAsia"/>
          <w:bCs/>
          <w:sz w:val="28"/>
        </w:rPr>
      </w:pPr>
    </w:p>
    <w:p w14:paraId="3F1E991C">
      <w:pPr>
        <w:tabs>
          <w:tab w:val="left" w:pos="480"/>
        </w:tabs>
        <w:spacing w:line="400" w:lineRule="exact"/>
        <w:ind w:right="567"/>
        <w:rPr>
          <w:bCs/>
        </w:rPr>
      </w:pPr>
      <w:r>
        <w:rPr>
          <w:bCs/>
          <w:sz w:val="28"/>
        </w:rPr>
        <w:t>一、简况</w:t>
      </w:r>
    </w:p>
    <w:tbl>
      <w:tblPr>
        <w:tblStyle w:val="3"/>
        <w:tblW w:w="8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1"/>
        <w:gridCol w:w="720"/>
        <w:gridCol w:w="187"/>
        <w:gridCol w:w="141"/>
        <w:gridCol w:w="709"/>
        <w:gridCol w:w="141"/>
        <w:gridCol w:w="283"/>
        <w:gridCol w:w="285"/>
        <w:gridCol w:w="709"/>
        <w:gridCol w:w="1134"/>
        <w:gridCol w:w="709"/>
        <w:gridCol w:w="141"/>
        <w:gridCol w:w="709"/>
        <w:gridCol w:w="142"/>
        <w:gridCol w:w="1551"/>
      </w:tblGrid>
      <w:tr w14:paraId="4F0E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689D">
            <w:pPr>
              <w:jc w:val="center"/>
            </w:pPr>
            <w:r>
              <w:t>项目名称</w:t>
            </w:r>
          </w:p>
        </w:tc>
        <w:tc>
          <w:tcPr>
            <w:tcW w:w="7561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56550519">
            <w:pPr>
              <w:ind w:firstLine="1200" w:firstLineChars="500"/>
              <w:rPr>
                <w:rFonts w:eastAsia="楷体_GB2312"/>
              </w:rPr>
            </w:pPr>
          </w:p>
        </w:tc>
      </w:tr>
      <w:tr w14:paraId="59AC5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1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4E7056E">
            <w:pPr>
              <w:jc w:val="center"/>
            </w:pPr>
            <w:r>
              <w:rPr>
                <w:rFonts w:hint="eastAsia"/>
              </w:rPr>
              <w:t>负责人</w:t>
            </w:r>
            <w:r>
              <w:t>姓名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A3CF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5238">
            <w:pPr>
              <w:jc w:val="center"/>
            </w:pPr>
            <w:r>
              <w:t>性别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3DE9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0FF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年级专业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986DEF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AE70D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学号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E99CC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2020020640</w:t>
            </w:r>
          </w:p>
        </w:tc>
      </w:tr>
      <w:tr w14:paraId="58BD4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F4CA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4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FB55A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6BF90A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F55A13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42750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1CBD9BB">
            <w:pPr>
              <w:jc w:val="center"/>
            </w:pPr>
            <w:r>
              <w:t>指导教师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2BCB4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74D2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735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AD11">
            <w:pPr>
              <w:jc w:val="center"/>
            </w:pPr>
            <w:r>
              <w:t>指导教师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A06F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E77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76D695">
            <w:pPr>
              <w:rPr>
                <w:rFonts w:hint="eastAsia" w:ascii="宋体" w:hAnsi="宋体"/>
                <w:bCs/>
              </w:rPr>
            </w:pPr>
          </w:p>
        </w:tc>
      </w:tr>
      <w:tr w14:paraId="0F718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6C9DB69">
            <w:pPr>
              <w:jc w:val="center"/>
            </w:pPr>
            <w:r>
              <w:rPr>
                <w:rFonts w:hint="eastAsia"/>
              </w:rPr>
              <w:t>项目参与人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EF6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932BD">
            <w:pPr>
              <w:jc w:val="center"/>
            </w:pPr>
            <w:r>
              <w:rPr>
                <w:rFonts w:hint="eastAsia"/>
              </w:rPr>
              <w:t>学院/专业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A5E3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3A6A">
            <w:pPr>
              <w:jc w:val="center"/>
            </w:pPr>
            <w:r>
              <w:rPr>
                <w:rFonts w:hint="eastAsia"/>
              </w:rPr>
              <w:t>手机/Email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77A5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2AB9C9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14:paraId="6180A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7A9ADDE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3FA3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C62BD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B18D0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C863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033C">
            <w:pPr>
              <w:ind w:firstLine="480" w:firstLineChars="200"/>
              <w:rPr>
                <w:rFonts w:ascii="宋体" w:hAnsi="宋体"/>
                <w:bCs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4B43E2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  <w:tr w14:paraId="7836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214B26B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84650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1ED01">
            <w:pPr>
              <w:rPr>
                <w:rFonts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6988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761B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80C6">
            <w:pPr>
              <w:ind w:firstLine="480" w:firstLineChars="200"/>
              <w:rPr>
                <w:rFonts w:ascii="宋体" w:hAnsi="宋体"/>
                <w:bCs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28D208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  <w:tr w14:paraId="5AE44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6D8D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AB398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BF880">
            <w:pPr>
              <w:rPr>
                <w:rFonts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D09A0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A408">
            <w:pPr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9889">
            <w:pPr>
              <w:rPr>
                <w:rFonts w:ascii="宋体" w:hAnsi="宋体"/>
                <w:bCs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3708E5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  <w:tr w14:paraId="31A5F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B127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33508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6080">
            <w:pPr>
              <w:rPr>
                <w:rFonts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3692A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C358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359">
            <w:pPr>
              <w:rPr>
                <w:rFonts w:ascii="宋体" w:hAnsi="宋体"/>
                <w:bCs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00D04A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</w:tbl>
    <w:p w14:paraId="75F0B405">
      <w:pPr>
        <w:spacing w:line="0" w:lineRule="atLeast"/>
        <w:rPr>
          <w:rFonts w:hint="eastAsia"/>
          <w:bCs/>
          <w:sz w:val="28"/>
        </w:rPr>
      </w:pPr>
    </w:p>
    <w:p w14:paraId="67EA0C79">
      <w:pPr>
        <w:spacing w:line="0" w:lineRule="atLeast"/>
        <w:rPr>
          <w:rFonts w:hint="eastAsia"/>
        </w:rPr>
      </w:pPr>
      <w:r>
        <w:rPr>
          <w:bCs/>
          <w:sz w:val="28"/>
        </w:rPr>
        <w:t>二、课题论证</w:t>
      </w:r>
      <w:r>
        <w:rPr>
          <w:rFonts w:hint="eastAsia"/>
          <w:bCs/>
          <w:sz w:val="28"/>
        </w:rPr>
        <w:t>（5000字以上，可加页）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4302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931" w:type="dxa"/>
          </w:tcPr>
          <w:p w14:paraId="25406ECC">
            <w:pPr>
              <w:widowControl/>
              <w:jc w:val="left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/>
                <w:color w:val="auto"/>
              </w:rPr>
              <w:t>包括以下方面的内容：</w:t>
            </w:r>
          </w:p>
          <w:p w14:paraId="75A2799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  <w:p w14:paraId="0282F55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本课题研究背景与意义；</w:t>
            </w:r>
          </w:p>
          <w:p w14:paraId="30A941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  <w:p w14:paraId="6F41D87D">
            <w:pPr>
              <w:widowControl/>
              <w:jc w:val="left"/>
              <w:rPr>
                <w:rFonts w:hint="eastAsia" w:ascii="宋体" w:hAnsi="Times New Roman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本课题研究的文献综述；</w:t>
            </w:r>
          </w:p>
          <w:p w14:paraId="7944A3A1">
            <w:pPr>
              <w:widowControl/>
              <w:jc w:val="left"/>
              <w:rPr>
                <w:rFonts w:ascii="宋体" w:hAnsi="Times New Roman" w:eastAsia="宋体" w:cs="宋体"/>
                <w:color w:val="auto"/>
                <w:kern w:val="0"/>
              </w:rPr>
            </w:pPr>
          </w:p>
          <w:p w14:paraId="1C600238">
            <w:pPr>
              <w:widowControl/>
              <w:jc w:val="left"/>
              <w:rPr>
                <w:rFonts w:ascii="宋体" w:hAnsi="Times New Roman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本课题的研究内容、拟突破的重点和难点；</w:t>
            </w:r>
            <w:r>
              <w:rPr>
                <w:rFonts w:ascii="宋体" w:hAnsi="Times New Roman" w:eastAsia="宋体" w:cs="宋体"/>
                <w:color w:val="auto"/>
                <w:kern w:val="0"/>
              </w:rPr>
              <w:br w:type="textWrapping"/>
            </w:r>
          </w:p>
          <w:p w14:paraId="3E867808">
            <w:pPr>
              <w:widowControl/>
              <w:jc w:val="left"/>
              <w:rPr>
                <w:rFonts w:hint="eastAsia" w:ascii="宋体" w:hAnsi="Times New Roman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本课题的研究方法、研究思路和计划进度；</w:t>
            </w:r>
          </w:p>
          <w:p w14:paraId="148C4D0D">
            <w:pPr>
              <w:widowControl/>
              <w:jc w:val="left"/>
              <w:rPr>
                <w:rFonts w:ascii="Times New Roman" w:hAnsi="Times New Roman" w:eastAsia="宋体"/>
                <w:color w:val="auto"/>
              </w:rPr>
            </w:pPr>
          </w:p>
          <w:p w14:paraId="35D6C0A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本课题研究的预期成果。</w:t>
            </w:r>
          </w:p>
        </w:tc>
      </w:tr>
    </w:tbl>
    <w:p w14:paraId="7AEE2AC1">
      <w:pPr>
        <w:spacing w:line="0" w:lineRule="atLeast"/>
        <w:rPr>
          <w:rFonts w:hint="eastAsia"/>
          <w:bCs/>
          <w:sz w:val="28"/>
        </w:rPr>
      </w:pPr>
    </w:p>
    <w:p w14:paraId="4417C783">
      <w:pPr>
        <w:spacing w:line="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三</w:t>
      </w:r>
      <w:r>
        <w:rPr>
          <w:bCs/>
          <w:sz w:val="28"/>
        </w:rPr>
        <w:t>、经费预算</w:t>
      </w:r>
    </w:p>
    <w:tbl>
      <w:tblPr>
        <w:tblStyle w:val="3"/>
        <w:tblW w:w="892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323"/>
        <w:gridCol w:w="4171"/>
        <w:gridCol w:w="1215"/>
      </w:tblGrid>
      <w:tr w14:paraId="1CD0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32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开支</w:t>
            </w:r>
            <w:r>
              <w:rPr>
                <w:rFonts w:hint="eastAsia" w:ascii="宋体" w:hAnsi="宋体"/>
              </w:rPr>
              <w:t>项目</w:t>
            </w:r>
            <w:r>
              <w:rPr>
                <w:rFonts w:ascii="宋体" w:hAnsi="宋体"/>
              </w:rPr>
              <w:t xml:space="preserve">                  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16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预算</w:t>
            </w:r>
            <w:r>
              <w:rPr>
                <w:rFonts w:hint="eastAsia" w:ascii="宋体" w:hAnsi="宋体"/>
              </w:rPr>
              <w:t>经</w:t>
            </w:r>
            <w:r>
              <w:rPr>
                <w:rFonts w:ascii="宋体" w:hAnsi="宋体"/>
              </w:rPr>
              <w:t>费</w:t>
            </w:r>
          </w:p>
          <w:p w14:paraId="46A31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（元）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0A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主要用途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15C2">
            <w:pPr>
              <w:ind w:left="-108"/>
              <w:jc w:val="center"/>
            </w:pPr>
            <w:r>
              <w:t>备注</w:t>
            </w:r>
          </w:p>
        </w:tc>
      </w:tr>
      <w:tr w14:paraId="5E94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CE4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FB5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821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C88A">
            <w:pPr>
              <w:jc w:val="center"/>
            </w:pPr>
          </w:p>
        </w:tc>
      </w:tr>
      <w:tr w14:paraId="3DAF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92B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266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223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9664">
            <w:pPr>
              <w:jc w:val="center"/>
            </w:pPr>
          </w:p>
        </w:tc>
      </w:tr>
      <w:tr w14:paraId="222D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8E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26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00B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15B4">
            <w:pPr>
              <w:jc w:val="center"/>
            </w:pPr>
          </w:p>
        </w:tc>
      </w:tr>
      <w:tr w14:paraId="08AA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79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055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C1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43C8">
            <w:pPr>
              <w:jc w:val="center"/>
            </w:pPr>
          </w:p>
        </w:tc>
      </w:tr>
      <w:tr w14:paraId="1769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2B6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8962">
            <w:pPr>
              <w:spacing w:line="360" w:lineRule="auto"/>
              <w:jc w:val="center"/>
              <w:rPr>
                <w:rFonts w:hint="eastAsia" w:ascii="宋体" w:hAnsi="宋体" w:cs="MingLiU_HKSC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65AE">
            <w:pPr>
              <w:jc w:val="center"/>
            </w:pPr>
          </w:p>
        </w:tc>
      </w:tr>
      <w:tr w14:paraId="1C7F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22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C9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预算经费总额</w:t>
            </w:r>
          </w:p>
        </w:tc>
        <w:tc>
          <w:tcPr>
            <w:tcW w:w="5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E2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571F">
            <w:pPr>
              <w:jc w:val="center"/>
            </w:pPr>
          </w:p>
        </w:tc>
      </w:tr>
    </w:tbl>
    <w:p w14:paraId="0DE228D9">
      <w:pPr>
        <w:spacing w:line="0" w:lineRule="atLeast"/>
        <w:rPr>
          <w:bCs/>
          <w:sz w:val="28"/>
        </w:rPr>
      </w:pPr>
    </w:p>
    <w:p w14:paraId="15885EBA">
      <w:pPr>
        <w:spacing w:line="0" w:lineRule="atLeast"/>
        <w:rPr>
          <w:rFonts w:hint="eastAsia"/>
          <w:bCs/>
          <w:sz w:val="28"/>
        </w:rPr>
      </w:pPr>
      <w:r>
        <w:rPr>
          <w:bCs/>
          <w:sz w:val="28"/>
        </w:rPr>
        <w:t>四、指导教师</w:t>
      </w:r>
      <w:r>
        <w:rPr>
          <w:rFonts w:hint="eastAsia"/>
          <w:bCs/>
          <w:sz w:val="28"/>
        </w:rPr>
        <w:t>意见</w:t>
      </w:r>
    </w:p>
    <w:tbl>
      <w:tblPr>
        <w:tblStyle w:val="3"/>
        <w:tblpPr w:leftFromText="180" w:rightFromText="180" w:vertAnchor="text" w:horzAnchor="margin" w:tblpXSpec="center" w:tblpY="150"/>
        <w:tblW w:w="89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9"/>
      </w:tblGrid>
      <w:tr w14:paraId="434B4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8" w:hRule="exact"/>
        </w:trPr>
        <w:tc>
          <w:tcPr>
            <w:tcW w:w="8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1F0A">
            <w:pPr>
              <w:ind w:firstLine="480" w:firstLineChars="200"/>
              <w:rPr>
                <w:bCs/>
              </w:rPr>
            </w:pPr>
          </w:p>
          <w:p w14:paraId="2CD33CBE">
            <w:pPr>
              <w:ind w:firstLine="480" w:firstLineChars="200"/>
              <w:rPr>
                <w:rFonts w:hint="eastAsia"/>
                <w:bCs/>
              </w:rPr>
            </w:pPr>
          </w:p>
          <w:p w14:paraId="12DF482C">
            <w:pPr>
              <w:ind w:firstLine="480" w:firstLineChars="200"/>
              <w:rPr>
                <w:rFonts w:hint="eastAsia"/>
                <w:bCs/>
              </w:rPr>
            </w:pPr>
          </w:p>
          <w:p w14:paraId="11B87BE0">
            <w:pPr>
              <w:rPr>
                <w:rFonts w:hint="eastAsia"/>
                <w:bCs/>
              </w:rPr>
            </w:pPr>
          </w:p>
          <w:p w14:paraId="64518B06">
            <w:pPr>
              <w:ind w:firstLine="480" w:firstLineChars="200"/>
              <w:rPr>
                <w:rFonts w:hint="eastAsia"/>
                <w:bCs/>
              </w:rPr>
            </w:pPr>
          </w:p>
          <w:p w14:paraId="151153D1">
            <w:pPr>
              <w:ind w:firstLine="480" w:firstLineChars="200"/>
              <w:rPr>
                <w:bCs/>
              </w:rPr>
            </w:pPr>
          </w:p>
          <w:p w14:paraId="36CD4873">
            <w:pPr>
              <w:ind w:firstLine="480" w:firstLineChars="200"/>
              <w:rPr>
                <w:rFonts w:hint="eastAsia"/>
                <w:bCs/>
              </w:rPr>
            </w:pPr>
          </w:p>
          <w:p w14:paraId="53B20FBB">
            <w:pPr>
              <w:ind w:firstLine="480" w:firstLineChars="200"/>
              <w:rPr>
                <w:rFonts w:hint="eastAsia"/>
                <w:bCs/>
              </w:rPr>
            </w:pPr>
          </w:p>
          <w:p w14:paraId="3F85CDDD">
            <w:pPr>
              <w:ind w:firstLine="5400" w:firstLineChars="22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指导教师（签名）：</w:t>
            </w:r>
          </w:p>
          <w:p w14:paraId="7AA1248A">
            <w:pPr>
              <w:ind w:firstLine="6120" w:firstLineChars="2550"/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 w14:paraId="793FDEC6">
      <w:pPr>
        <w:spacing w:before="156" w:beforeLines="50" w:after="156" w:afterLines="50" w:line="300" w:lineRule="exact"/>
        <w:rPr>
          <w:rFonts w:hint="eastAsia"/>
          <w:bCs/>
          <w:sz w:val="28"/>
        </w:rPr>
      </w:pPr>
    </w:p>
    <w:p w14:paraId="2605E376">
      <w:pPr>
        <w:spacing w:before="156" w:beforeLines="50" w:after="156" w:afterLines="50" w:line="300" w:lineRule="exact"/>
      </w:pPr>
      <w:r>
        <w:rPr>
          <w:bCs/>
          <w:sz w:val="28"/>
        </w:rPr>
        <w:t>五、</w:t>
      </w:r>
      <w:r>
        <w:rPr>
          <w:rFonts w:hint="eastAsia"/>
          <w:bCs/>
          <w:sz w:val="28"/>
        </w:rPr>
        <w:t>专家组评审</w:t>
      </w:r>
      <w:r>
        <w:rPr>
          <w:bCs/>
          <w:sz w:val="28"/>
        </w:rPr>
        <w:t>意见</w:t>
      </w:r>
    </w:p>
    <w:tbl>
      <w:tblPr>
        <w:tblStyle w:val="3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1"/>
      </w:tblGrid>
      <w:tr w14:paraId="476B7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8" w:hRule="exac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5813">
            <w:r>
              <w:t xml:space="preserve">   </w:t>
            </w:r>
          </w:p>
          <w:p w14:paraId="5BC82BD1">
            <w:pPr>
              <w:ind w:firstLine="480" w:firstLineChars="200"/>
              <w:rPr>
                <w:rFonts w:ascii="宋体" w:hAnsi="宋体"/>
                <w:bCs/>
              </w:rPr>
            </w:pPr>
          </w:p>
          <w:p w14:paraId="7B88EF7B">
            <w:pPr>
              <w:rPr>
                <w:rFonts w:hint="eastAsia" w:ascii="宋体" w:hAnsi="宋体"/>
                <w:bCs/>
              </w:rPr>
            </w:pPr>
          </w:p>
          <w:p w14:paraId="0278D70C">
            <w:pPr>
              <w:rPr>
                <w:rFonts w:hint="eastAsia" w:ascii="宋体" w:hAnsi="宋体"/>
                <w:bCs/>
              </w:rPr>
            </w:pPr>
          </w:p>
          <w:p w14:paraId="3A9FBAAD">
            <w:pPr>
              <w:spacing w:line="400" w:lineRule="exac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评审成绩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     </w:t>
            </w:r>
          </w:p>
          <w:p w14:paraId="7EBC49E3">
            <w:pPr>
              <w:ind w:firstLine="5145" w:firstLineChars="2450"/>
              <w:jc w:val="center"/>
              <w:rPr>
                <w:rFonts w:eastAsia="楷体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日</w:t>
            </w:r>
          </w:p>
        </w:tc>
      </w:tr>
    </w:tbl>
    <w:p w14:paraId="0B8CA0E5">
      <w:pPr>
        <w:rPr>
          <w:vanish/>
        </w:rPr>
      </w:pPr>
    </w:p>
    <w:p w14:paraId="333A7BE9">
      <w:pPr>
        <w:spacing w:before="156" w:beforeLines="50" w:after="156" w:afterLines="50" w:line="300" w:lineRule="exact"/>
      </w:pPr>
      <w:r>
        <w:rPr>
          <w:rFonts w:hint="eastAsia"/>
          <w:bCs/>
          <w:sz w:val="28"/>
        </w:rPr>
        <w:t>六</w:t>
      </w:r>
      <w:r>
        <w:rPr>
          <w:bCs/>
          <w:sz w:val="28"/>
        </w:rPr>
        <w:t>、</w:t>
      </w:r>
      <w:r>
        <w:rPr>
          <w:rFonts w:hint="eastAsia"/>
          <w:bCs/>
          <w:sz w:val="28"/>
        </w:rPr>
        <w:t>学院意见</w:t>
      </w:r>
    </w:p>
    <w:tbl>
      <w:tblPr>
        <w:tblStyle w:val="3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1"/>
      </w:tblGrid>
      <w:tr w14:paraId="1900C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0" w:hRule="exac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87B1">
            <w:r>
              <w:t xml:space="preserve">   </w:t>
            </w:r>
          </w:p>
          <w:p w14:paraId="39A06B22">
            <w:pPr>
              <w:ind w:firstLine="480" w:firstLineChars="200"/>
              <w:rPr>
                <w:rFonts w:ascii="宋体" w:hAnsi="宋体"/>
                <w:bCs/>
              </w:rPr>
            </w:pPr>
          </w:p>
          <w:p w14:paraId="746F02FE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04CA6AA6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65BC1B29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26678BCE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35980B52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79F32A67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0A5FE2AD">
            <w:pPr>
              <w:ind w:firstLine="480" w:firstLineChars="200"/>
              <w:rPr>
                <w:rFonts w:hint="eastAsia" w:ascii="宋体" w:hAnsi="宋体"/>
                <w:bCs/>
              </w:rPr>
            </w:pPr>
          </w:p>
          <w:p w14:paraId="59C1CB76">
            <w:pPr>
              <w:ind w:firstLine="480" w:firstLineChars="200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学院盖章</w:t>
            </w:r>
          </w:p>
          <w:p w14:paraId="6C63C4CC">
            <w:pPr>
              <w:ind w:firstLine="5145" w:firstLineChars="2450"/>
              <w:jc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  <w:p w14:paraId="0BF6D32B">
            <w:pPr>
              <w:ind w:firstLine="5145" w:firstLineChars="2450"/>
              <w:jc w:val="center"/>
              <w:rPr>
                <w:rFonts w:eastAsia="楷体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日</w:t>
            </w:r>
          </w:p>
        </w:tc>
      </w:tr>
    </w:tbl>
    <w:p w14:paraId="079F06B4">
      <w:pPr>
        <w:tabs>
          <w:tab w:val="left" w:pos="993"/>
        </w:tabs>
        <w:rPr>
          <w:rFonts w:eastAsia="宋体"/>
        </w:rPr>
      </w:pPr>
      <w:r>
        <w:rPr>
          <w:rFonts w:hint="eastAsia"/>
        </w:rPr>
        <w:t>本表可附页。</w:t>
      </w:r>
    </w:p>
    <w:p w14:paraId="7D983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IxMWQ1YmJhYzg4NGRmMWRlYzhmMzFhOGE4ODcifQ=="/>
  </w:docVars>
  <w:rsids>
    <w:rsidRoot w:val="57666576"/>
    <w:rsid w:val="1C5909A2"/>
    <w:rsid w:val="20D21CE6"/>
    <w:rsid w:val="3147162C"/>
    <w:rsid w:val="39BB2CCE"/>
    <w:rsid w:val="475A3E18"/>
    <w:rsid w:val="576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360" w:lineRule="auto"/>
      <w:ind w:firstLine="0" w:firstLineChars="0"/>
      <w:outlineLvl w:val="0"/>
    </w:pPr>
    <w:rPr>
      <w:b/>
      <w:kern w:val="44"/>
      <w:sz w:val="29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500</Characters>
  <Lines>0</Lines>
  <Paragraphs>0</Paragraphs>
  <TotalTime>0</TotalTime>
  <ScaleCrop>false</ScaleCrop>
  <LinksUpToDate>false</LinksUpToDate>
  <CharactersWithSpaces>1584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2023-07-05T08:41:00Z</dcterms:created>
  <dc:creator>lavender</dc:creator>
  <cp:lastModifiedBy>LENOVO</cp:lastModifiedBy>
  <dcterms:modified xsi:type="dcterms:W3CDTF">2024-07-09T14:58:00Z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3486599C85984707AB7E414892389462_13</vt:lpwstr>
  </property>
</Properties>
</file>