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55"/>
        <w:gridCol w:w="2311"/>
        <w:gridCol w:w="1687"/>
      </w:tblGrid>
      <w:tr w14:paraId="0129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4CE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105742025000068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区奕轩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A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6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105742025000111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68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3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105742025000029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黃碧珊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E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D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105742025000050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刘梓晴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F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0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105742025000082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吴焕婷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9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7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105742025000081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巫黎娜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0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A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105742025000012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陳佩榆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3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4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105742025000034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雷世昌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6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0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105742025000046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林苑瑩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3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F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105742025000091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冼耀忠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7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8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105742025000020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高葦琪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5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5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105742025000008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D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3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105742025000037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4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F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105742025000024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郭曉淇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E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6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105742025000043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林美儀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2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7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105742025000089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吳玉嬋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5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B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105742025000041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梁志凌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9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D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105742025000025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何耀祖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E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9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105742025000052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劉思婕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C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0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105742025000055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C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E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105742025000100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杨诺琳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4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7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105742025000028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黄紫君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7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0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E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105742025000007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9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E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105742025000069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任恩霆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7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A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105742025000076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譚利祺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9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C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105742025000119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9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0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105742025000044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林蔭恩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1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D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105742025000090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伍靈傑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73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F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105742025000051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劉家晴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8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9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105742025000036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李亨智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A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2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105742025000107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61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D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105742025000014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陳鑫德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F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8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105742025000031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黃珈朗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4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E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3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105742025000053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卢锦婷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0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4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105742025000072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施宜安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B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1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B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105742025000095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3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2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105742025000086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吳鴻妹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C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2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105742025000013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陳淑妍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4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0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105742025000085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吳浩楠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C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6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105742025000075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蘇詠旋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1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5A661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2025-05-20T02:27:58Z</dcterms:created>
  <dc:creator>1081</dc:creator>
  <cp:lastModifiedBy>红娜</cp:lastModifiedBy>
  <dcterms:modified xsi:type="dcterms:W3CDTF">2025-05-20T02:28:08Z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eyJoZGlkIjoiZDhmNDE5NDljYmZkYjIwNGZlNWM3NGU4ZmMxZWIxNWYiLCJ1c2VySWQiOiI1NDQ2MDcwNjQifQ==</vt:lpwstr>
  </property>
  <property fmtid="{D5CDD505-2E9C-101B-9397-08002B2CF9AE}" pid="4" name="ICV">
    <vt:lpwstr>F2D2A6D325524F64B3EC75222E6DC4C3_12</vt:lpwstr>
  </property>
</Properties>
</file>