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D4" w:rsidRDefault="000A42BB" w:rsidP="000A42BB">
      <w:pPr>
        <w:jc w:val="center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华南师范大学</w:t>
      </w:r>
      <w:r w:rsidRPr="000A42BB">
        <w:rPr>
          <w:rFonts w:ascii="华文中宋" w:eastAsia="华文中宋" w:hAnsi="华文中宋" w:hint="eastAsia"/>
          <w:sz w:val="28"/>
          <w:szCs w:val="28"/>
        </w:rPr>
        <w:t>教师查询课堂教学质量评估结果指南</w:t>
      </w:r>
    </w:p>
    <w:p w:rsidR="000A42BB" w:rsidRPr="000A42BB" w:rsidRDefault="000A42BB" w:rsidP="000A42BB">
      <w:pPr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0A42BB" w:rsidRPr="000A42BB" w:rsidRDefault="000A42BB">
      <w:pPr>
        <w:rPr>
          <w:rFonts w:ascii="华文中宋" w:eastAsia="华文中宋" w:hAnsi="华文中宋" w:hint="eastAsia"/>
          <w:sz w:val="24"/>
          <w:szCs w:val="24"/>
        </w:rPr>
      </w:pPr>
      <w:r w:rsidRPr="000A42BB">
        <w:rPr>
          <w:rFonts w:ascii="华文中宋" w:eastAsia="华文中宋" w:hAnsi="华文中宋" w:hint="eastAsia"/>
          <w:sz w:val="24"/>
          <w:szCs w:val="24"/>
        </w:rPr>
        <w:t>1.登录教务处主页</w:t>
      </w:r>
      <w:r w:rsidRPr="000A42BB">
        <w:rPr>
          <w:rFonts w:ascii="华文中宋" w:eastAsia="华文中宋" w:hAnsi="华文中宋"/>
          <w:sz w:val="24"/>
          <w:szCs w:val="24"/>
        </w:rPr>
        <w:t>http://jw.scnu.edu.cn/</w:t>
      </w:r>
    </w:p>
    <w:p w:rsidR="000A42BB" w:rsidRDefault="000A42BB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1C4958F" wp14:editId="5A07C725">
            <wp:extent cx="5276850" cy="4057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42BB" w:rsidRPr="000A42BB" w:rsidRDefault="000A42BB">
      <w:pPr>
        <w:rPr>
          <w:rFonts w:ascii="华文中宋" w:eastAsia="华文中宋" w:hAnsi="华文中宋" w:hint="eastAsia"/>
          <w:sz w:val="24"/>
          <w:szCs w:val="24"/>
        </w:rPr>
      </w:pPr>
      <w:r w:rsidRPr="000A42BB">
        <w:rPr>
          <w:rFonts w:ascii="华文中宋" w:eastAsia="华文中宋" w:hAnsi="华文中宋" w:hint="eastAsia"/>
          <w:sz w:val="24"/>
          <w:szCs w:val="24"/>
        </w:rPr>
        <w:t>2.点击教务处主页左下角教务管理系统或直接输入网址</w:t>
      </w:r>
      <w:hyperlink r:id="rId6" w:history="1">
        <w:r w:rsidRPr="000A42BB">
          <w:rPr>
            <w:rFonts w:ascii="华文中宋" w:eastAsia="华文中宋" w:hAnsi="华文中宋"/>
            <w:sz w:val="24"/>
            <w:szCs w:val="24"/>
          </w:rPr>
          <w:t>http://jwc.scnu.edu.cn/</w:t>
        </w:r>
      </w:hyperlink>
    </w:p>
    <w:p w:rsidR="000A42BB" w:rsidRDefault="000A42BB">
      <w:pPr>
        <w:rPr>
          <w:rFonts w:hint="eastAsia"/>
        </w:rPr>
      </w:pPr>
      <w:r>
        <w:rPr>
          <w:noProof/>
        </w:rPr>
        <w:drawing>
          <wp:inline distT="0" distB="0" distL="0" distR="0" wp14:anchorId="27E05FC7" wp14:editId="23A4B154">
            <wp:extent cx="5274310" cy="2623115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BB" w:rsidRPr="000A42BB" w:rsidRDefault="000A42BB">
      <w:pPr>
        <w:rPr>
          <w:rFonts w:ascii="华文中宋" w:eastAsia="华文中宋" w:hAnsi="华文中宋" w:hint="eastAsia"/>
          <w:sz w:val="24"/>
          <w:szCs w:val="24"/>
        </w:rPr>
      </w:pPr>
      <w:r w:rsidRPr="000A42BB">
        <w:rPr>
          <w:rFonts w:ascii="华文中宋" w:eastAsia="华文中宋" w:hAnsi="华文中宋" w:hint="eastAsia"/>
          <w:sz w:val="24"/>
          <w:szCs w:val="24"/>
        </w:rPr>
        <w:lastRenderedPageBreak/>
        <w:t>3.输入用户名(4位码)、密码、验证码，选教师，点击登录。（若遗忘用户名和密码，请与本学院</w:t>
      </w:r>
      <w:proofErr w:type="gramStart"/>
      <w:r w:rsidRPr="000A42BB">
        <w:rPr>
          <w:rFonts w:ascii="华文中宋" w:eastAsia="华文中宋" w:hAnsi="华文中宋" w:hint="eastAsia"/>
          <w:sz w:val="24"/>
          <w:szCs w:val="24"/>
        </w:rPr>
        <w:t>教务员</w:t>
      </w:r>
      <w:proofErr w:type="gramEnd"/>
      <w:r w:rsidRPr="000A42BB">
        <w:rPr>
          <w:rFonts w:ascii="华文中宋" w:eastAsia="华文中宋" w:hAnsi="华文中宋" w:hint="eastAsia"/>
          <w:sz w:val="24"/>
          <w:szCs w:val="24"/>
        </w:rPr>
        <w:t>联系）</w:t>
      </w:r>
    </w:p>
    <w:p w:rsidR="000A42BB" w:rsidRPr="000A42BB" w:rsidRDefault="000A42BB">
      <w:pPr>
        <w:rPr>
          <w:rFonts w:ascii="华文中宋" w:eastAsia="华文中宋" w:hAnsi="华文中宋" w:hint="eastAsia"/>
          <w:sz w:val="24"/>
          <w:szCs w:val="24"/>
        </w:rPr>
      </w:pPr>
    </w:p>
    <w:p w:rsidR="000A42BB" w:rsidRPr="000A42BB" w:rsidRDefault="000A42BB">
      <w:pPr>
        <w:rPr>
          <w:rFonts w:ascii="华文中宋" w:eastAsia="华文中宋" w:hAnsi="华文中宋" w:hint="eastAsia"/>
          <w:sz w:val="24"/>
          <w:szCs w:val="24"/>
        </w:rPr>
      </w:pPr>
      <w:r w:rsidRPr="000A42BB">
        <w:rPr>
          <w:rFonts w:ascii="华文中宋" w:eastAsia="华文中宋" w:hAnsi="华文中宋" w:hint="eastAsia"/>
          <w:sz w:val="24"/>
          <w:szCs w:val="24"/>
        </w:rPr>
        <w:t>4.点</w:t>
      </w:r>
      <w:r>
        <w:rPr>
          <w:rFonts w:ascii="华文中宋" w:eastAsia="华文中宋" w:hAnsi="华文中宋" w:hint="eastAsia"/>
          <w:sz w:val="24"/>
          <w:szCs w:val="24"/>
        </w:rPr>
        <w:t>击</w:t>
      </w:r>
      <w:r w:rsidRPr="000A42BB">
        <w:rPr>
          <w:rFonts w:ascii="华文中宋" w:eastAsia="华文中宋" w:hAnsi="华文中宋" w:hint="eastAsia"/>
          <w:sz w:val="24"/>
          <w:szCs w:val="24"/>
        </w:rPr>
        <w:t>信息查询——教学质量评价，选择学年、学期、课程即可查看评价基本信息。</w:t>
      </w:r>
    </w:p>
    <w:p w:rsidR="000A42BB" w:rsidRDefault="000A42BB">
      <w:pPr>
        <w:rPr>
          <w:rFonts w:hint="eastAsia"/>
        </w:rPr>
      </w:pPr>
      <w:r>
        <w:rPr>
          <w:noProof/>
        </w:rPr>
        <w:drawing>
          <wp:inline distT="0" distB="0" distL="0" distR="0" wp14:anchorId="1363A1D2" wp14:editId="6F12D459">
            <wp:extent cx="5274310" cy="168545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BB" w:rsidRDefault="000A42BB"/>
    <w:sectPr w:rsidR="000A4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BB"/>
    <w:rsid w:val="000A42BB"/>
    <w:rsid w:val="003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2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2BB"/>
    <w:rPr>
      <w:sz w:val="18"/>
      <w:szCs w:val="18"/>
    </w:rPr>
  </w:style>
  <w:style w:type="character" w:styleId="a4">
    <w:name w:val="Hyperlink"/>
    <w:basedOn w:val="a0"/>
    <w:uiPriority w:val="99"/>
    <w:unhideWhenUsed/>
    <w:rsid w:val="000A4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2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2BB"/>
    <w:rPr>
      <w:sz w:val="18"/>
      <w:szCs w:val="18"/>
    </w:rPr>
  </w:style>
  <w:style w:type="character" w:styleId="a4">
    <w:name w:val="Hyperlink"/>
    <w:basedOn w:val="a0"/>
    <w:uiPriority w:val="99"/>
    <w:unhideWhenUsed/>
    <w:rsid w:val="000A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wc.scnu.edu.c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2014-04-03T04:00:00Z</dcterms:created>
  <dcterms:modified xsi:type="dcterms:W3CDTF">2014-04-03T04:09:00Z</dcterms:modified>
</cp:coreProperties>
</file>