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857875" cy="1076325"/>
            <wp:effectExtent l="0" t="0" r="9525" b="9525"/>
            <wp:docPr id="2" name="图片 2" descr="C:\Users\蓝Shirley\AppData\Roaming\Tencent\Users\472584020\QQ\WinTemp\RichOle\K]TWA0KV14CP~}51DNOP](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蓝Shirley\AppData\Roaming\Tencent\Users\472584020\QQ\WinTemp\RichOle\K]TWA0KV14CP~}51DNOP](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百分制平均分证明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eastAsia" w:ascii="Verdana" w:hAnsi="Verdana"/>
          <w:sz w:val="28"/>
          <w:szCs w:val="28"/>
        </w:rPr>
      </w:pPr>
      <w:r>
        <w:rPr>
          <w:rFonts w:hint="eastAsia"/>
          <w:sz w:val="28"/>
          <w:szCs w:val="28"/>
        </w:rPr>
        <w:t>兹有学生</w:t>
      </w:r>
      <w:r>
        <w:rPr>
          <w:rFonts w:hint="eastAsia" w:ascii="Verdana" w:hAnsi="Verdana"/>
          <w:sz w:val="28"/>
          <w:szCs w:val="28"/>
          <w:u w:val="single"/>
        </w:rPr>
        <w:t xml:space="preserve">                 </w:t>
      </w:r>
      <w:r>
        <w:rPr>
          <w:rFonts w:hint="eastAsia" w:ascii="Verdana" w:hAnsi="Verdana"/>
          <w:sz w:val="28"/>
          <w:szCs w:val="28"/>
        </w:rPr>
        <w:t>，性别</w:t>
      </w:r>
      <w:r>
        <w:rPr>
          <w:rFonts w:hint="eastAsia" w:ascii="Verdana" w:hAnsi="Verdana"/>
          <w:sz w:val="28"/>
          <w:szCs w:val="28"/>
          <w:u w:val="single"/>
        </w:rPr>
        <w:t xml:space="preserve">    </w:t>
      </w:r>
      <w:r>
        <w:rPr>
          <w:rFonts w:hint="eastAsia" w:ascii="Verdana" w:hAnsi="Verdana"/>
          <w:sz w:val="28"/>
          <w:szCs w:val="28"/>
        </w:rPr>
        <w:t>，学号</w:t>
      </w:r>
      <w:r>
        <w:rPr>
          <w:rFonts w:hint="eastAsia" w:ascii="Verdana" w:hAnsi="Verdana"/>
          <w:sz w:val="28"/>
          <w:szCs w:val="28"/>
          <w:u w:val="single"/>
        </w:rPr>
        <w:t xml:space="preserve">                </w:t>
      </w:r>
      <w:r>
        <w:rPr>
          <w:rFonts w:hint="eastAsia" w:ascii="Verdana" w:hAnsi="Verdana"/>
          <w:sz w:val="28"/>
          <w:szCs w:val="28"/>
        </w:rPr>
        <w:t>，系华南师范大学普通全日制本科毕业生。该生所有课程平均学分绩点为</w:t>
      </w:r>
      <w:r>
        <w:rPr>
          <w:rFonts w:hint="eastAsia" w:ascii="Verdana" w:hAnsi="Verdana"/>
          <w:sz w:val="28"/>
          <w:szCs w:val="28"/>
          <w:u w:val="single"/>
        </w:rPr>
        <w:t xml:space="preserve">      </w:t>
      </w:r>
      <w:r>
        <w:rPr>
          <w:rFonts w:hint="eastAsia" w:ascii="Verdana" w:hAnsi="Verdan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Verdana" w:hAnsi="Verdana"/>
          <w:sz w:val="28"/>
          <w:szCs w:val="28"/>
          <w:u w:val="single"/>
        </w:rPr>
        <w:t xml:space="preserve">    </w:t>
      </w:r>
      <w:r>
        <w:rPr>
          <w:rFonts w:hint="eastAsia" w:ascii="Verdana" w:hAnsi="Verdana"/>
          <w:sz w:val="28"/>
          <w:szCs w:val="28"/>
        </w:rPr>
        <w:t>，百分制加权平均成绩为</w:t>
      </w:r>
    </w:p>
    <w:p>
      <w:pPr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  <w:u w:val="single"/>
        </w:rPr>
        <w:t xml:space="preserve">         </w:t>
      </w:r>
      <w:r>
        <w:rPr>
          <w:rFonts w:hint="eastAsia" w:ascii="Verdana" w:hAnsi="Verdan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Verdana" w:hAnsi="Verdana"/>
          <w:sz w:val="28"/>
          <w:szCs w:val="28"/>
        </w:rPr>
        <w:t>/100。</w:t>
      </w:r>
    </w:p>
    <w:p>
      <w:pPr>
        <w:ind w:firstLine="560" w:firstLineChars="200"/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</w:rPr>
        <w:t>特此证明。</w:t>
      </w:r>
    </w:p>
    <w:p>
      <w:pPr>
        <w:rPr>
          <w:rFonts w:ascii="Verdana" w:hAnsi="Verdana"/>
          <w:sz w:val="28"/>
          <w:szCs w:val="28"/>
        </w:rPr>
      </w:pPr>
    </w:p>
    <w:p>
      <w:pPr>
        <w:jc w:val="center"/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</w:rPr>
        <w:t>Certificate of Average Score</w:t>
      </w:r>
    </w:p>
    <w:p>
      <w:pPr>
        <w:rPr>
          <w:rFonts w:ascii="Verdana" w:hAnsi="Verdana"/>
          <w:sz w:val="28"/>
          <w:szCs w:val="28"/>
        </w:rPr>
      </w:pPr>
    </w:p>
    <w:p>
      <w:pPr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</w:rPr>
        <w:t>This is to certify that</w:t>
      </w:r>
      <w:r>
        <w:rPr>
          <w:rFonts w:hint="eastAsia" w:ascii="Verdana" w:hAnsi="Verdana"/>
          <w:sz w:val="28"/>
          <w:szCs w:val="28"/>
          <w:u w:val="single"/>
        </w:rPr>
        <w:t xml:space="preserve">            </w:t>
      </w:r>
      <w:r>
        <w:rPr>
          <w:rFonts w:hint="eastAsia" w:ascii="Verdana" w:hAnsi="Verdana"/>
          <w:sz w:val="28"/>
          <w:szCs w:val="28"/>
        </w:rPr>
        <w:t xml:space="preserve"> ,</w:t>
      </w:r>
      <w:r>
        <w:rPr>
          <w:rFonts w:hint="eastAsia" w:ascii="Verdana" w:hAnsi="Verdana"/>
          <w:sz w:val="28"/>
          <w:szCs w:val="28"/>
          <w:u w:val="single"/>
        </w:rPr>
        <w:t xml:space="preserve">     </w:t>
      </w:r>
      <w:r>
        <w:rPr>
          <w:rFonts w:hint="eastAsia" w:ascii="Verdana" w:hAnsi="Verdana"/>
          <w:sz w:val="28"/>
          <w:szCs w:val="28"/>
        </w:rPr>
        <w:t>，student ID</w:t>
      </w:r>
      <w:r>
        <w:rPr>
          <w:rFonts w:hint="eastAsia" w:ascii="Verdana" w:hAnsi="Verdana"/>
          <w:sz w:val="28"/>
          <w:szCs w:val="28"/>
          <w:u w:val="single"/>
        </w:rPr>
        <w:t xml:space="preserve">           </w:t>
      </w:r>
      <w:r>
        <w:rPr>
          <w:rFonts w:hint="eastAsia" w:ascii="Verdana" w:hAnsi="Verdana"/>
          <w:sz w:val="28"/>
          <w:szCs w:val="28"/>
        </w:rPr>
        <w:t>,is a graduate of South China Normal University, with an overall GPA of</w:t>
      </w:r>
      <w:r>
        <w:rPr>
          <w:rFonts w:hint="eastAsia" w:ascii="Verdana" w:hAnsi="Verdana"/>
          <w:sz w:val="28"/>
          <w:szCs w:val="28"/>
          <w:u w:val="single"/>
        </w:rPr>
        <w:t xml:space="preserve">        </w:t>
      </w:r>
      <w:r>
        <w:rPr>
          <w:rFonts w:hint="eastAsia" w:ascii="Verdana" w:hAnsi="Verdana"/>
          <w:sz w:val="28"/>
          <w:szCs w:val="28"/>
        </w:rPr>
        <w:t xml:space="preserve"> , and a weighted average score of </w:t>
      </w:r>
      <w:r>
        <w:rPr>
          <w:rFonts w:hint="eastAsia" w:ascii="Verdana" w:hAnsi="Verdana"/>
          <w:sz w:val="28"/>
          <w:szCs w:val="28"/>
          <w:u w:val="single"/>
        </w:rPr>
        <w:t xml:space="preserve">         </w:t>
      </w:r>
      <w:r>
        <w:rPr>
          <w:rFonts w:hint="eastAsia" w:ascii="Verdana" w:hAnsi="Verdana"/>
          <w:sz w:val="28"/>
          <w:szCs w:val="28"/>
        </w:rPr>
        <w:t>out of 100.</w:t>
      </w:r>
    </w:p>
    <w:p>
      <w:pPr>
        <w:rPr>
          <w:rFonts w:ascii="Verdana" w:hAnsi="Verdana"/>
          <w:sz w:val="28"/>
          <w:szCs w:val="28"/>
        </w:rPr>
      </w:pPr>
    </w:p>
    <w:p>
      <w:pPr>
        <w:ind w:right="561" w:firstLine="4620" w:firstLineChars="1650"/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</w:rPr>
        <w:t>华南师范大学</w:t>
      </w:r>
    </w:p>
    <w:p>
      <w:pPr>
        <w:ind w:right="561"/>
        <w:jc w:val="center"/>
        <w:rPr>
          <w:rFonts w:ascii="Verdana" w:hAnsi="Verdana"/>
          <w:sz w:val="28"/>
          <w:szCs w:val="28"/>
        </w:rPr>
      </w:pPr>
      <w:r>
        <w:rPr>
          <w:rFonts w:hint="eastAsia" w:ascii="Verdana" w:hAnsi="Verdana"/>
          <w:sz w:val="28"/>
          <w:szCs w:val="28"/>
        </w:rPr>
        <w:t xml:space="preserve">                       South China Normal University</w:t>
      </w:r>
    </w:p>
    <w:p>
      <w:pPr>
        <w:ind w:right="561"/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hint="eastAsia" w:ascii="Verdana" w:hAnsi="Verdana"/>
          <w:sz w:val="28"/>
          <w:szCs w:val="28"/>
        </w:rPr>
        <w:t xml:space="preserve">                     日期：20</w:t>
      </w:r>
      <w:r>
        <w:rPr>
          <w:rFonts w:hint="eastAsia" w:ascii="Verdana" w:hAnsi="Verdana"/>
          <w:sz w:val="28"/>
          <w:szCs w:val="28"/>
          <w:u w:val="single"/>
        </w:rPr>
        <w:t xml:space="preserve">    </w:t>
      </w:r>
      <w:r>
        <w:rPr>
          <w:rFonts w:hint="eastAsia" w:ascii="Verdana" w:hAnsi="Verdana"/>
          <w:sz w:val="28"/>
          <w:szCs w:val="28"/>
        </w:rPr>
        <w:t>年</w:t>
      </w:r>
      <w:r>
        <w:rPr>
          <w:rFonts w:hint="eastAsia" w:ascii="Verdana" w:hAnsi="Verdana"/>
          <w:sz w:val="28"/>
          <w:szCs w:val="28"/>
          <w:u w:val="single"/>
        </w:rPr>
        <w:t xml:space="preserve">    </w:t>
      </w:r>
      <w:r>
        <w:rPr>
          <w:rFonts w:hint="eastAsia" w:ascii="Verdana" w:hAnsi="Verdana"/>
          <w:sz w:val="28"/>
          <w:szCs w:val="28"/>
        </w:rPr>
        <w:t>月</w:t>
      </w:r>
      <w:r>
        <w:rPr>
          <w:rFonts w:hint="eastAsia" w:ascii="Verdana" w:hAnsi="Verdana"/>
          <w:sz w:val="28"/>
          <w:szCs w:val="28"/>
          <w:u w:val="single"/>
        </w:rPr>
        <w:t xml:space="preserve">    </w:t>
      </w:r>
      <w:r>
        <w:rPr>
          <w:rFonts w:hint="eastAsia" w:ascii="Verdana" w:hAnsi="Verdana"/>
          <w:sz w:val="28"/>
          <w:szCs w:val="28"/>
        </w:rPr>
        <w:t>日</w:t>
      </w:r>
    </w:p>
    <w:p>
      <w:pPr>
        <w:ind w:right="561"/>
        <w:jc w:val="both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填写说明：</w:t>
      </w:r>
    </w:p>
    <w:p>
      <w:pPr>
        <w:ind w:right="561"/>
        <w:jc w:val="both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6690" cy="6518910"/>
            <wp:effectExtent l="0" t="0" r="3810" b="8890"/>
            <wp:docPr id="1" name="图片 1" descr="QQ截图2024031910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40319104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1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hY2NmYzU5NWQ0ODQ3NWMxMjhmZTBjNzcwODcwOTEifQ=="/>
  </w:docVars>
  <w:rsids>
    <w:rsidRoot w:val="00362CA0"/>
    <w:rsid w:val="000274AE"/>
    <w:rsid w:val="00186518"/>
    <w:rsid w:val="001B41C9"/>
    <w:rsid w:val="0024034D"/>
    <w:rsid w:val="00255555"/>
    <w:rsid w:val="002E7A86"/>
    <w:rsid w:val="00362CA0"/>
    <w:rsid w:val="003C33A8"/>
    <w:rsid w:val="00571B50"/>
    <w:rsid w:val="00654C6D"/>
    <w:rsid w:val="00687434"/>
    <w:rsid w:val="00776A35"/>
    <w:rsid w:val="00836E19"/>
    <w:rsid w:val="009817F2"/>
    <w:rsid w:val="009F6EBD"/>
    <w:rsid w:val="00AB7635"/>
    <w:rsid w:val="00D33C81"/>
    <w:rsid w:val="00E06C83"/>
    <w:rsid w:val="00E83816"/>
    <w:rsid w:val="00EF6787"/>
    <w:rsid w:val="00FC7F3E"/>
    <w:rsid w:val="112A7CE8"/>
    <w:rsid w:val="162635E1"/>
    <w:rsid w:val="40553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2023-09-04T08:30:00Z</dcterms:created>
  <dc:creator>蓝Shirley</dc:creator>
  <cp:lastModifiedBy>郭莉</cp:lastModifiedBy>
  <dcterms:modified xsi:type="dcterms:W3CDTF">2024-03-19T03:37:00Z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E830A9F12925464F830918B9E3B86B5D_12</vt:lpwstr>
  </property>
</Properties>
</file>