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D8F" w:rsidRDefault="00E51D8F" w:rsidP="00093C22">
      <w:pPr>
        <w:spacing w:line="360" w:lineRule="auto"/>
        <w:jc w:val="center"/>
        <w:rPr>
          <w:rFonts w:ascii="汉仪润圆-75W" w:eastAsia="汉仪润圆-75W"/>
          <w:sz w:val="32"/>
          <w:szCs w:val="32"/>
        </w:rPr>
      </w:pPr>
      <w:r w:rsidRPr="00E51D8F">
        <w:rPr>
          <w:rFonts w:ascii="汉仪润圆-75W" w:eastAsia="汉仪润圆-75W" w:hint="eastAsia"/>
          <w:sz w:val="32"/>
          <w:szCs w:val="32"/>
        </w:rPr>
        <w:t>“折柳砚湖边，深情赠流年”封面设计大赛报名表</w:t>
      </w:r>
    </w:p>
    <w:p w:rsidR="00346FF2" w:rsidRPr="00346FF2" w:rsidRDefault="00346FF2" w:rsidP="00093C22">
      <w:pPr>
        <w:spacing w:line="360" w:lineRule="auto"/>
        <w:jc w:val="center"/>
        <w:rPr>
          <w:rFonts w:ascii="汉仪润圆-75W" w:eastAsia="汉仪润圆-75W" w:hint="eastAsia"/>
          <w:szCs w:val="21"/>
        </w:rPr>
      </w:pPr>
      <w:r>
        <w:rPr>
          <w:rFonts w:ascii="汉仪润圆-75W" w:eastAsia="汉仪润圆-75W" w:hint="eastAsia"/>
          <w:szCs w:val="21"/>
        </w:rPr>
        <w:t>主办</w:t>
      </w:r>
      <w:r>
        <w:rPr>
          <w:rFonts w:ascii="汉仪润圆-75W" w:eastAsia="汉仪润圆-75W"/>
          <w:szCs w:val="21"/>
        </w:rPr>
        <w:t>单位：华南师范大学图书馆</w:t>
      </w:r>
    </w:p>
    <w:tbl>
      <w:tblPr>
        <w:tblStyle w:val="a7"/>
        <w:tblW w:w="9640" w:type="dxa"/>
        <w:tblInd w:w="-714" w:type="dxa"/>
        <w:tblLook w:val="04A0" w:firstRow="1" w:lastRow="0" w:firstColumn="1" w:lastColumn="0" w:noHBand="0" w:noVBand="1"/>
      </w:tblPr>
      <w:tblGrid>
        <w:gridCol w:w="1276"/>
        <w:gridCol w:w="1701"/>
        <w:gridCol w:w="851"/>
        <w:gridCol w:w="992"/>
        <w:gridCol w:w="1418"/>
        <w:gridCol w:w="1559"/>
        <w:gridCol w:w="1843"/>
      </w:tblGrid>
      <w:tr w:rsidR="00346FF2" w:rsidTr="00346FF2">
        <w:tc>
          <w:tcPr>
            <w:tcW w:w="1276" w:type="dxa"/>
          </w:tcPr>
          <w:p w:rsidR="00346FF2" w:rsidRDefault="00346FF2">
            <w:pPr>
              <w:rPr>
                <w:rFonts w:ascii="汉仪润圆-75W" w:eastAsia="汉仪润圆-75W"/>
                <w:sz w:val="24"/>
                <w:szCs w:val="24"/>
              </w:rPr>
            </w:pPr>
            <w:r>
              <w:rPr>
                <w:rFonts w:ascii="汉仪润圆-75W" w:eastAsia="汉仪润圆-75W" w:hint="eastAsia"/>
                <w:sz w:val="24"/>
                <w:szCs w:val="24"/>
              </w:rPr>
              <w:t>姓    名</w:t>
            </w:r>
          </w:p>
        </w:tc>
        <w:tc>
          <w:tcPr>
            <w:tcW w:w="1701" w:type="dxa"/>
          </w:tcPr>
          <w:p w:rsidR="00346FF2" w:rsidRDefault="00346FF2">
            <w:pPr>
              <w:rPr>
                <w:rFonts w:ascii="汉仪润圆-75W" w:eastAsia="汉仪润圆-75W"/>
                <w:sz w:val="24"/>
                <w:szCs w:val="24"/>
              </w:rPr>
            </w:pPr>
          </w:p>
        </w:tc>
        <w:tc>
          <w:tcPr>
            <w:tcW w:w="851" w:type="dxa"/>
          </w:tcPr>
          <w:p w:rsidR="00346FF2" w:rsidRDefault="00346FF2">
            <w:pPr>
              <w:rPr>
                <w:rFonts w:ascii="汉仪润圆-75W" w:eastAsia="汉仪润圆-75W"/>
                <w:sz w:val="24"/>
                <w:szCs w:val="24"/>
              </w:rPr>
            </w:pPr>
            <w:r>
              <w:rPr>
                <w:rFonts w:ascii="汉仪润圆-75W" w:eastAsia="汉仪润圆-75W" w:hint="eastAsia"/>
                <w:sz w:val="24"/>
                <w:szCs w:val="24"/>
              </w:rPr>
              <w:t>性别</w:t>
            </w:r>
          </w:p>
        </w:tc>
        <w:tc>
          <w:tcPr>
            <w:tcW w:w="992" w:type="dxa"/>
          </w:tcPr>
          <w:p w:rsidR="00346FF2" w:rsidRDefault="00346FF2">
            <w:pPr>
              <w:rPr>
                <w:rFonts w:ascii="汉仪润圆-75W" w:eastAsia="汉仪润圆-75W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6FF2" w:rsidRDefault="00346FF2" w:rsidP="00093C22">
            <w:pPr>
              <w:rPr>
                <w:rFonts w:ascii="汉仪润圆-75W" w:eastAsia="汉仪润圆-75W"/>
                <w:sz w:val="24"/>
                <w:szCs w:val="24"/>
              </w:rPr>
            </w:pPr>
            <w:r>
              <w:rPr>
                <w:rFonts w:ascii="汉仪润圆-75W" w:eastAsia="汉仪润圆-75W" w:hint="eastAsia"/>
                <w:sz w:val="24"/>
                <w:szCs w:val="24"/>
              </w:rPr>
              <w:t xml:space="preserve">学院 </w:t>
            </w:r>
            <w:r>
              <w:rPr>
                <w:rFonts w:ascii="汉仪润圆-75W" w:eastAsia="汉仪润圆-75W"/>
                <w:sz w:val="24"/>
                <w:szCs w:val="24"/>
              </w:rPr>
              <w:t>/</w:t>
            </w:r>
            <w:r>
              <w:rPr>
                <w:rFonts w:ascii="汉仪润圆-75W" w:eastAsia="汉仪润圆-75W" w:hint="eastAsia"/>
                <w:sz w:val="24"/>
                <w:szCs w:val="24"/>
              </w:rPr>
              <w:t>年级</w:t>
            </w:r>
          </w:p>
        </w:tc>
        <w:tc>
          <w:tcPr>
            <w:tcW w:w="3402" w:type="dxa"/>
            <w:gridSpan w:val="2"/>
          </w:tcPr>
          <w:p w:rsidR="00346FF2" w:rsidRDefault="00346FF2">
            <w:pPr>
              <w:rPr>
                <w:rFonts w:ascii="汉仪润圆-75W" w:eastAsia="汉仪润圆-75W"/>
                <w:sz w:val="24"/>
                <w:szCs w:val="24"/>
              </w:rPr>
            </w:pPr>
          </w:p>
        </w:tc>
      </w:tr>
      <w:tr w:rsidR="00346FF2" w:rsidTr="00346FF2">
        <w:tc>
          <w:tcPr>
            <w:tcW w:w="1276" w:type="dxa"/>
          </w:tcPr>
          <w:p w:rsidR="00346FF2" w:rsidRDefault="00346FF2">
            <w:pPr>
              <w:rPr>
                <w:rFonts w:ascii="汉仪润圆-75W" w:eastAsia="汉仪润圆-75W"/>
                <w:sz w:val="24"/>
                <w:szCs w:val="24"/>
              </w:rPr>
            </w:pPr>
            <w:r>
              <w:rPr>
                <w:rFonts w:ascii="汉仪润圆-75W" w:eastAsia="汉仪润圆-75W" w:hint="eastAsia"/>
                <w:sz w:val="24"/>
                <w:szCs w:val="24"/>
              </w:rPr>
              <w:t>联系</w:t>
            </w:r>
            <w:r>
              <w:rPr>
                <w:rFonts w:ascii="汉仪润圆-75W" w:eastAsia="汉仪润圆-75W"/>
                <w:sz w:val="24"/>
                <w:szCs w:val="24"/>
              </w:rPr>
              <w:t>电话</w:t>
            </w:r>
          </w:p>
        </w:tc>
        <w:tc>
          <w:tcPr>
            <w:tcW w:w="2552" w:type="dxa"/>
            <w:gridSpan w:val="2"/>
          </w:tcPr>
          <w:p w:rsidR="00346FF2" w:rsidRDefault="00346FF2">
            <w:pPr>
              <w:rPr>
                <w:rFonts w:ascii="汉仪润圆-75W" w:eastAsia="汉仪润圆-75W"/>
                <w:sz w:val="24"/>
                <w:szCs w:val="24"/>
              </w:rPr>
            </w:pPr>
          </w:p>
        </w:tc>
        <w:tc>
          <w:tcPr>
            <w:tcW w:w="992" w:type="dxa"/>
          </w:tcPr>
          <w:p w:rsidR="00346FF2" w:rsidRDefault="00346FF2">
            <w:pPr>
              <w:rPr>
                <w:rFonts w:ascii="汉仪润圆-75W" w:eastAsia="汉仪润圆-75W"/>
                <w:sz w:val="24"/>
                <w:szCs w:val="24"/>
              </w:rPr>
            </w:pPr>
            <w:r>
              <w:rPr>
                <w:rFonts w:ascii="汉仪润圆-75W" w:eastAsia="汉仪润圆-75W" w:hint="eastAsia"/>
                <w:sz w:val="24"/>
                <w:szCs w:val="24"/>
              </w:rPr>
              <w:t>邮箱</w:t>
            </w:r>
          </w:p>
        </w:tc>
        <w:tc>
          <w:tcPr>
            <w:tcW w:w="2977" w:type="dxa"/>
            <w:gridSpan w:val="2"/>
          </w:tcPr>
          <w:p w:rsidR="00346FF2" w:rsidRDefault="00346FF2">
            <w:pPr>
              <w:rPr>
                <w:rFonts w:ascii="汉仪润圆-75W" w:eastAsia="汉仪润圆-75W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6FF2" w:rsidRPr="00346FF2" w:rsidRDefault="00346FF2" w:rsidP="003B6225">
            <w:pPr>
              <w:jc w:val="left"/>
              <w:rPr>
                <w:rFonts w:ascii="汉仪润圆-75W" w:eastAsia="汉仪润圆-75W" w:hint="eastAsia"/>
                <w:sz w:val="24"/>
                <w:szCs w:val="24"/>
                <w:vertAlign w:val="subscript"/>
              </w:rPr>
            </w:pPr>
            <w:r>
              <w:rPr>
                <w:rFonts w:ascii="汉仪润圆-75W" w:eastAsia="汉仪润圆-75W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B07C4C" wp14:editId="6E9D5E93">
                      <wp:simplePos x="0" y="0"/>
                      <wp:positionH relativeFrom="column">
                        <wp:posOffset>687705</wp:posOffset>
                      </wp:positionH>
                      <wp:positionV relativeFrom="paragraph">
                        <wp:posOffset>156845</wp:posOffset>
                      </wp:positionV>
                      <wp:extent cx="66675" cy="134573"/>
                      <wp:effectExtent l="19050" t="0" r="47625" b="37465"/>
                      <wp:wrapNone/>
                      <wp:docPr id="2" name="下箭头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134573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11F01B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箭头 2" o:spid="_x0000_s1026" type="#_x0000_t67" style="position:absolute;left:0;text-align:left;margin-left:54.15pt;margin-top:12.35pt;width:5.25pt;height:1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" adj="16249" fillcolor="#5b9bd5 [3204]" strokecolor="#1f4d78 [1604]" strokeweight="1pt"/>
                  </w:pict>
                </mc:Fallback>
              </mc:AlternateContent>
            </w:r>
            <w:r>
              <w:rPr>
                <w:rFonts w:ascii="汉仪润圆-75W" w:eastAsia="汉仪润圆-75W" w:hint="eastAsia"/>
                <w:sz w:val="24"/>
                <w:szCs w:val="24"/>
              </w:rPr>
              <w:t>创作</w:t>
            </w:r>
            <w:r>
              <w:rPr>
                <w:rFonts w:ascii="汉仪润圆-75W" w:eastAsia="汉仪润圆-75W"/>
                <w:sz w:val="24"/>
                <w:szCs w:val="24"/>
              </w:rPr>
              <w:t>主题</w:t>
            </w:r>
            <w:r>
              <w:rPr>
                <w:rFonts w:ascii="汉仪润圆-75W" w:eastAsia="汉仪润圆-75W" w:hint="eastAsia"/>
                <w:sz w:val="24"/>
                <w:szCs w:val="24"/>
              </w:rPr>
              <w:t xml:space="preserve">  ：</w:t>
            </w:r>
          </w:p>
        </w:tc>
      </w:tr>
      <w:tr w:rsidR="00093C22" w:rsidTr="00346FF2">
        <w:tc>
          <w:tcPr>
            <w:tcW w:w="1276" w:type="dxa"/>
            <w:vMerge w:val="restart"/>
          </w:tcPr>
          <w:p w:rsidR="00093C22" w:rsidRDefault="003B6225">
            <w:pPr>
              <w:rPr>
                <w:rFonts w:ascii="汉仪润圆-75W" w:eastAsia="汉仪润圆-75W"/>
                <w:sz w:val="24"/>
                <w:szCs w:val="24"/>
              </w:rPr>
            </w:pPr>
            <w:r>
              <w:rPr>
                <w:rFonts w:ascii="汉仪润圆-75W" w:eastAsia="汉仪润圆-75W"/>
                <w:sz w:val="24"/>
                <w:szCs w:val="24"/>
              </w:rPr>
              <w:softHyphen/>
            </w:r>
            <w:r w:rsidR="00093C22">
              <w:rPr>
                <w:rFonts w:ascii="汉仪润圆-75W" w:eastAsia="汉仪润圆-75W" w:hint="eastAsia"/>
                <w:sz w:val="24"/>
                <w:szCs w:val="24"/>
              </w:rPr>
              <w:t>作品</w:t>
            </w:r>
            <w:r w:rsidR="00093C22">
              <w:rPr>
                <w:rFonts w:ascii="汉仪润圆-75W" w:eastAsia="汉仪润圆-75W"/>
                <w:sz w:val="24"/>
                <w:szCs w:val="24"/>
              </w:rPr>
              <w:t>题目</w:t>
            </w:r>
          </w:p>
        </w:tc>
        <w:tc>
          <w:tcPr>
            <w:tcW w:w="6521" w:type="dxa"/>
            <w:gridSpan w:val="5"/>
          </w:tcPr>
          <w:p w:rsidR="003B6225" w:rsidRDefault="00346FF2">
            <w:pPr>
              <w:rPr>
                <w:rFonts w:ascii="汉仪润圆-75W" w:eastAsia="汉仪润圆-75W"/>
                <w:sz w:val="24"/>
                <w:szCs w:val="24"/>
              </w:rPr>
            </w:pPr>
            <w:r>
              <w:rPr>
                <w:rFonts w:ascii="汉仪润圆-75W" w:eastAsia="汉仪润圆-75W" w:hint="eastAsia"/>
                <w:sz w:val="24"/>
                <w:szCs w:val="24"/>
              </w:rPr>
              <w:t>（1）</w:t>
            </w:r>
          </w:p>
        </w:tc>
        <w:tc>
          <w:tcPr>
            <w:tcW w:w="1843" w:type="dxa"/>
          </w:tcPr>
          <w:p w:rsidR="00093C22" w:rsidRDefault="00093C22" w:rsidP="00093C22">
            <w:pPr>
              <w:rPr>
                <w:rFonts w:ascii="汉仪润圆-75W" w:eastAsia="汉仪润圆-75W"/>
                <w:sz w:val="24"/>
                <w:szCs w:val="24"/>
              </w:rPr>
            </w:pPr>
          </w:p>
        </w:tc>
      </w:tr>
      <w:tr w:rsidR="00093C22" w:rsidTr="00346FF2">
        <w:tc>
          <w:tcPr>
            <w:tcW w:w="1276" w:type="dxa"/>
            <w:vMerge/>
          </w:tcPr>
          <w:p w:rsidR="00093C22" w:rsidRDefault="00093C22">
            <w:pPr>
              <w:rPr>
                <w:rFonts w:ascii="汉仪润圆-75W" w:eastAsia="汉仪润圆-75W"/>
                <w:sz w:val="24"/>
                <w:szCs w:val="24"/>
              </w:rPr>
            </w:pPr>
          </w:p>
        </w:tc>
        <w:tc>
          <w:tcPr>
            <w:tcW w:w="6521" w:type="dxa"/>
            <w:gridSpan w:val="5"/>
          </w:tcPr>
          <w:p w:rsidR="00093C22" w:rsidRDefault="00346FF2">
            <w:pPr>
              <w:rPr>
                <w:rFonts w:ascii="汉仪润圆-75W" w:eastAsia="汉仪润圆-75W"/>
                <w:sz w:val="24"/>
                <w:szCs w:val="24"/>
              </w:rPr>
            </w:pPr>
            <w:r>
              <w:rPr>
                <w:rFonts w:ascii="汉仪润圆-75W" w:eastAsia="汉仪润圆-75W" w:hint="eastAsia"/>
                <w:sz w:val="24"/>
                <w:szCs w:val="24"/>
              </w:rPr>
              <w:t>（2）</w:t>
            </w:r>
          </w:p>
        </w:tc>
        <w:tc>
          <w:tcPr>
            <w:tcW w:w="1843" w:type="dxa"/>
          </w:tcPr>
          <w:p w:rsidR="00093C22" w:rsidRDefault="00093C22" w:rsidP="00093C22">
            <w:pPr>
              <w:rPr>
                <w:rFonts w:ascii="汉仪润圆-75W" w:eastAsia="汉仪润圆-75W"/>
                <w:sz w:val="24"/>
                <w:szCs w:val="24"/>
              </w:rPr>
            </w:pPr>
          </w:p>
        </w:tc>
      </w:tr>
      <w:tr w:rsidR="00093C22" w:rsidTr="00346FF2">
        <w:tc>
          <w:tcPr>
            <w:tcW w:w="1276" w:type="dxa"/>
            <w:vMerge/>
          </w:tcPr>
          <w:p w:rsidR="00093C22" w:rsidRDefault="00093C22">
            <w:pPr>
              <w:rPr>
                <w:rFonts w:ascii="汉仪润圆-75W" w:eastAsia="汉仪润圆-75W"/>
                <w:sz w:val="24"/>
                <w:szCs w:val="24"/>
              </w:rPr>
            </w:pPr>
          </w:p>
        </w:tc>
        <w:tc>
          <w:tcPr>
            <w:tcW w:w="6521" w:type="dxa"/>
            <w:gridSpan w:val="5"/>
          </w:tcPr>
          <w:p w:rsidR="00093C22" w:rsidRDefault="00346FF2">
            <w:pPr>
              <w:rPr>
                <w:rFonts w:ascii="汉仪润圆-75W" w:eastAsia="汉仪润圆-75W"/>
                <w:sz w:val="24"/>
                <w:szCs w:val="24"/>
              </w:rPr>
            </w:pPr>
            <w:r>
              <w:rPr>
                <w:rFonts w:ascii="汉仪润圆-75W" w:eastAsia="汉仪润圆-75W" w:hint="eastAsia"/>
                <w:sz w:val="24"/>
                <w:szCs w:val="24"/>
              </w:rPr>
              <w:t>（3）</w:t>
            </w:r>
          </w:p>
        </w:tc>
        <w:tc>
          <w:tcPr>
            <w:tcW w:w="1843" w:type="dxa"/>
          </w:tcPr>
          <w:p w:rsidR="00093C22" w:rsidRDefault="00093C22" w:rsidP="00093C22">
            <w:pPr>
              <w:rPr>
                <w:rFonts w:ascii="汉仪润圆-75W" w:eastAsia="汉仪润圆-75W"/>
                <w:sz w:val="24"/>
                <w:szCs w:val="24"/>
              </w:rPr>
            </w:pPr>
          </w:p>
        </w:tc>
      </w:tr>
      <w:tr w:rsidR="00E51D8F" w:rsidTr="00346FF2">
        <w:trPr>
          <w:trHeight w:val="3794"/>
        </w:trPr>
        <w:tc>
          <w:tcPr>
            <w:tcW w:w="9640" w:type="dxa"/>
            <w:gridSpan w:val="7"/>
          </w:tcPr>
          <w:p w:rsidR="00E51D8F" w:rsidRDefault="00E51D8F">
            <w:pPr>
              <w:rPr>
                <w:rFonts w:ascii="汉仪润圆-75W" w:eastAsia="汉仪润圆-75W"/>
                <w:sz w:val="24"/>
                <w:szCs w:val="24"/>
              </w:rPr>
            </w:pPr>
            <w:r>
              <w:rPr>
                <w:rFonts w:ascii="汉仪润圆-75W" w:eastAsia="汉仪润圆-75W" w:hint="eastAsia"/>
                <w:sz w:val="24"/>
                <w:szCs w:val="24"/>
              </w:rPr>
              <w:t>设计</w:t>
            </w:r>
            <w:r>
              <w:rPr>
                <w:rFonts w:ascii="汉仪润圆-75W" w:eastAsia="汉仪润圆-75W"/>
                <w:sz w:val="24"/>
                <w:szCs w:val="24"/>
              </w:rPr>
              <w:t>说明：</w:t>
            </w:r>
            <w:r w:rsidR="00093C22">
              <w:rPr>
                <w:rFonts w:ascii="汉仪润圆-75W" w:eastAsia="汉仪润圆-75W" w:hint="eastAsia"/>
                <w:sz w:val="24"/>
                <w:szCs w:val="24"/>
              </w:rPr>
              <w:t>作品（1）、</w:t>
            </w:r>
            <w:r w:rsidR="00093C22">
              <w:rPr>
                <w:rFonts w:ascii="汉仪润圆-75W" w:eastAsia="汉仪润圆-75W"/>
                <w:sz w:val="24"/>
                <w:szCs w:val="24"/>
              </w:rPr>
              <w:t>（</w:t>
            </w:r>
            <w:r w:rsidR="00093C22">
              <w:rPr>
                <w:rFonts w:ascii="汉仪润圆-75W" w:eastAsia="汉仪润圆-75W" w:hint="eastAsia"/>
                <w:sz w:val="24"/>
                <w:szCs w:val="24"/>
              </w:rPr>
              <w:t>2</w:t>
            </w:r>
            <w:r w:rsidR="00093C22">
              <w:rPr>
                <w:rFonts w:ascii="汉仪润圆-75W" w:eastAsia="汉仪润圆-75W"/>
                <w:sz w:val="24"/>
                <w:szCs w:val="24"/>
              </w:rPr>
              <w:t>）</w:t>
            </w:r>
            <w:r w:rsidR="00093C22">
              <w:rPr>
                <w:rFonts w:ascii="汉仪润圆-75W" w:eastAsia="汉仪润圆-75W" w:hint="eastAsia"/>
                <w:sz w:val="24"/>
                <w:szCs w:val="24"/>
              </w:rPr>
              <w:t>、</w:t>
            </w:r>
            <w:r w:rsidR="00093C22">
              <w:rPr>
                <w:rFonts w:ascii="汉仪润圆-75W" w:eastAsia="汉仪润圆-75W"/>
                <w:sz w:val="24"/>
                <w:szCs w:val="24"/>
              </w:rPr>
              <w:t>（</w:t>
            </w:r>
            <w:r w:rsidR="00093C22">
              <w:rPr>
                <w:rFonts w:ascii="汉仪润圆-75W" w:eastAsia="汉仪润圆-75W" w:hint="eastAsia"/>
                <w:sz w:val="24"/>
                <w:szCs w:val="24"/>
              </w:rPr>
              <w:t>3</w:t>
            </w:r>
            <w:r w:rsidR="00093C22">
              <w:rPr>
                <w:rFonts w:ascii="汉仪润圆-75W" w:eastAsia="汉仪润圆-75W"/>
                <w:sz w:val="24"/>
                <w:szCs w:val="24"/>
              </w:rPr>
              <w:t>）</w:t>
            </w:r>
            <w:r w:rsidR="00093C22">
              <w:rPr>
                <w:rFonts w:ascii="汉仪润圆-75W" w:eastAsia="汉仪润圆-75W" w:hint="eastAsia"/>
                <w:sz w:val="24"/>
                <w:szCs w:val="24"/>
              </w:rPr>
              <w:t>、</w:t>
            </w:r>
          </w:p>
          <w:p w:rsidR="00093C22" w:rsidRDefault="00093C22">
            <w:pPr>
              <w:rPr>
                <w:rFonts w:ascii="汉仪润圆-75W" w:eastAsia="汉仪润圆-75W"/>
                <w:sz w:val="24"/>
                <w:szCs w:val="24"/>
              </w:rPr>
            </w:pPr>
          </w:p>
          <w:p w:rsidR="00093C22" w:rsidRDefault="00093C22">
            <w:pPr>
              <w:rPr>
                <w:rFonts w:ascii="汉仪润圆-75W" w:eastAsia="汉仪润圆-75W"/>
                <w:sz w:val="24"/>
                <w:szCs w:val="24"/>
              </w:rPr>
            </w:pPr>
          </w:p>
          <w:p w:rsidR="00093C22" w:rsidRDefault="00093C22">
            <w:pPr>
              <w:rPr>
                <w:rFonts w:ascii="汉仪润圆-75W" w:eastAsia="汉仪润圆-75W"/>
                <w:sz w:val="24"/>
                <w:szCs w:val="24"/>
              </w:rPr>
            </w:pPr>
          </w:p>
          <w:p w:rsidR="00093C22" w:rsidRDefault="00093C22">
            <w:pPr>
              <w:rPr>
                <w:rFonts w:ascii="汉仪润圆-75W" w:eastAsia="汉仪润圆-75W"/>
                <w:sz w:val="24"/>
                <w:szCs w:val="24"/>
              </w:rPr>
            </w:pPr>
          </w:p>
          <w:p w:rsidR="00093C22" w:rsidRDefault="00093C22">
            <w:pPr>
              <w:rPr>
                <w:rFonts w:ascii="汉仪润圆-75W" w:eastAsia="汉仪润圆-75W"/>
                <w:sz w:val="24"/>
                <w:szCs w:val="24"/>
              </w:rPr>
            </w:pPr>
          </w:p>
          <w:p w:rsidR="00093C22" w:rsidRDefault="00093C22">
            <w:pPr>
              <w:rPr>
                <w:rFonts w:ascii="汉仪润圆-75W" w:eastAsia="汉仪润圆-75W"/>
                <w:sz w:val="24"/>
                <w:szCs w:val="24"/>
              </w:rPr>
            </w:pPr>
          </w:p>
          <w:p w:rsidR="00093C22" w:rsidRDefault="00093C22">
            <w:pPr>
              <w:rPr>
                <w:rFonts w:ascii="汉仪润圆-75W" w:eastAsia="汉仪润圆-75W"/>
                <w:sz w:val="24"/>
                <w:szCs w:val="24"/>
              </w:rPr>
            </w:pPr>
          </w:p>
          <w:p w:rsidR="00093C22" w:rsidRDefault="00093C22">
            <w:pPr>
              <w:rPr>
                <w:rFonts w:ascii="汉仪润圆-75W" w:eastAsia="汉仪润圆-75W"/>
                <w:sz w:val="24"/>
                <w:szCs w:val="24"/>
              </w:rPr>
            </w:pPr>
          </w:p>
          <w:p w:rsidR="00093C22" w:rsidRDefault="00093C22">
            <w:pPr>
              <w:rPr>
                <w:rFonts w:ascii="汉仪润圆-75W" w:eastAsia="汉仪润圆-75W"/>
                <w:sz w:val="24"/>
                <w:szCs w:val="24"/>
              </w:rPr>
            </w:pPr>
          </w:p>
          <w:p w:rsidR="00093C22" w:rsidRDefault="00093C22">
            <w:pPr>
              <w:rPr>
                <w:rFonts w:ascii="汉仪润圆-75W" w:eastAsia="汉仪润圆-75W"/>
                <w:sz w:val="24"/>
                <w:szCs w:val="24"/>
              </w:rPr>
            </w:pPr>
          </w:p>
          <w:p w:rsidR="00093C22" w:rsidRDefault="00093C22">
            <w:pPr>
              <w:rPr>
                <w:rFonts w:ascii="汉仪润圆-75W" w:eastAsia="汉仪润圆-75W"/>
                <w:sz w:val="24"/>
                <w:szCs w:val="24"/>
              </w:rPr>
            </w:pPr>
          </w:p>
          <w:p w:rsidR="00BD5FA3" w:rsidRDefault="00BD5FA3">
            <w:pPr>
              <w:rPr>
                <w:rFonts w:ascii="汉仪润圆-75W" w:eastAsia="汉仪润圆-75W"/>
                <w:sz w:val="24"/>
                <w:szCs w:val="24"/>
              </w:rPr>
            </w:pPr>
          </w:p>
        </w:tc>
      </w:tr>
    </w:tbl>
    <w:p w:rsidR="00E51D8F" w:rsidRDefault="003B6225" w:rsidP="00346FF2">
      <w:pPr>
        <w:adjustRightInd w:val="0"/>
        <w:snapToGrid w:val="0"/>
        <w:spacing w:line="276" w:lineRule="auto"/>
        <w:rPr>
          <w:rFonts w:ascii="汉仪润圆-75W" w:eastAsia="汉仪润圆-75W"/>
          <w:sz w:val="24"/>
          <w:szCs w:val="24"/>
        </w:rPr>
      </w:pPr>
      <w:r>
        <w:rPr>
          <w:rFonts w:ascii="汉仪润圆-75W" w:eastAsia="汉仪润圆-75W" w:hint="eastAsia"/>
          <w:sz w:val="24"/>
          <w:szCs w:val="24"/>
        </w:rPr>
        <w:t>注</w:t>
      </w:r>
      <w:r>
        <w:rPr>
          <w:rFonts w:ascii="汉仪润圆-75W" w:eastAsia="汉仪润圆-75W"/>
          <w:sz w:val="24"/>
          <w:szCs w:val="24"/>
        </w:rPr>
        <w:t>：</w:t>
      </w:r>
      <w:r>
        <w:rPr>
          <w:rFonts w:ascii="汉仪润圆-75W" w:eastAsia="汉仪润圆-75W" w:hint="eastAsia"/>
          <w:sz w:val="24"/>
          <w:szCs w:val="24"/>
        </w:rPr>
        <w:t>1. 每位</w:t>
      </w:r>
      <w:r>
        <w:rPr>
          <w:rFonts w:ascii="汉仪润圆-75W" w:eastAsia="汉仪润圆-75W"/>
          <w:sz w:val="24"/>
          <w:szCs w:val="24"/>
        </w:rPr>
        <w:t>同学只需填写一份报名表，无论是一份还是三</w:t>
      </w:r>
      <w:r>
        <w:rPr>
          <w:rFonts w:ascii="汉仪润圆-75W" w:eastAsia="汉仪润圆-75W" w:hint="eastAsia"/>
          <w:sz w:val="24"/>
          <w:szCs w:val="24"/>
        </w:rPr>
        <w:t>份</w:t>
      </w:r>
      <w:r>
        <w:rPr>
          <w:rFonts w:ascii="汉仪润圆-75W" w:eastAsia="汉仪润圆-75W"/>
          <w:sz w:val="24"/>
          <w:szCs w:val="24"/>
        </w:rPr>
        <w:t>作品都填写在同一张报名表上；</w:t>
      </w:r>
    </w:p>
    <w:p w:rsidR="003B6225" w:rsidRPr="00E51D8F" w:rsidRDefault="003B6225" w:rsidP="00346FF2">
      <w:pPr>
        <w:adjustRightInd w:val="0"/>
        <w:snapToGrid w:val="0"/>
        <w:spacing w:line="276" w:lineRule="auto"/>
        <w:rPr>
          <w:rFonts w:ascii="汉仪润圆-75W" w:eastAsia="汉仪润圆-75W"/>
          <w:sz w:val="24"/>
          <w:szCs w:val="24"/>
        </w:rPr>
      </w:pPr>
      <w:r>
        <w:rPr>
          <w:rFonts w:ascii="汉仪润圆-75W" w:eastAsia="汉仪润圆-75W" w:hint="eastAsia"/>
          <w:sz w:val="24"/>
          <w:szCs w:val="24"/>
        </w:rPr>
        <w:t>2. 作品</w:t>
      </w:r>
      <w:r>
        <w:rPr>
          <w:rFonts w:ascii="汉仪润圆-75W" w:eastAsia="汉仪润圆-75W"/>
          <w:sz w:val="24"/>
          <w:szCs w:val="24"/>
        </w:rPr>
        <w:t>题目后</w:t>
      </w:r>
      <w:r w:rsidR="00BD5FA3">
        <w:rPr>
          <w:rFonts w:ascii="汉仪润圆-75W" w:eastAsia="汉仪润圆-75W" w:hint="eastAsia"/>
          <w:sz w:val="24"/>
          <w:szCs w:val="24"/>
        </w:rPr>
        <w:t>面</w:t>
      </w:r>
      <w:r w:rsidR="00BD5FA3">
        <w:rPr>
          <w:rFonts w:ascii="汉仪润圆-75W" w:eastAsia="汉仪润圆-75W"/>
          <w:sz w:val="24"/>
          <w:szCs w:val="24"/>
        </w:rPr>
        <w:t>填写创作主题，只需填</w:t>
      </w:r>
      <w:r w:rsidR="00BD5FA3">
        <w:rPr>
          <w:rFonts w:ascii="汉仪润圆-75W" w:eastAsia="汉仪润圆-75W"/>
          <w:sz w:val="24"/>
          <w:szCs w:val="24"/>
        </w:rPr>
        <w:t>“</w:t>
      </w:r>
      <w:r w:rsidR="00BD5FA3">
        <w:rPr>
          <w:rFonts w:ascii="汉仪润圆-75W" w:eastAsia="汉仪润圆-75W" w:hint="eastAsia"/>
          <w:sz w:val="24"/>
          <w:szCs w:val="24"/>
        </w:rPr>
        <w:t>主题</w:t>
      </w:r>
      <w:r w:rsidR="00BD5FA3">
        <w:rPr>
          <w:rFonts w:ascii="汉仪润圆-75W" w:eastAsia="汉仪润圆-75W"/>
          <w:sz w:val="24"/>
          <w:szCs w:val="24"/>
        </w:rPr>
        <w:t>一</w:t>
      </w:r>
      <w:r w:rsidR="00BD5FA3">
        <w:rPr>
          <w:rFonts w:ascii="汉仪润圆-75W" w:eastAsia="汉仪润圆-75W"/>
          <w:sz w:val="24"/>
          <w:szCs w:val="24"/>
        </w:rPr>
        <w:t>”</w:t>
      </w:r>
      <w:r w:rsidR="00BD5FA3">
        <w:rPr>
          <w:rFonts w:ascii="汉仪润圆-75W" w:eastAsia="汉仪润圆-75W" w:hint="eastAsia"/>
          <w:sz w:val="24"/>
          <w:szCs w:val="24"/>
        </w:rPr>
        <w:t>或</w:t>
      </w:r>
      <w:r w:rsidR="00BD5FA3">
        <w:rPr>
          <w:rFonts w:ascii="汉仪润圆-75W" w:eastAsia="汉仪润圆-75W"/>
          <w:sz w:val="24"/>
          <w:szCs w:val="24"/>
        </w:rPr>
        <w:t>“</w:t>
      </w:r>
      <w:r w:rsidR="00BD5FA3">
        <w:rPr>
          <w:rFonts w:ascii="汉仪润圆-75W" w:eastAsia="汉仪润圆-75W" w:hint="eastAsia"/>
          <w:sz w:val="24"/>
          <w:szCs w:val="24"/>
        </w:rPr>
        <w:t>主题</w:t>
      </w:r>
      <w:r w:rsidR="00BD5FA3">
        <w:rPr>
          <w:rFonts w:ascii="汉仪润圆-75W" w:eastAsia="汉仪润圆-75W"/>
          <w:sz w:val="24"/>
          <w:szCs w:val="24"/>
        </w:rPr>
        <w:t>二</w:t>
      </w:r>
      <w:r w:rsidR="00BD5FA3">
        <w:rPr>
          <w:rFonts w:ascii="汉仪润圆-75W" w:eastAsia="汉仪润圆-75W"/>
          <w:sz w:val="24"/>
          <w:szCs w:val="24"/>
        </w:rPr>
        <w:t>”</w:t>
      </w:r>
      <w:r w:rsidR="00BD5FA3">
        <w:rPr>
          <w:rFonts w:ascii="汉仪润圆-75W" w:eastAsia="汉仪润圆-75W" w:hint="eastAsia"/>
          <w:sz w:val="24"/>
          <w:szCs w:val="24"/>
        </w:rPr>
        <w:t>就行</w:t>
      </w:r>
      <w:bookmarkStart w:id="0" w:name="_GoBack"/>
      <w:bookmarkEnd w:id="0"/>
      <w:r w:rsidR="00BD5FA3">
        <w:rPr>
          <w:rFonts w:ascii="汉仪润圆-75W" w:eastAsia="汉仪润圆-75W"/>
          <w:sz w:val="24"/>
          <w:szCs w:val="24"/>
        </w:rPr>
        <w:t>了。</w:t>
      </w:r>
    </w:p>
    <w:sectPr w:rsidR="003B6225" w:rsidRPr="00E51D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8DD" w:rsidRDefault="009968DD" w:rsidP="00E51D8F">
      <w:r>
        <w:separator/>
      </w:r>
    </w:p>
  </w:endnote>
  <w:endnote w:type="continuationSeparator" w:id="0">
    <w:p w:rsidR="009968DD" w:rsidRDefault="009968DD" w:rsidP="00E51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汉仪润圆-75W">
    <w:charset w:val="86"/>
    <w:family w:val="roman"/>
    <w:pitch w:val="variable"/>
    <w:sig w:usb0="A00002BF" w:usb1="18CF7CFA" w:usb2="00000016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8DD" w:rsidRDefault="009968DD" w:rsidP="00E51D8F">
      <w:r>
        <w:separator/>
      </w:r>
    </w:p>
  </w:footnote>
  <w:footnote w:type="continuationSeparator" w:id="0">
    <w:p w:rsidR="009968DD" w:rsidRDefault="009968DD" w:rsidP="00E51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F9"/>
    <w:rsid w:val="00093C22"/>
    <w:rsid w:val="001261BE"/>
    <w:rsid w:val="00346FF2"/>
    <w:rsid w:val="003B6225"/>
    <w:rsid w:val="00680EE7"/>
    <w:rsid w:val="00721782"/>
    <w:rsid w:val="009968DD"/>
    <w:rsid w:val="00B477F9"/>
    <w:rsid w:val="00BD5FA3"/>
    <w:rsid w:val="00E5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4C30D1"/>
  <w15:chartTrackingRefBased/>
  <w15:docId w15:val="{13113AB7-C268-4440-B179-4FA08FE36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1D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51D8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51D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51D8F"/>
    <w:rPr>
      <w:sz w:val="18"/>
      <w:szCs w:val="18"/>
    </w:rPr>
  </w:style>
  <w:style w:type="table" w:styleId="a7">
    <w:name w:val="Table Grid"/>
    <w:basedOn w:val="a1"/>
    <w:uiPriority w:val="39"/>
    <w:rsid w:val="00E51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linfeiyan</dc:creator>
  <cp:keywords/>
  <dc:description/>
  <cp:lastModifiedBy>linfeiyan</cp:lastModifiedBy>
  <cp:revision>3</cp:revision>
  <dcterms:created xsi:type="dcterms:W3CDTF">2018-09-19T06:50:00Z</dcterms:created>
  <dcterms:modified xsi:type="dcterms:W3CDTF">2018-09-20T02:19:00Z</dcterms:modified>
</cp:coreProperties>
</file>