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生命科学学院本科生第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sz w:val="28"/>
          <w:szCs w:val="28"/>
        </w:rPr>
        <w:t>期培优项目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线下</w:t>
      </w:r>
      <w:r>
        <w:rPr>
          <w:rFonts w:hint="eastAsia" w:ascii="宋体" w:hAnsi="宋体" w:eastAsia="宋体" w:cs="宋体"/>
          <w:b/>
          <w:sz w:val="28"/>
          <w:szCs w:val="28"/>
        </w:rPr>
        <w:t>报名表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（学生用）</w:t>
      </w:r>
    </w:p>
    <w:tbl>
      <w:tblPr>
        <w:tblStyle w:val="7"/>
        <w:tblW w:w="945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3"/>
        <w:gridCol w:w="1490"/>
        <w:gridCol w:w="419"/>
        <w:gridCol w:w="439"/>
        <w:gridCol w:w="1083"/>
        <w:gridCol w:w="107"/>
        <w:gridCol w:w="1779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6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课题简介</w:t>
            </w:r>
          </w:p>
        </w:tc>
        <w:tc>
          <w:tcPr>
            <w:tcW w:w="6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要求</w:t>
            </w:r>
          </w:p>
        </w:tc>
        <w:tc>
          <w:tcPr>
            <w:tcW w:w="6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队伍成员姓名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负责人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填写日期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atLeast"/>
        </w:trPr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队伍1: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1.__________ 2._________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3.__________ 4._________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</w:trPr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队伍2: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1.__________ 2._________</w:t>
            </w:r>
          </w:p>
          <w:p>
            <w:p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3.__________ 4._________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队伍3: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1.__________ 2._________</w:t>
            </w:r>
          </w:p>
          <w:p>
            <w:p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3.__________ 4._________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队伍4: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1.__________ 2._________</w:t>
            </w:r>
          </w:p>
          <w:p>
            <w:p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3.__________ 4._________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队伍5: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1.__________ 2._________</w:t>
            </w:r>
          </w:p>
          <w:p>
            <w:p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3.__________ 4._________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after="375"/>
        <w:rPr>
          <w:rFonts w:hint="default" w:ascii="Arial" w:hAnsi="Arial" w:eastAsia="宋体" w:cs="Arial"/>
          <w:color w:val="3F464C"/>
          <w:kern w:val="0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color w:val="3F464C"/>
          <w:kern w:val="0"/>
          <w:sz w:val="24"/>
          <w:szCs w:val="24"/>
          <w:lang w:val="en-US" w:eastAsia="zh-CN"/>
        </w:rPr>
        <w:t xml:space="preserve">注：1. </w:t>
      </w:r>
      <w:r>
        <w:rPr>
          <w:rFonts w:hint="eastAsia" w:ascii="Arial" w:hAnsi="Arial" w:eastAsia="宋体" w:cs="Arial"/>
          <w:color w:val="3F464C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Arial" w:hAnsi="Arial" w:eastAsia="宋体" w:cs="Arial"/>
          <w:color w:val="3F464C"/>
          <w:kern w:val="0"/>
          <w:sz w:val="24"/>
          <w:szCs w:val="24"/>
          <w:lang w:val="en-US" w:eastAsia="zh-CN"/>
        </w:rPr>
        <w:instrText xml:space="preserve"> HYPERLINK "mailto:每位同学最多只能更改一次项目，更改后在报名时间截止前发送【更改报名表】至班委公邮skykyjdb@126.com;" </w:instrText>
      </w:r>
      <w:r>
        <w:rPr>
          <w:rFonts w:hint="eastAsia" w:ascii="Arial" w:hAnsi="Arial" w:eastAsia="宋体" w:cs="Arial"/>
          <w:color w:val="3F464C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Arial" w:hAnsi="Arial" w:eastAsia="宋体" w:cs="Arial"/>
          <w:color w:val="3F464C"/>
          <w:kern w:val="0"/>
          <w:sz w:val="24"/>
          <w:szCs w:val="24"/>
          <w:lang w:val="en-US" w:eastAsia="zh-CN"/>
        </w:rPr>
        <w:t>每位同学最多只能更改一次项目，更改后在报名时间截止前发送附件3【更改报名表】至班委公邮skykyjdb@126.com，以最新的那次为准</w:t>
      </w:r>
      <w:bookmarkStart w:id="0" w:name="_GoBack"/>
      <w:bookmarkEnd w:id="0"/>
      <w:r>
        <w:rPr>
          <w:rFonts w:hint="eastAsia" w:ascii="Arial" w:hAnsi="Arial" w:eastAsia="宋体" w:cs="Arial"/>
          <w:color w:val="3F464C"/>
          <w:kern w:val="0"/>
          <w:sz w:val="24"/>
          <w:szCs w:val="24"/>
          <w:lang w:val="en-US" w:eastAsia="zh-CN"/>
        </w:rPr>
        <w:t>。</w:t>
      </w:r>
      <w:r>
        <w:rPr>
          <w:rFonts w:hint="eastAsia" w:ascii="Arial" w:hAnsi="Arial" w:eastAsia="宋体" w:cs="Arial"/>
          <w:color w:val="3F464C"/>
          <w:kern w:val="0"/>
          <w:sz w:val="24"/>
          <w:szCs w:val="24"/>
          <w:lang w:val="en-US" w:eastAsia="zh-CN"/>
        </w:rPr>
        <w:fldChar w:fldCharType="end"/>
      </w:r>
    </w:p>
    <w:p>
      <w:pPr>
        <w:widowControl/>
        <w:shd w:val="clear" w:color="auto" w:fill="FFFFFF"/>
        <w:spacing w:after="375"/>
        <w:rPr>
          <w:rFonts w:hint="default" w:ascii="Arial" w:hAnsi="Arial" w:eastAsia="宋体" w:cs="Arial"/>
          <w:color w:val="3F464C"/>
          <w:kern w:val="0"/>
          <w:sz w:val="24"/>
          <w:szCs w:val="24"/>
          <w:lang w:val="en-US" w:eastAsia="zh-CN"/>
        </w:rPr>
      </w:pPr>
    </w:p>
    <w:sectPr>
      <w:pgSz w:w="11906" w:h="16838"/>
      <w:pgMar w:top="283" w:right="1797" w:bottom="283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554"/>
    <w:rsid w:val="00053749"/>
    <w:rsid w:val="00053C80"/>
    <w:rsid w:val="000D696A"/>
    <w:rsid w:val="000E4FDD"/>
    <w:rsid w:val="001341E9"/>
    <w:rsid w:val="001C58D6"/>
    <w:rsid w:val="0020727E"/>
    <w:rsid w:val="0024059E"/>
    <w:rsid w:val="002470A5"/>
    <w:rsid w:val="002B4783"/>
    <w:rsid w:val="002E34F5"/>
    <w:rsid w:val="002E58A7"/>
    <w:rsid w:val="00353288"/>
    <w:rsid w:val="003916B4"/>
    <w:rsid w:val="003D2339"/>
    <w:rsid w:val="00427757"/>
    <w:rsid w:val="004572F1"/>
    <w:rsid w:val="004648A7"/>
    <w:rsid w:val="00481AE6"/>
    <w:rsid w:val="004B2896"/>
    <w:rsid w:val="004E199E"/>
    <w:rsid w:val="004F0EA8"/>
    <w:rsid w:val="004F2E9D"/>
    <w:rsid w:val="005671BB"/>
    <w:rsid w:val="00595EA9"/>
    <w:rsid w:val="005A0C66"/>
    <w:rsid w:val="005A40EC"/>
    <w:rsid w:val="006B5DBD"/>
    <w:rsid w:val="00734C5D"/>
    <w:rsid w:val="007A0148"/>
    <w:rsid w:val="00822202"/>
    <w:rsid w:val="00886F2C"/>
    <w:rsid w:val="008A572A"/>
    <w:rsid w:val="009F6FD7"/>
    <w:rsid w:val="00A500C3"/>
    <w:rsid w:val="00A80594"/>
    <w:rsid w:val="00AC32B9"/>
    <w:rsid w:val="00BA61DB"/>
    <w:rsid w:val="00BE7326"/>
    <w:rsid w:val="00C16A8A"/>
    <w:rsid w:val="00CC1598"/>
    <w:rsid w:val="00D33CF1"/>
    <w:rsid w:val="00D463DE"/>
    <w:rsid w:val="00D5145D"/>
    <w:rsid w:val="00D639B8"/>
    <w:rsid w:val="00E64554"/>
    <w:rsid w:val="00E65EB7"/>
    <w:rsid w:val="00E67235"/>
    <w:rsid w:val="00EA285A"/>
    <w:rsid w:val="00EC63E7"/>
    <w:rsid w:val="00F94207"/>
    <w:rsid w:val="00FF624A"/>
    <w:rsid w:val="00FF7B62"/>
    <w:rsid w:val="12A305FA"/>
    <w:rsid w:val="18A50B08"/>
    <w:rsid w:val="416F1FC6"/>
    <w:rsid w:val="44673A47"/>
    <w:rsid w:val="54ED7D88"/>
    <w:rsid w:val="67BB0038"/>
    <w:rsid w:val="68F44E14"/>
    <w:rsid w:val="6E232199"/>
    <w:rsid w:val="714465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143</Characters>
  <Lines>1</Lines>
  <Paragraphs>1</Paragraphs>
  <TotalTime>2</TotalTime>
  <ScaleCrop>false</ScaleCrop>
  <LinksUpToDate>false</LinksUpToDate>
  <CharactersWithSpaces>167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2018-05-29T07:47:00Z</dcterms:created>
  <dc:creator>a</dc:creator>
  <cp:lastModifiedBy>VULCAN</cp:lastModifiedBy>
  <dcterms:modified xsi:type="dcterms:W3CDTF">2019-04-24T08:07:15Z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