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E4" w:rsidRPr="003762F7" w:rsidRDefault="003762F7" w:rsidP="003762F7">
      <w:pPr>
        <w:jc w:val="center"/>
        <w:rPr>
          <w:b/>
          <w:sz w:val="36"/>
          <w:szCs w:val="36"/>
        </w:rPr>
      </w:pPr>
      <w:r w:rsidRPr="003762F7">
        <w:rPr>
          <w:rFonts w:hint="eastAsia"/>
          <w:b/>
          <w:sz w:val="36"/>
          <w:szCs w:val="36"/>
        </w:rPr>
        <w:t>实验室开放宣传展板设计内容（文字部分）</w:t>
      </w:r>
    </w:p>
    <w:p w:rsidR="00534DE4" w:rsidRP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t>一、实验室名称：</w:t>
      </w:r>
    </w:p>
    <w:p w:rsidR="00534DE4" w:rsidRP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t>二、实验室地点：</w:t>
      </w:r>
    </w:p>
    <w:p w:rsid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t>三、实验室概况（主要写实验室对本科生提供哪些方面的</w:t>
      </w:r>
      <w:r>
        <w:rPr>
          <w:rFonts w:hint="eastAsia"/>
          <w:sz w:val="28"/>
          <w:szCs w:val="28"/>
        </w:rPr>
        <w:t>条件与</w:t>
      </w:r>
      <w:r w:rsidRPr="00534DE4">
        <w:rPr>
          <w:rFonts w:hint="eastAsia"/>
          <w:sz w:val="28"/>
          <w:szCs w:val="28"/>
        </w:rPr>
        <w:t>服务</w:t>
      </w:r>
      <w:r w:rsidR="003762F7">
        <w:rPr>
          <w:rFonts w:hint="eastAsia"/>
          <w:sz w:val="28"/>
          <w:szCs w:val="28"/>
        </w:rPr>
        <w:t>，</w:t>
      </w:r>
      <w:r w:rsidR="003762F7">
        <w:rPr>
          <w:rFonts w:hint="eastAsia"/>
          <w:sz w:val="28"/>
          <w:szCs w:val="28"/>
        </w:rPr>
        <w:t>200</w:t>
      </w:r>
      <w:r w:rsidR="003762F7">
        <w:rPr>
          <w:rFonts w:hint="eastAsia"/>
          <w:sz w:val="28"/>
          <w:szCs w:val="28"/>
        </w:rPr>
        <w:t>字以内</w:t>
      </w:r>
      <w:r w:rsidRPr="00534DE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534DE4" w:rsidRPr="003762F7" w:rsidRDefault="00534DE4">
      <w:pPr>
        <w:rPr>
          <w:sz w:val="28"/>
          <w:szCs w:val="28"/>
        </w:rPr>
      </w:pPr>
    </w:p>
    <w:p w:rsidR="00534DE4" w:rsidRDefault="00534DE4">
      <w:pPr>
        <w:rPr>
          <w:sz w:val="28"/>
          <w:szCs w:val="28"/>
        </w:rPr>
      </w:pPr>
    </w:p>
    <w:p w:rsidR="00534DE4" w:rsidRPr="00534DE4" w:rsidRDefault="00534DE4">
      <w:pPr>
        <w:rPr>
          <w:sz w:val="28"/>
          <w:szCs w:val="28"/>
        </w:rPr>
      </w:pPr>
    </w:p>
    <w:p w:rsidR="00534DE4" w:rsidRP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t>四、近</w:t>
      </w:r>
      <w:r w:rsidRPr="00534DE4">
        <w:rPr>
          <w:rFonts w:hint="eastAsia"/>
          <w:sz w:val="28"/>
          <w:szCs w:val="28"/>
        </w:rPr>
        <w:t>3-5</w:t>
      </w:r>
      <w:r w:rsidRPr="00534DE4">
        <w:rPr>
          <w:rFonts w:hint="eastAsia"/>
          <w:sz w:val="28"/>
          <w:szCs w:val="28"/>
        </w:rPr>
        <w:t>年实验室</w:t>
      </w:r>
      <w:r w:rsidRPr="003762F7">
        <w:rPr>
          <w:rFonts w:hint="eastAsia"/>
          <w:b/>
          <w:color w:val="FF0000"/>
          <w:sz w:val="28"/>
          <w:szCs w:val="28"/>
        </w:rPr>
        <w:t>培养本科生</w:t>
      </w:r>
      <w:r w:rsidRPr="00534DE4">
        <w:rPr>
          <w:rFonts w:hint="eastAsia"/>
          <w:sz w:val="28"/>
          <w:szCs w:val="28"/>
        </w:rPr>
        <w:t>取得哪些方面的成果（论文、课题、竞赛、专利等，</w:t>
      </w:r>
      <w:r>
        <w:rPr>
          <w:rFonts w:hint="eastAsia"/>
          <w:sz w:val="28"/>
          <w:szCs w:val="28"/>
        </w:rPr>
        <w:t>可以直接陈述，也</w:t>
      </w:r>
      <w:r w:rsidRPr="00534DE4">
        <w:rPr>
          <w:rFonts w:hint="eastAsia"/>
          <w:sz w:val="28"/>
          <w:szCs w:val="28"/>
        </w:rPr>
        <w:t>可以用</w:t>
      </w:r>
      <w:r>
        <w:rPr>
          <w:rFonts w:hint="eastAsia"/>
          <w:sz w:val="28"/>
          <w:szCs w:val="28"/>
        </w:rPr>
        <w:t>后面模板</w:t>
      </w:r>
      <w:r w:rsidRPr="00534DE4">
        <w:rPr>
          <w:rFonts w:hint="eastAsia"/>
          <w:sz w:val="28"/>
          <w:szCs w:val="28"/>
        </w:rPr>
        <w:t>表格的形式反映）</w:t>
      </w:r>
    </w:p>
    <w:p w:rsidR="00534DE4" w:rsidRPr="00534DE4" w:rsidRDefault="00534DE4">
      <w:pPr>
        <w:rPr>
          <w:sz w:val="28"/>
          <w:szCs w:val="28"/>
        </w:rPr>
      </w:pPr>
    </w:p>
    <w:p w:rsidR="00534DE4" w:rsidRP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t>五、实验室未来展望（计划）</w:t>
      </w:r>
    </w:p>
    <w:p w:rsidR="00534DE4" w:rsidRDefault="00534DE4">
      <w:pPr>
        <w:rPr>
          <w:sz w:val="28"/>
          <w:szCs w:val="28"/>
        </w:rPr>
      </w:pPr>
    </w:p>
    <w:p w:rsidR="003762F7" w:rsidRPr="00534DE4" w:rsidRDefault="003762F7">
      <w:pPr>
        <w:rPr>
          <w:sz w:val="28"/>
          <w:szCs w:val="28"/>
        </w:rPr>
      </w:pPr>
    </w:p>
    <w:p w:rsidR="00534DE4" w:rsidRP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lastRenderedPageBreak/>
        <w:t>实验室介绍（图片部分）</w:t>
      </w:r>
    </w:p>
    <w:p w:rsidR="00534DE4" w:rsidRPr="00534DE4" w:rsidRDefault="00534DE4">
      <w:pPr>
        <w:rPr>
          <w:sz w:val="28"/>
          <w:szCs w:val="28"/>
        </w:rPr>
      </w:pPr>
      <w:r w:rsidRPr="00534DE4">
        <w:rPr>
          <w:rFonts w:hint="eastAsia"/>
          <w:sz w:val="28"/>
          <w:szCs w:val="28"/>
        </w:rPr>
        <w:t>请发</w:t>
      </w:r>
      <w:r w:rsidRPr="00534DE4">
        <w:rPr>
          <w:rFonts w:hint="eastAsia"/>
          <w:sz w:val="28"/>
          <w:szCs w:val="28"/>
        </w:rPr>
        <w:t>3-5</w:t>
      </w:r>
      <w:r w:rsidRPr="00534DE4">
        <w:rPr>
          <w:rFonts w:hint="eastAsia"/>
          <w:sz w:val="28"/>
          <w:szCs w:val="28"/>
        </w:rPr>
        <w:t>张典型图片（文件命名为</w:t>
      </w:r>
      <w:r w:rsidR="00986794">
        <w:rPr>
          <w:rFonts w:hint="eastAsia"/>
          <w:sz w:val="28"/>
          <w:szCs w:val="28"/>
        </w:rPr>
        <w:t>图片说明内容</w:t>
      </w:r>
      <w:r w:rsidRPr="00534DE4">
        <w:rPr>
          <w:rFonts w:hint="eastAsia"/>
          <w:sz w:val="28"/>
          <w:szCs w:val="28"/>
        </w:rPr>
        <w:t>），与实验室介绍文字部分一起发送至张幸老师邮箱</w:t>
      </w:r>
      <w:r w:rsidRPr="00534DE4">
        <w:rPr>
          <w:rFonts w:hint="eastAsia"/>
          <w:sz w:val="28"/>
          <w:szCs w:val="28"/>
        </w:rPr>
        <w:t>ppxzhang@qq.com</w:t>
      </w:r>
      <w:r w:rsidRPr="00534DE4">
        <w:rPr>
          <w:rFonts w:hint="eastAsia"/>
          <w:sz w:val="28"/>
          <w:szCs w:val="28"/>
        </w:rPr>
        <w:t>，图片越清晰越好，可以是实验组全家福、高端实验设备、教师指导本科生做科研等等。</w:t>
      </w:r>
    </w:p>
    <w:p w:rsidR="00534DE4" w:rsidRDefault="00534DE4"/>
    <w:p w:rsidR="00534DE4" w:rsidRDefault="00534DE4"/>
    <w:p w:rsidR="00534DE4" w:rsidRPr="00534DE4" w:rsidRDefault="00534DE4" w:rsidP="00534DE4">
      <w:pPr>
        <w:adjustRightInd w:val="0"/>
        <w:snapToGrid w:val="0"/>
        <w:ind w:rightChars="-62" w:right="-130"/>
        <w:jc w:val="left"/>
        <w:rPr>
          <w:rFonts w:ascii="Times New Roman" w:hAnsi="Times New Roman" w:cs="Times New Roman"/>
          <w:b/>
          <w:color w:val="000000"/>
        </w:rPr>
      </w:pPr>
      <w:r w:rsidRPr="00534DE4">
        <w:rPr>
          <w:rFonts w:ascii="Times New Roman" w:hAnsi="Times New Roman" w:cs="Times New Roman" w:hint="eastAsia"/>
          <w:b/>
          <w:color w:val="000000"/>
        </w:rPr>
        <w:t>附相关模板</w:t>
      </w:r>
      <w:r w:rsidR="003762F7">
        <w:rPr>
          <w:rFonts w:ascii="Times New Roman" w:hAnsi="Times New Roman" w:cs="Times New Roman" w:hint="eastAsia"/>
          <w:b/>
          <w:color w:val="000000"/>
        </w:rPr>
        <w:t>(</w:t>
      </w:r>
      <w:r w:rsidR="003762F7">
        <w:rPr>
          <w:rFonts w:ascii="Times New Roman" w:hAnsi="Times New Roman" w:cs="Times New Roman" w:hint="eastAsia"/>
          <w:b/>
          <w:color w:val="000000"/>
        </w:rPr>
        <w:t>仅供参考</w:t>
      </w:r>
      <w:r w:rsidR="003762F7">
        <w:rPr>
          <w:rFonts w:ascii="Times New Roman" w:hAnsi="Times New Roman" w:cs="Times New Roman" w:hint="eastAsia"/>
          <w:b/>
          <w:color w:val="000000"/>
        </w:rPr>
        <w:t>)</w:t>
      </w:r>
      <w:r w:rsidRPr="00534DE4">
        <w:rPr>
          <w:rFonts w:ascii="Times New Roman" w:hAnsi="Times New Roman" w:cs="Times New Roman" w:hint="eastAsia"/>
          <w:b/>
          <w:color w:val="000000"/>
        </w:rPr>
        <w:t>：</w:t>
      </w:r>
    </w:p>
    <w:p w:rsidR="00534DE4" w:rsidRPr="00534DE4" w:rsidRDefault="00534DE4" w:rsidP="00534DE4">
      <w:pPr>
        <w:adjustRightInd w:val="0"/>
        <w:snapToGrid w:val="0"/>
        <w:ind w:leftChars="-71" w:left="-149" w:rightChars="-62" w:right="-130"/>
        <w:jc w:val="left"/>
        <w:rPr>
          <w:rFonts w:ascii="Times New Roman" w:hAnsi="Times New Roman" w:cs="Times New Roman"/>
          <w:b/>
          <w:color w:val="000000"/>
        </w:rPr>
      </w:pPr>
    </w:p>
    <w:p w:rsidR="00534DE4" w:rsidRPr="007F325C" w:rsidRDefault="00534DE4" w:rsidP="007F325C">
      <w:r w:rsidRPr="007F325C">
        <w:rPr>
          <w:rFonts w:hint="eastAsia"/>
        </w:rPr>
        <w:t>专利模板</w:t>
      </w:r>
    </w:p>
    <w:tbl>
      <w:tblPr>
        <w:tblW w:w="13175" w:type="dxa"/>
        <w:shd w:val="clear" w:color="auto" w:fill="FFFFFF"/>
        <w:tblLayout w:type="fixed"/>
        <w:tblLook w:val="04A0"/>
      </w:tblPr>
      <w:tblGrid>
        <w:gridCol w:w="1911"/>
        <w:gridCol w:w="1910"/>
        <w:gridCol w:w="1910"/>
        <w:gridCol w:w="1910"/>
        <w:gridCol w:w="1910"/>
        <w:gridCol w:w="1647"/>
        <w:gridCol w:w="1977"/>
      </w:tblGrid>
      <w:tr w:rsidR="00534DE4" w:rsidTr="00D7158E">
        <w:trPr>
          <w:trHeight w:val="454"/>
        </w:trPr>
        <w:tc>
          <w:tcPr>
            <w:tcW w:w="19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年级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学生姓名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名称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类别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授权号</w:t>
            </w:r>
          </w:p>
        </w:tc>
        <w:tc>
          <w:tcPr>
            <w:tcW w:w="164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获批时间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是否第一发明人</w:t>
            </w:r>
          </w:p>
        </w:tc>
      </w:tr>
      <w:tr w:rsidR="00534DE4" w:rsidTr="00D7158E">
        <w:trPr>
          <w:trHeight w:val="4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2014级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陈家逸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《明信片集册》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实用新型专利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A4">
              <w:rPr>
                <w:rFonts w:ascii="Times New Roman" w:hAnsi="Times New Roman" w:cs="Times New Roman"/>
                <w:color w:val="000000"/>
              </w:rPr>
              <w:t>ZL 2017 2 0614872.6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是</w:t>
            </w:r>
          </w:p>
        </w:tc>
      </w:tr>
    </w:tbl>
    <w:p w:rsidR="00534DE4" w:rsidRDefault="00534DE4"/>
    <w:p w:rsidR="00534DE4" w:rsidRDefault="00534DE4">
      <w:r>
        <w:rPr>
          <w:rFonts w:hint="eastAsia"/>
        </w:rPr>
        <w:t>论文模板</w:t>
      </w:r>
    </w:p>
    <w:tbl>
      <w:tblPr>
        <w:tblW w:w="13149" w:type="dxa"/>
        <w:tblLayout w:type="fixed"/>
        <w:tblLook w:val="04A0"/>
      </w:tblPr>
      <w:tblGrid>
        <w:gridCol w:w="1660"/>
        <w:gridCol w:w="1000"/>
        <w:gridCol w:w="3118"/>
        <w:gridCol w:w="1843"/>
        <w:gridCol w:w="2297"/>
        <w:gridCol w:w="1247"/>
        <w:gridCol w:w="1984"/>
      </w:tblGrid>
      <w:tr w:rsidR="00534DE4" w:rsidTr="00534DE4">
        <w:trPr>
          <w:trHeight w:val="461"/>
        </w:trPr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年级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学生姓名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论文名称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发表期刊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作者排序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发表时间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收录情况</w:t>
            </w:r>
          </w:p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（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T\A\B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）</w:t>
            </w:r>
          </w:p>
        </w:tc>
      </w:tr>
      <w:tr w:rsidR="00534DE4" w:rsidTr="00534DE4">
        <w:trPr>
          <w:trHeight w:val="41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2014</w:t>
            </w:r>
            <w:r>
              <w:rPr>
                <w:rFonts w:ascii="Times New Roman" w:hAnsi="Times New Roman" w:cs="Times New Roman" w:hint="eastAsia"/>
                <w:color w:val="000000"/>
              </w:rPr>
              <w:t>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林彩霞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《多酚氧化酶催化合成茶黄素研究》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《植物生理学报》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第一作者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E4" w:rsidRDefault="00534DE4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B</w:t>
            </w:r>
          </w:p>
        </w:tc>
      </w:tr>
    </w:tbl>
    <w:p w:rsidR="00534DE4" w:rsidRDefault="00534DE4"/>
    <w:p w:rsidR="007F325C" w:rsidRDefault="007F325C">
      <w:r>
        <w:rPr>
          <w:rFonts w:hint="eastAsia"/>
        </w:rPr>
        <w:t>竞赛模板</w:t>
      </w:r>
    </w:p>
    <w:tbl>
      <w:tblPr>
        <w:tblW w:w="13175" w:type="dxa"/>
        <w:tblLayout w:type="fixed"/>
        <w:tblLook w:val="04A0"/>
      </w:tblPr>
      <w:tblGrid>
        <w:gridCol w:w="1909"/>
        <w:gridCol w:w="1785"/>
        <w:gridCol w:w="2138"/>
        <w:gridCol w:w="2505"/>
        <w:gridCol w:w="1836"/>
        <w:gridCol w:w="1501"/>
        <w:gridCol w:w="1501"/>
      </w:tblGrid>
      <w:tr w:rsidR="007F325C" w:rsidTr="00D7158E">
        <w:trPr>
          <w:trHeight w:val="403"/>
        </w:trPr>
        <w:tc>
          <w:tcPr>
            <w:tcW w:w="19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年级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学生姓名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竞赛名称</w:t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获奖时间</w:t>
            </w:r>
          </w:p>
        </w:tc>
        <w:tc>
          <w:tcPr>
            <w:tcW w:w="18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获奖类别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获奖等级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说明</w:t>
            </w:r>
          </w:p>
        </w:tc>
      </w:tr>
      <w:tr w:rsidR="007F325C" w:rsidTr="007F325C">
        <w:trPr>
          <w:trHeight w:val="40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25C" w:rsidRDefault="007F325C" w:rsidP="007F325C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2014级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25C" w:rsidRDefault="007F325C" w:rsidP="007F32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</w:rPr>
              <w:t>谢琳纯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25C" w:rsidRDefault="007F325C" w:rsidP="007F32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宋体" w:hAnsi="宋体" w:hint="eastAsia"/>
                <w:bCs/>
                <w:szCs w:val="21"/>
              </w:rPr>
              <w:t>第六届“华文杯”全国师范院校师范生教学技能（生物）大赛、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25C" w:rsidRDefault="007F325C" w:rsidP="007F325C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宋体" w:hAnsi="宋体" w:hint="eastAsia"/>
                <w:bCs/>
                <w:szCs w:val="21"/>
              </w:rPr>
              <w:t>2017年11月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25C" w:rsidRDefault="007F325C" w:rsidP="007F325C">
            <w:pPr>
              <w:adjustRightInd w:val="0"/>
              <w:snapToGrid w:val="0"/>
              <w:ind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学科教学竞赛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25C" w:rsidRDefault="007F325C" w:rsidP="007F325C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宋体" w:hAnsi="宋体" w:hint="eastAsia"/>
                <w:bCs/>
                <w:szCs w:val="21"/>
              </w:rPr>
              <w:t>特等奖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325C" w:rsidRDefault="007F325C"/>
    <w:p w:rsidR="007F325C" w:rsidRDefault="007F325C">
      <w:r>
        <w:rPr>
          <w:rFonts w:hint="eastAsia"/>
        </w:rPr>
        <w:t>课题项目模板</w:t>
      </w:r>
    </w:p>
    <w:tbl>
      <w:tblPr>
        <w:tblW w:w="13149" w:type="dxa"/>
        <w:tblLayout w:type="fixed"/>
        <w:tblLook w:val="04A0"/>
      </w:tblPr>
      <w:tblGrid>
        <w:gridCol w:w="1384"/>
        <w:gridCol w:w="1559"/>
        <w:gridCol w:w="4820"/>
        <w:gridCol w:w="1417"/>
        <w:gridCol w:w="1134"/>
        <w:gridCol w:w="2835"/>
      </w:tblGrid>
      <w:tr w:rsidR="007F325C" w:rsidTr="007F325C">
        <w:trPr>
          <w:trHeight w:val="423"/>
        </w:trPr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ind w:leftChars="-71" w:left="-149" w:rightChars="-62" w:right="-1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年级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25C" w:rsidRDefault="007F325C" w:rsidP="00D7158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学生姓名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25C" w:rsidRDefault="007F325C" w:rsidP="00D7158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参与科研项目名称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25C" w:rsidRDefault="007F325C" w:rsidP="00D7158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项目负责人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指导老师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课题立项情况</w:t>
            </w:r>
          </w:p>
        </w:tc>
      </w:tr>
      <w:tr w:rsidR="007F325C" w:rsidTr="007F325C">
        <w:trPr>
          <w:trHeight w:val="4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2016级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25C" w:rsidRDefault="007F325C" w:rsidP="00D7158E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 w:rsidRPr="008742E7">
              <w:rPr>
                <w:rFonts w:asciiTheme="minorEastAsia" w:hAnsiTheme="minorEastAsia" w:hint="eastAsia"/>
                <w:sz w:val="20"/>
                <w:szCs w:val="20"/>
              </w:rPr>
              <w:t>吴棉萍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8742E7">
              <w:rPr>
                <w:rFonts w:asciiTheme="minorEastAsia" w:hAnsiTheme="minorEastAsia" w:hint="eastAsia"/>
                <w:sz w:val="20"/>
                <w:szCs w:val="20"/>
              </w:rPr>
              <w:t>张铭淇、黄钧鸿、谭丽庄、黄悦莹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25C" w:rsidRDefault="007F325C" w:rsidP="00D715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742E7">
              <w:rPr>
                <w:rFonts w:asciiTheme="minorEastAsia" w:hAnsiTheme="minorEastAsia" w:hint="eastAsia"/>
                <w:sz w:val="20"/>
                <w:szCs w:val="20"/>
              </w:rPr>
              <w:t>家蚕等鳞翅目昆虫茧丝进化的分子机制初探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25C" w:rsidRDefault="007F325C" w:rsidP="007F325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742E7">
              <w:rPr>
                <w:rFonts w:asciiTheme="minorEastAsia" w:hAnsiTheme="minorEastAsia" w:hint="eastAsia"/>
                <w:sz w:val="20"/>
                <w:szCs w:val="20"/>
              </w:rPr>
              <w:t>吴棉萍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D715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相辉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7F325C" w:rsidRDefault="007F325C" w:rsidP="003762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F325C">
              <w:rPr>
                <w:rFonts w:asciiTheme="minorEastAsia" w:hAnsiTheme="minorEastAsia" w:hint="eastAsia"/>
                <w:sz w:val="20"/>
                <w:szCs w:val="20"/>
              </w:rPr>
              <w:t>2019年国家级大创计划项目立项</w:t>
            </w:r>
          </w:p>
        </w:tc>
      </w:tr>
    </w:tbl>
    <w:p w:rsidR="007F325C" w:rsidRPr="00534DE4" w:rsidRDefault="007F325C"/>
    <w:sectPr w:rsidR="007F325C" w:rsidRPr="00534DE4" w:rsidSect="00534D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A3" w:rsidRDefault="00C235A3" w:rsidP="00534DE4">
      <w:r>
        <w:separator/>
      </w:r>
    </w:p>
  </w:endnote>
  <w:endnote w:type="continuationSeparator" w:id="1">
    <w:p w:rsidR="00C235A3" w:rsidRDefault="00C235A3" w:rsidP="0053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A3" w:rsidRDefault="00C235A3" w:rsidP="00534DE4">
      <w:r>
        <w:separator/>
      </w:r>
    </w:p>
  </w:footnote>
  <w:footnote w:type="continuationSeparator" w:id="1">
    <w:p w:rsidR="00C235A3" w:rsidRDefault="00C235A3" w:rsidP="00534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DE4"/>
    <w:rsid w:val="003762F7"/>
    <w:rsid w:val="00453638"/>
    <w:rsid w:val="00534DE4"/>
    <w:rsid w:val="005F0B59"/>
    <w:rsid w:val="007D579D"/>
    <w:rsid w:val="007F325C"/>
    <w:rsid w:val="00986794"/>
    <w:rsid w:val="00A857A8"/>
    <w:rsid w:val="00C2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DE4"/>
    <w:rPr>
      <w:sz w:val="18"/>
      <w:szCs w:val="18"/>
    </w:rPr>
  </w:style>
  <w:style w:type="character" w:styleId="a5">
    <w:name w:val="Hyperlink"/>
    <w:basedOn w:val="a0"/>
    <w:uiPriority w:val="99"/>
    <w:unhideWhenUsed/>
    <w:rsid w:val="00534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2019-06-07T08:26:00Z</dcterms:created>
  <dcterms:modified xsi:type="dcterms:W3CDTF">2019-06-11T07:56:00Z</dcterms:modified>
</cp:coreProperties>
</file>