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37" w:rsidRPr="009C1250" w:rsidRDefault="00486237" w:rsidP="00486237">
      <w:pPr>
        <w:widowControl/>
        <w:spacing w:line="750" w:lineRule="atLeast"/>
        <w:jc w:val="center"/>
        <w:outlineLvl w:val="0"/>
        <w:rPr>
          <w:rFonts w:ascii="Arial" w:eastAsia="宋体" w:hAnsi="Arial" w:cs="Arial"/>
          <w:b/>
          <w:bCs/>
          <w:kern w:val="36"/>
          <w:sz w:val="36"/>
          <w:szCs w:val="36"/>
        </w:rPr>
      </w:pPr>
      <w:r w:rsidRPr="009C1250">
        <w:rPr>
          <w:rFonts w:ascii="Arial" w:eastAsia="宋体" w:hAnsi="Arial" w:cs="Arial"/>
          <w:b/>
          <w:bCs/>
          <w:kern w:val="36"/>
          <w:sz w:val="36"/>
          <w:szCs w:val="36"/>
        </w:rPr>
        <w:t>潘瑞炽奖学金评奖通知</w:t>
      </w:r>
    </w:p>
    <w:p w:rsidR="00E63CCF" w:rsidRPr="009C1250" w:rsidRDefault="00E63CCF" w:rsidP="00486237">
      <w:pPr>
        <w:widowControl/>
        <w:spacing w:line="750" w:lineRule="atLeast"/>
        <w:jc w:val="center"/>
        <w:outlineLvl w:val="0"/>
        <w:rPr>
          <w:rFonts w:ascii="Arial" w:eastAsia="宋体" w:hAnsi="Arial" w:cs="Arial"/>
          <w:color w:val="3E474C"/>
          <w:kern w:val="0"/>
          <w:sz w:val="28"/>
          <w:szCs w:val="28"/>
        </w:rPr>
      </w:pPr>
    </w:p>
    <w:p w:rsidR="00E63CCF" w:rsidRPr="009C1250" w:rsidRDefault="00E63CCF" w:rsidP="00AE601A">
      <w:pPr>
        <w:widowControl/>
        <w:spacing w:line="270" w:lineRule="atLeast"/>
        <w:ind w:firstLine="960"/>
        <w:rPr>
          <w:rFonts w:ascii="宋体" w:eastAsia="宋体" w:hAnsi="宋体" w:cs="宋体"/>
          <w:kern w:val="0"/>
          <w:sz w:val="28"/>
          <w:szCs w:val="28"/>
        </w:rPr>
      </w:pP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第1</w:t>
      </w:r>
      <w:r w:rsidR="00F97884">
        <w:rPr>
          <w:rFonts w:ascii="宋体" w:eastAsia="宋体" w:hAnsi="宋体" w:cs="宋体" w:hint="eastAsia"/>
          <w:kern w:val="0"/>
          <w:sz w:val="28"/>
          <w:szCs w:val="28"/>
        </w:rPr>
        <w:t>6</w:t>
      </w:r>
      <w:bookmarkStart w:id="0" w:name="_GoBack"/>
      <w:bookmarkEnd w:id="0"/>
      <w:r w:rsidRPr="009C1250">
        <w:rPr>
          <w:rFonts w:ascii="宋体" w:eastAsia="宋体" w:hAnsi="宋体" w:cs="宋体" w:hint="eastAsia"/>
          <w:kern w:val="0"/>
          <w:sz w:val="28"/>
          <w:szCs w:val="28"/>
        </w:rPr>
        <w:t>届</w:t>
      </w:r>
      <w:r w:rsidRPr="009C1250">
        <w:rPr>
          <w:rFonts w:ascii="宋体" w:eastAsia="宋体" w:hAnsi="宋体" w:cs="宋体"/>
          <w:kern w:val="0"/>
          <w:sz w:val="28"/>
          <w:szCs w:val="28"/>
        </w:rPr>
        <w:t>“潘瑞炽奖学金”评奖即将开始，请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符合条件者申请。</w:t>
      </w:r>
    </w:p>
    <w:p w:rsidR="00DD6F79" w:rsidRDefault="00E63CCF" w:rsidP="00AE601A">
      <w:pPr>
        <w:widowControl/>
        <w:spacing w:line="270" w:lineRule="atLeast"/>
        <w:ind w:firstLine="960"/>
        <w:rPr>
          <w:rFonts w:ascii="宋体" w:eastAsia="宋体" w:hAnsi="宋体" w:cs="宋体"/>
          <w:kern w:val="0"/>
          <w:sz w:val="28"/>
          <w:szCs w:val="28"/>
        </w:rPr>
      </w:pPr>
      <w:r w:rsidRPr="009C1250">
        <w:rPr>
          <w:rFonts w:ascii="宋体" w:eastAsia="宋体" w:hAnsi="宋体" w:cs="宋体" w:hint="eastAsia"/>
          <w:b/>
          <w:kern w:val="0"/>
          <w:sz w:val="28"/>
          <w:szCs w:val="28"/>
        </w:rPr>
        <w:t>申请对象：</w:t>
      </w:r>
      <w:r w:rsidRPr="009C1250">
        <w:rPr>
          <w:rFonts w:ascii="宋体" w:eastAsia="宋体" w:hAnsi="宋体" w:cs="宋体"/>
          <w:kern w:val="0"/>
          <w:sz w:val="28"/>
          <w:szCs w:val="28"/>
        </w:rPr>
        <w:t xml:space="preserve"> 201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8、2019</w:t>
      </w:r>
      <w:r w:rsidRPr="009C1250">
        <w:rPr>
          <w:rFonts w:ascii="宋体" w:eastAsia="宋体" w:hAnsi="宋体" w:cs="宋体"/>
          <w:kern w:val="0"/>
          <w:sz w:val="28"/>
          <w:szCs w:val="28"/>
        </w:rPr>
        <w:t>年毕业的研究生及目前在校研究生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CD7D51" w:rsidRPr="009C1250" w:rsidRDefault="00E63CCF" w:rsidP="00AE601A">
      <w:pPr>
        <w:widowControl/>
        <w:spacing w:line="270" w:lineRule="atLeast"/>
        <w:ind w:firstLine="960"/>
        <w:rPr>
          <w:rFonts w:ascii="宋体" w:eastAsia="宋体" w:hAnsi="宋体" w:cs="宋体"/>
          <w:kern w:val="0"/>
          <w:sz w:val="28"/>
          <w:szCs w:val="28"/>
        </w:rPr>
      </w:pPr>
      <w:r w:rsidRPr="009C1250">
        <w:rPr>
          <w:rFonts w:ascii="宋体" w:eastAsia="宋体" w:hAnsi="宋体" w:cs="宋体" w:hint="eastAsia"/>
          <w:b/>
          <w:kern w:val="0"/>
          <w:sz w:val="28"/>
          <w:szCs w:val="28"/>
        </w:rPr>
        <w:t>申请条件：</w:t>
      </w:r>
      <w:r w:rsidRPr="009C1250">
        <w:rPr>
          <w:rFonts w:ascii="宋体" w:eastAsia="宋体" w:hAnsi="宋体" w:cs="宋体"/>
          <w:kern w:val="0"/>
          <w:sz w:val="28"/>
          <w:szCs w:val="28"/>
        </w:rPr>
        <w:t>以植物为研究材料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DD6F79">
        <w:rPr>
          <w:rFonts w:hint="eastAsia"/>
          <w:sz w:val="28"/>
          <w:szCs w:val="28"/>
        </w:rPr>
        <w:t>在国内外权威刊物发表研究论文（已有论文</w:t>
      </w:r>
      <w:r w:rsidR="00DD6F79">
        <w:rPr>
          <w:rFonts w:ascii="Times New Roman" w:hAnsi="Times New Roman" w:cs="Times New Roman"/>
          <w:sz w:val="28"/>
          <w:szCs w:val="28"/>
        </w:rPr>
        <w:t>DOI</w:t>
      </w:r>
      <w:r w:rsidR="00DD6F79">
        <w:rPr>
          <w:rFonts w:hAnsi="Times New Roman" w:hint="eastAsia"/>
          <w:sz w:val="28"/>
          <w:szCs w:val="28"/>
        </w:rPr>
        <w:t>号，</w:t>
      </w:r>
      <w:r w:rsidR="00DD6F79">
        <w:rPr>
          <w:rFonts w:hint="eastAsia"/>
          <w:sz w:val="28"/>
          <w:szCs w:val="28"/>
        </w:rPr>
        <w:t>博士生的论文应刊登在</w:t>
      </w:r>
      <w:r w:rsidR="00DD6F79">
        <w:rPr>
          <w:rFonts w:ascii="Times New Roman" w:hAnsi="Times New Roman" w:cs="Times New Roman"/>
          <w:b/>
          <w:bCs/>
          <w:sz w:val="28"/>
          <w:szCs w:val="28"/>
        </w:rPr>
        <w:t>SCI</w:t>
      </w:r>
      <w:r w:rsidR="00DD6F79">
        <w:rPr>
          <w:rFonts w:hAnsi="Times New Roman" w:hint="eastAsia"/>
          <w:sz w:val="28"/>
          <w:szCs w:val="28"/>
        </w:rPr>
        <w:t>收录源刊物，硕士生的论文应刊登在</w:t>
      </w:r>
      <w:r w:rsidR="00DD6F79">
        <w:rPr>
          <w:rFonts w:ascii="Times New Roman" w:hAnsi="Times New Roman" w:cs="Times New Roman"/>
          <w:b/>
          <w:bCs/>
          <w:sz w:val="28"/>
          <w:szCs w:val="28"/>
        </w:rPr>
        <w:t>SCI</w:t>
      </w:r>
      <w:r w:rsidR="00DD6F79">
        <w:rPr>
          <w:rFonts w:hAnsi="Times New Roman" w:hint="eastAsia"/>
          <w:sz w:val="28"/>
          <w:szCs w:val="28"/>
        </w:rPr>
        <w:t>收录原刊物和国内权威刊物）</w:t>
      </w:r>
      <w:r w:rsidR="00CD7D51" w:rsidRPr="009C1250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120DFD">
        <w:rPr>
          <w:rFonts w:ascii="宋体" w:eastAsia="宋体" w:hAnsi="宋体" w:cs="宋体" w:hint="eastAsia"/>
          <w:kern w:val="0"/>
          <w:sz w:val="28"/>
          <w:szCs w:val="28"/>
        </w:rPr>
        <w:t>已获国家奖学金，不</w:t>
      </w:r>
      <w:r w:rsidR="00DD6F79">
        <w:rPr>
          <w:rFonts w:hAnsi="宋体" w:hint="eastAsia"/>
          <w:sz w:val="28"/>
          <w:szCs w:val="28"/>
        </w:rPr>
        <w:t>再</w:t>
      </w:r>
      <w:r w:rsidR="00120DFD">
        <w:rPr>
          <w:rFonts w:ascii="宋体" w:eastAsia="宋体" w:hAnsi="宋体" w:cs="宋体" w:hint="eastAsia"/>
          <w:kern w:val="0"/>
          <w:sz w:val="28"/>
          <w:szCs w:val="28"/>
        </w:rPr>
        <w:t>申请本奖项。</w:t>
      </w:r>
    </w:p>
    <w:p w:rsidR="00CD7D51" w:rsidRPr="009C1250" w:rsidRDefault="00CD7D51" w:rsidP="00AE601A">
      <w:pPr>
        <w:widowControl/>
        <w:spacing w:line="270" w:lineRule="atLeast"/>
        <w:ind w:firstLine="960"/>
        <w:rPr>
          <w:rFonts w:ascii="宋体" w:eastAsia="宋体" w:hAnsi="宋体" w:cs="宋体"/>
          <w:kern w:val="0"/>
          <w:sz w:val="28"/>
          <w:szCs w:val="28"/>
        </w:rPr>
      </w:pP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有意申请者，请递交</w:t>
      </w:r>
      <w:r w:rsidRPr="009C1250">
        <w:rPr>
          <w:rFonts w:ascii="宋体" w:eastAsia="宋体" w:hAnsi="宋体" w:cs="宋体"/>
          <w:kern w:val="0"/>
          <w:sz w:val="28"/>
          <w:szCs w:val="28"/>
        </w:rPr>
        <w:t>申请书（电子版和纸质版）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="00E63CCF" w:rsidRPr="009C1250">
        <w:rPr>
          <w:rFonts w:ascii="宋体" w:eastAsia="宋体" w:hAnsi="宋体" w:cs="宋体"/>
          <w:kern w:val="0"/>
          <w:sz w:val="28"/>
          <w:szCs w:val="28"/>
        </w:rPr>
        <w:t>已正式出版的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论文（</w:t>
      </w:r>
      <w:r w:rsidRPr="009C1250">
        <w:rPr>
          <w:rFonts w:ascii="宋体" w:eastAsia="宋体" w:hAnsi="宋体" w:cs="宋体"/>
          <w:kern w:val="0"/>
          <w:sz w:val="28"/>
          <w:szCs w:val="28"/>
        </w:rPr>
        <w:t>PDF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电子</w:t>
      </w:r>
      <w:r w:rsidR="00E63CCF" w:rsidRPr="009C1250">
        <w:rPr>
          <w:rFonts w:ascii="宋体" w:eastAsia="宋体" w:hAnsi="宋体" w:cs="宋体"/>
          <w:kern w:val="0"/>
          <w:sz w:val="28"/>
          <w:szCs w:val="28"/>
        </w:rPr>
        <w:t>纸版和</w:t>
      </w:r>
      <w:r w:rsidRPr="009C1250">
        <w:rPr>
          <w:rFonts w:ascii="宋体" w:eastAsia="宋体" w:hAnsi="宋体" w:cs="宋体"/>
          <w:kern w:val="0"/>
          <w:sz w:val="28"/>
          <w:szCs w:val="28"/>
        </w:rPr>
        <w:t>纸质版</w:t>
      </w:r>
      <w:r w:rsidR="00E63CCF" w:rsidRPr="009C1250">
        <w:rPr>
          <w:rFonts w:ascii="宋体" w:eastAsia="宋体" w:hAnsi="宋体" w:cs="宋体"/>
          <w:kern w:val="0"/>
          <w:sz w:val="28"/>
          <w:szCs w:val="28"/>
        </w:rPr>
        <w:t>）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CD7D51" w:rsidRPr="009C1250" w:rsidRDefault="00CD7D51" w:rsidP="00AE601A">
      <w:pPr>
        <w:widowControl/>
        <w:spacing w:line="270" w:lineRule="atLeast"/>
        <w:ind w:firstLine="960"/>
        <w:rPr>
          <w:rFonts w:ascii="宋体" w:eastAsia="宋体" w:hAnsi="宋体" w:cs="宋体"/>
          <w:kern w:val="0"/>
          <w:sz w:val="28"/>
          <w:szCs w:val="28"/>
        </w:rPr>
      </w:pPr>
      <w:r w:rsidRPr="009C1250">
        <w:rPr>
          <w:rFonts w:ascii="宋体" w:eastAsia="宋体" w:hAnsi="宋体" w:cs="宋体" w:hint="eastAsia"/>
          <w:b/>
          <w:kern w:val="0"/>
          <w:sz w:val="28"/>
          <w:szCs w:val="28"/>
        </w:rPr>
        <w:t>申请方式：</w:t>
      </w:r>
      <w:r w:rsidR="00E63CCF" w:rsidRPr="009C1250">
        <w:rPr>
          <w:rFonts w:ascii="宋体" w:eastAsia="宋体" w:hAnsi="宋体" w:cs="宋体"/>
          <w:kern w:val="0"/>
          <w:sz w:val="28"/>
          <w:szCs w:val="28"/>
        </w:rPr>
        <w:t>申请书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和论文</w:t>
      </w:r>
      <w:r w:rsidR="00E63CCF" w:rsidRPr="009C1250">
        <w:rPr>
          <w:rFonts w:ascii="宋体" w:eastAsia="宋体" w:hAnsi="宋体" w:cs="宋体"/>
          <w:kern w:val="0"/>
          <w:sz w:val="28"/>
          <w:szCs w:val="28"/>
        </w:rPr>
        <w:t>纸质版放到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学院大厅周仁超</w:t>
      </w:r>
      <w:r w:rsidR="00E63CCF" w:rsidRPr="009C1250">
        <w:rPr>
          <w:rFonts w:ascii="宋体" w:eastAsia="宋体" w:hAnsi="宋体" w:cs="宋体"/>
          <w:kern w:val="0"/>
          <w:sz w:val="28"/>
          <w:szCs w:val="28"/>
        </w:rPr>
        <w:t>信箱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9C1250">
        <w:rPr>
          <w:rFonts w:ascii="宋体" w:eastAsia="宋体" w:hAnsi="宋体" w:cs="宋体"/>
          <w:kern w:val="0"/>
          <w:sz w:val="28"/>
          <w:szCs w:val="28"/>
        </w:rPr>
        <w:t>申请书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（含信息汇总表）和论文电子版，</w:t>
      </w:r>
      <w:hyperlink r:id="rId5" w:history="1">
        <w:r w:rsidR="009C1250" w:rsidRPr="00070A5C">
          <w:rPr>
            <w:rStyle w:val="a4"/>
            <w:rFonts w:ascii="宋体" w:eastAsia="宋体" w:hAnsi="宋体" w:cs="宋体" w:hint="eastAsia"/>
            <w:kern w:val="0"/>
            <w:sz w:val="28"/>
            <w:szCs w:val="28"/>
          </w:rPr>
          <w:t>发至</w:t>
        </w:r>
        <w:r w:rsidR="009C1250" w:rsidRPr="00070A5C">
          <w:rPr>
            <w:rStyle w:val="a4"/>
            <w:rFonts w:ascii="宋体" w:eastAsia="宋体" w:hAnsi="宋体" w:cs="宋体"/>
            <w:kern w:val="0"/>
            <w:sz w:val="28"/>
            <w:szCs w:val="28"/>
          </w:rPr>
          <w:t>邮箱</w:t>
        </w:r>
        <w:r w:rsidR="009C1250" w:rsidRPr="00070A5C">
          <w:rPr>
            <w:rStyle w:val="a4"/>
            <w:rFonts w:ascii="宋体" w:eastAsia="宋体" w:hAnsi="宋体" w:cs="宋体" w:hint="eastAsia"/>
            <w:kern w:val="0"/>
            <w:sz w:val="28"/>
            <w:szCs w:val="28"/>
          </w:rPr>
          <w:t>gdkeylab@126.com</w:t>
        </w:r>
      </w:hyperlink>
      <w:r w:rsidR="009C1250">
        <w:rPr>
          <w:rFonts w:ascii="宋体" w:eastAsia="宋体" w:hAnsi="宋体" w:cs="宋体" w:hint="eastAsia"/>
          <w:kern w:val="0"/>
          <w:sz w:val="28"/>
          <w:szCs w:val="28"/>
        </w:rPr>
        <w:t>,邮件主题：姓名+潘奖申请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E63CCF" w:rsidRDefault="00E63CCF" w:rsidP="00AE601A">
      <w:pPr>
        <w:widowControl/>
        <w:spacing w:line="270" w:lineRule="atLeast"/>
        <w:ind w:firstLine="960"/>
        <w:rPr>
          <w:rFonts w:ascii="宋体" w:eastAsia="宋体" w:hAnsi="宋体" w:cs="宋体" w:hint="eastAsia"/>
          <w:kern w:val="0"/>
          <w:sz w:val="28"/>
          <w:szCs w:val="28"/>
        </w:rPr>
      </w:pPr>
      <w:r w:rsidRPr="009C1250">
        <w:rPr>
          <w:rFonts w:ascii="宋体" w:eastAsia="宋体" w:hAnsi="宋体" w:cs="宋体"/>
          <w:b/>
          <w:kern w:val="0"/>
          <w:sz w:val="28"/>
          <w:szCs w:val="28"/>
        </w:rPr>
        <w:t>截至日期</w:t>
      </w:r>
      <w:r w:rsidR="00CD7D51" w:rsidRPr="009C1250"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  <w:r w:rsidR="002A2BE4" w:rsidRPr="009C1250">
        <w:rPr>
          <w:rFonts w:ascii="宋体" w:eastAsia="宋体" w:hAnsi="宋体" w:cs="宋体" w:hint="eastAsia"/>
          <w:kern w:val="0"/>
          <w:sz w:val="28"/>
          <w:szCs w:val="28"/>
        </w:rPr>
        <w:t>2019年</w:t>
      </w:r>
      <w:r w:rsidR="008B2421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="002A2BE4" w:rsidRPr="009C1250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8B2421">
        <w:rPr>
          <w:rFonts w:ascii="宋体" w:eastAsia="宋体" w:hAnsi="宋体" w:cs="宋体" w:hint="eastAsia"/>
          <w:kern w:val="0"/>
          <w:sz w:val="28"/>
          <w:szCs w:val="28"/>
        </w:rPr>
        <w:t>30</w:t>
      </w:r>
      <w:r w:rsidR="002A2BE4" w:rsidRPr="009C1250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 w:rsidR="008B2421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8B2421" w:rsidRPr="009C1250" w:rsidRDefault="008B2421" w:rsidP="00AE601A">
      <w:pPr>
        <w:widowControl/>
        <w:spacing w:line="270" w:lineRule="atLeast"/>
        <w:ind w:firstLine="9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评奖结果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2019年</w:t>
      </w:r>
      <w:r>
        <w:rPr>
          <w:rFonts w:ascii="宋体" w:eastAsia="宋体" w:hAnsi="宋体" w:cs="宋体" w:hint="eastAsia"/>
          <w:kern w:val="0"/>
          <w:sz w:val="28"/>
          <w:szCs w:val="28"/>
        </w:rPr>
        <w:t>10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30</w:t>
      </w:r>
      <w:r w:rsidRPr="009C1250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前公布。</w:t>
      </w:r>
    </w:p>
    <w:p w:rsidR="009C1250" w:rsidRPr="009C1250" w:rsidRDefault="009C1250" w:rsidP="00E63CCF">
      <w:pPr>
        <w:widowControl/>
        <w:spacing w:line="270" w:lineRule="atLeast"/>
        <w:ind w:firstLine="960"/>
        <w:jc w:val="left"/>
        <w:rPr>
          <w:rFonts w:ascii="宋体" w:eastAsia="宋体" w:hAnsi="宋体" w:cs="宋体"/>
          <w:color w:val="3E474C"/>
          <w:kern w:val="0"/>
          <w:sz w:val="28"/>
          <w:szCs w:val="28"/>
        </w:rPr>
      </w:pPr>
    </w:p>
    <w:p w:rsidR="00E63CCF" w:rsidRPr="009C1250" w:rsidRDefault="00E63CCF" w:rsidP="00E63CCF">
      <w:pPr>
        <w:widowControl/>
        <w:spacing w:line="270" w:lineRule="atLeast"/>
        <w:ind w:firstLine="960"/>
        <w:jc w:val="left"/>
        <w:rPr>
          <w:rFonts w:ascii="宋体" w:eastAsia="宋体" w:hAnsi="宋体" w:cs="宋体"/>
          <w:b/>
          <w:color w:val="3E474C"/>
          <w:kern w:val="0"/>
          <w:sz w:val="28"/>
          <w:szCs w:val="28"/>
        </w:rPr>
      </w:pPr>
      <w:r w:rsidRPr="009C1250">
        <w:rPr>
          <w:rFonts w:ascii="宋体" w:eastAsia="宋体" w:hAnsi="宋体" w:cs="宋体"/>
          <w:b/>
          <w:color w:val="3E474C"/>
          <w:kern w:val="0"/>
          <w:sz w:val="28"/>
          <w:szCs w:val="28"/>
        </w:rPr>
        <w:t>附件</w:t>
      </w:r>
    </w:p>
    <w:p w:rsidR="009C1250" w:rsidRPr="001F0993" w:rsidRDefault="009C1250" w:rsidP="00E63CCF">
      <w:pPr>
        <w:widowControl/>
        <w:spacing w:line="270" w:lineRule="atLeast"/>
        <w:ind w:firstLine="960"/>
        <w:jc w:val="left"/>
        <w:rPr>
          <w:rFonts w:ascii="宋体" w:eastAsia="宋体" w:hAnsi="宋体" w:cs="宋体"/>
          <w:color w:val="3E474C"/>
          <w:kern w:val="0"/>
          <w:sz w:val="24"/>
          <w:szCs w:val="24"/>
        </w:rPr>
      </w:pPr>
      <w:r w:rsidRPr="001F0993">
        <w:rPr>
          <w:rFonts w:ascii="宋体" w:eastAsia="宋体" w:hAnsi="宋体" w:cs="宋体" w:hint="eastAsia"/>
          <w:color w:val="3E474C"/>
          <w:kern w:val="0"/>
          <w:sz w:val="24"/>
          <w:szCs w:val="24"/>
        </w:rPr>
        <w:t>1、潘瑞炽奖学金章程-2017版</w:t>
      </w:r>
    </w:p>
    <w:p w:rsidR="009C1250" w:rsidRPr="001F0993" w:rsidRDefault="009C1250" w:rsidP="009C1250">
      <w:pPr>
        <w:widowControl/>
        <w:spacing w:line="270" w:lineRule="atLeast"/>
        <w:ind w:firstLine="960"/>
        <w:jc w:val="left"/>
        <w:rPr>
          <w:rFonts w:ascii="宋体" w:eastAsia="宋体" w:hAnsi="宋体" w:cs="宋体"/>
          <w:color w:val="3E474C"/>
          <w:kern w:val="0"/>
          <w:sz w:val="24"/>
          <w:szCs w:val="24"/>
        </w:rPr>
      </w:pPr>
      <w:r w:rsidRPr="001F0993">
        <w:rPr>
          <w:rFonts w:ascii="宋体" w:eastAsia="宋体" w:hAnsi="宋体" w:cs="宋体" w:hint="eastAsia"/>
          <w:color w:val="3E474C"/>
          <w:kern w:val="0"/>
          <w:sz w:val="24"/>
          <w:szCs w:val="24"/>
        </w:rPr>
        <w:t>2、潘瑞炽奖学金申请表-2019模版</w:t>
      </w:r>
    </w:p>
    <w:p w:rsidR="009C1250" w:rsidRPr="001F0993" w:rsidRDefault="009C1250" w:rsidP="00E63CCF">
      <w:pPr>
        <w:widowControl/>
        <w:spacing w:line="270" w:lineRule="atLeast"/>
        <w:ind w:firstLine="960"/>
        <w:jc w:val="left"/>
        <w:rPr>
          <w:rFonts w:ascii="宋体" w:eastAsia="宋体" w:hAnsi="宋体" w:cs="宋体"/>
          <w:color w:val="3E474C"/>
          <w:kern w:val="0"/>
          <w:sz w:val="24"/>
          <w:szCs w:val="24"/>
        </w:rPr>
      </w:pPr>
      <w:r w:rsidRPr="001F0993">
        <w:rPr>
          <w:rFonts w:ascii="宋体" w:eastAsia="宋体" w:hAnsi="宋体" w:cs="宋体" w:hint="eastAsia"/>
          <w:color w:val="3E474C"/>
          <w:kern w:val="0"/>
          <w:sz w:val="24"/>
          <w:szCs w:val="24"/>
        </w:rPr>
        <w:t>3、2019年潘瑞炽奖学金信息表</w:t>
      </w:r>
    </w:p>
    <w:p w:rsidR="00486237" w:rsidRPr="009C1250" w:rsidRDefault="00486237" w:rsidP="00486237">
      <w:pPr>
        <w:widowControl/>
        <w:spacing w:line="270" w:lineRule="atLeast"/>
        <w:ind w:firstLine="960"/>
        <w:jc w:val="left"/>
        <w:rPr>
          <w:rFonts w:ascii="宋体" w:eastAsia="宋体" w:hAnsi="宋体" w:cs="宋体"/>
          <w:color w:val="3E474C"/>
          <w:kern w:val="0"/>
          <w:sz w:val="28"/>
          <w:szCs w:val="28"/>
        </w:rPr>
      </w:pPr>
    </w:p>
    <w:p w:rsidR="00486237" w:rsidRPr="009C1250" w:rsidRDefault="00486237" w:rsidP="00486237">
      <w:pPr>
        <w:widowControl/>
        <w:spacing w:line="270" w:lineRule="atLeast"/>
        <w:ind w:firstLine="3840"/>
        <w:jc w:val="left"/>
        <w:rPr>
          <w:rFonts w:ascii="宋体" w:eastAsia="宋体" w:hAnsi="宋体" w:cs="宋体"/>
          <w:color w:val="3E474C"/>
          <w:kern w:val="0"/>
          <w:sz w:val="28"/>
          <w:szCs w:val="28"/>
        </w:rPr>
      </w:pPr>
      <w:r w:rsidRPr="009C1250">
        <w:rPr>
          <w:rFonts w:ascii="宋体" w:eastAsia="宋体" w:hAnsi="宋体" w:cs="宋体"/>
          <w:color w:val="3E474C"/>
          <w:kern w:val="0"/>
          <w:sz w:val="28"/>
          <w:szCs w:val="28"/>
        </w:rPr>
        <w:t>“潘瑞炽奖学金”管理</w:t>
      </w:r>
      <w:r w:rsidR="001F0993">
        <w:rPr>
          <w:rFonts w:hint="eastAsia"/>
          <w:sz w:val="28"/>
          <w:szCs w:val="28"/>
        </w:rPr>
        <w:t>委员会</w:t>
      </w:r>
    </w:p>
    <w:p w:rsidR="009C1250" w:rsidRPr="00486237" w:rsidRDefault="009C1250" w:rsidP="00486237">
      <w:pPr>
        <w:widowControl/>
        <w:spacing w:line="270" w:lineRule="atLeast"/>
        <w:ind w:firstLine="6480"/>
        <w:jc w:val="left"/>
        <w:rPr>
          <w:rFonts w:ascii="宋体" w:eastAsia="宋体" w:hAnsi="宋体" w:cs="宋体"/>
          <w:color w:val="3E474C"/>
          <w:kern w:val="0"/>
          <w:szCs w:val="21"/>
        </w:rPr>
      </w:pPr>
      <w:r w:rsidRPr="009C1250">
        <w:rPr>
          <w:rFonts w:ascii="宋体" w:eastAsia="宋体" w:hAnsi="宋体" w:cs="宋体" w:hint="eastAsia"/>
          <w:color w:val="3E474C"/>
          <w:kern w:val="0"/>
          <w:sz w:val="28"/>
          <w:szCs w:val="28"/>
        </w:rPr>
        <w:t>2019.9.2</w:t>
      </w:r>
    </w:p>
    <w:p w:rsidR="00B41FE2" w:rsidRPr="00486237" w:rsidRDefault="00B41FE2">
      <w:pPr>
        <w:rPr>
          <w:szCs w:val="21"/>
        </w:rPr>
      </w:pPr>
    </w:p>
    <w:sectPr w:rsidR="00B41FE2" w:rsidRPr="00486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37"/>
    <w:rsid w:val="00120DFD"/>
    <w:rsid w:val="001F0993"/>
    <w:rsid w:val="001F7219"/>
    <w:rsid w:val="002A2BE4"/>
    <w:rsid w:val="00486237"/>
    <w:rsid w:val="006A298C"/>
    <w:rsid w:val="008B2421"/>
    <w:rsid w:val="009C1250"/>
    <w:rsid w:val="00AE601A"/>
    <w:rsid w:val="00B41FE2"/>
    <w:rsid w:val="00CD7D51"/>
    <w:rsid w:val="00DD6F79"/>
    <w:rsid w:val="00E63CCF"/>
    <w:rsid w:val="00F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62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62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62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862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6237"/>
  </w:style>
  <w:style w:type="paragraph" w:styleId="a5">
    <w:name w:val="Date"/>
    <w:basedOn w:val="a"/>
    <w:next w:val="a"/>
    <w:link w:val="Char"/>
    <w:uiPriority w:val="99"/>
    <w:semiHidden/>
    <w:unhideWhenUsed/>
    <w:rsid w:val="009C125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C1250"/>
  </w:style>
  <w:style w:type="paragraph" w:customStyle="1" w:styleId="Default">
    <w:name w:val="Default"/>
    <w:rsid w:val="00DD6F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862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62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62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862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6237"/>
  </w:style>
  <w:style w:type="paragraph" w:styleId="a5">
    <w:name w:val="Date"/>
    <w:basedOn w:val="a"/>
    <w:next w:val="a"/>
    <w:link w:val="Char"/>
    <w:uiPriority w:val="99"/>
    <w:semiHidden/>
    <w:unhideWhenUsed/>
    <w:rsid w:val="009C125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C1250"/>
  </w:style>
  <w:style w:type="paragraph" w:customStyle="1" w:styleId="Default">
    <w:name w:val="Default"/>
    <w:rsid w:val="00DD6F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457;&#33267;&#37038;&#31665;gdkeylab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keylab08</dc:creator>
  <cp:lastModifiedBy>keylab08</cp:lastModifiedBy>
  <cp:revision>11</cp:revision>
  <dcterms:created xsi:type="dcterms:W3CDTF">2019-09-02T01:54:00Z</dcterms:created>
  <dcterms:modified xsi:type="dcterms:W3CDTF">2019-09-03T07:02:00Z</dcterms:modified>
</cp:coreProperties>
</file>