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华南师范大学生命科学学院</w:t>
      </w:r>
    </w:p>
    <w:p>
      <w:pPr>
        <w:snapToGrid w:val="0"/>
        <w:spacing w:line="600" w:lineRule="exact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考生健康信息承诺书</w:t>
      </w:r>
      <w:bookmarkStart w:id="0" w:name="_GoBack"/>
      <w:bookmarkEnd w:id="0"/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考生姓名：                身份证号：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                现居住地：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请根据自身实际情况，如实在相应选项后打“</w:t>
      </w:r>
      <w:r>
        <w:rPr>
          <w:rFonts w:hint="eastAsia" w:ascii="仿宋" w:hAnsi="仿宋" w:eastAsia="仿宋"/>
          <w:sz w:val="28"/>
          <w:szCs w:val="28"/>
        </w:rPr>
        <w:sym w:font="Wingdings 2" w:char="F050"/>
      </w:r>
      <w:r>
        <w:rPr>
          <w:rFonts w:hint="eastAsia" w:ascii="仿宋" w:hAnsi="仿宋" w:eastAsia="仿宋"/>
          <w:sz w:val="28"/>
          <w:szCs w:val="28"/>
        </w:rPr>
        <w:t>”：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1.考生14天内是否有发热？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体温正常     发热 （如有发热请填写具体日期及体温）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2.考生14天内是否有到过中/高风险疫区、 国（境）外？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3.考生14天内是否接触过来自中/高风险疫区，或境内其他有病例报告社区的发热或有呼吸道症状的患者？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4.考生14天内是否接触过新冠肺炎感染者（核酸检测阳性者）？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5.考生14天内有无小范围内（家庭、办公室、学校班级、车间等场所）出现发热或呼吸道症状的病例？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6.考生14天内有没有咳嗽、气促等呼吸道症状？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7.考生14天内是否有接触过境外返回的发热或有呼吸道症状的患者？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没有         有</w:t>
      </w:r>
    </w:p>
    <w:p>
      <w:pPr>
        <w:snapToGrid w:val="0"/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：我将如实填写上述健康信息，如有发热、乏力、咳嗽、呼吸困难、腹泻等病状出现，将及时向报名单位报告，并立即就医。如因隐瞒病情及接触史，引起危害公共安全的后果，本人将承担相应的法律责任，自愿接受《治安管理处罚法》、《传染病防治法》、《关于依法惩治妨害新型冠状病毒感染肺炎疫情防控违法犯罪的意见》等法律法规的处罚和制裁。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ind w:right="560" w:firstLine="4480" w:firstLineChars="1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承诺人（签名）：                   </w:t>
      </w:r>
    </w:p>
    <w:p>
      <w:pPr>
        <w:snapToGrid w:val="0"/>
        <w:spacing w:line="60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期：2022年3月</w:t>
      </w:r>
      <w:r>
        <w:rPr>
          <w:rFonts w:ascii="仿宋" w:hAnsi="仿宋" w:eastAsia="仿宋"/>
          <w:sz w:val="28"/>
          <w:szCs w:val="28"/>
        </w:rPr>
        <w:t>26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注：本承诺书请正反双面打印并亲笔签名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065BD"/>
    <w:rsid w:val="007731D9"/>
    <w:rsid w:val="00E16E46"/>
    <w:rsid w:val="188065BD"/>
    <w:rsid w:val="4B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526</Characters>
  <Lines>4</Lines>
  <Paragraphs>1</Paragraphs>
  <TotalTime>2</TotalTime>
  <ScaleCrop>false</ScaleCrop>
  <LinksUpToDate>false</LinksUpToDate>
  <CharactersWithSpaces>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2022-03-09T10:45:00Z</dcterms:created>
  <dc:creator>PC</dc:creator>
  <cp:lastModifiedBy>刘晓涛</cp:lastModifiedBy>
  <dcterms:modified xsi:type="dcterms:W3CDTF">2022-03-17T09:21:44Z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8A6D0EB34FB14D689FC449864667206D</vt:lpwstr>
  </property>
</Properties>
</file>