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D94CEE">
      <w:pPr>
        <w:spacing w:line="360" w:lineRule="auto"/>
        <w:jc w:val="center"/>
        <w:rPr>
          <w:rFonts w:ascii="宋体" w:hAnsi="宋体" w:eastAsia="宋体" w:cs="黑体"/>
          <w:b/>
          <w:bCs/>
          <w:spacing w:val="5"/>
          <w:kern w:val="36"/>
          <w:sz w:val="28"/>
          <w:szCs w:val="28"/>
        </w:rPr>
      </w:pPr>
      <w:r>
        <w:rPr>
          <w:rFonts w:hint="eastAsia" w:ascii="宋体" w:hAnsi="宋体" w:eastAsia="宋体" w:cs="黑体"/>
          <w:b/>
          <w:bCs/>
          <w:spacing w:val="5"/>
          <w:kern w:val="36"/>
          <w:sz w:val="28"/>
          <w:szCs w:val="28"/>
        </w:rPr>
        <w:t>中国逻辑学会202</w:t>
      </w:r>
      <w:r>
        <w:rPr>
          <w:rFonts w:ascii="宋体" w:hAnsi="宋体" w:eastAsia="宋体" w:cs="黑体"/>
          <w:b/>
          <w:bCs/>
          <w:spacing w:val="5"/>
          <w:kern w:val="36"/>
          <w:sz w:val="28"/>
          <w:szCs w:val="28"/>
        </w:rPr>
        <w:t>6</w:t>
      </w:r>
      <w:r>
        <w:rPr>
          <w:rFonts w:hint="eastAsia" w:ascii="宋体" w:hAnsi="宋体" w:eastAsia="宋体" w:cs="黑体"/>
          <w:b/>
          <w:bCs/>
          <w:spacing w:val="5"/>
          <w:kern w:val="36"/>
          <w:sz w:val="28"/>
          <w:szCs w:val="28"/>
        </w:rPr>
        <w:t>年学术年会</w:t>
      </w:r>
    </w:p>
    <w:p w14:paraId="4E69490F">
      <w:pPr>
        <w:spacing w:line="360" w:lineRule="auto"/>
        <w:jc w:val="center"/>
        <w:rPr>
          <w:rFonts w:ascii="宋体" w:hAnsi="宋体" w:eastAsia="宋体" w:cs="黑体"/>
          <w:b/>
          <w:bCs/>
          <w:spacing w:val="5"/>
          <w:kern w:val="36"/>
          <w:sz w:val="28"/>
          <w:szCs w:val="28"/>
        </w:rPr>
      </w:pPr>
      <w:r>
        <w:rPr>
          <w:rFonts w:hint="eastAsia" w:ascii="宋体" w:hAnsi="宋体" w:eastAsia="宋体" w:cs="黑体"/>
          <w:b/>
          <w:bCs/>
          <w:spacing w:val="5"/>
          <w:kern w:val="36"/>
          <w:sz w:val="28"/>
          <w:szCs w:val="28"/>
        </w:rPr>
        <w:t>参会回执</w:t>
      </w:r>
    </w:p>
    <w:p w14:paraId="3824B55E">
      <w:pPr>
        <w:spacing w:line="360" w:lineRule="auto"/>
        <w:jc w:val="center"/>
        <w:rPr>
          <w:rFonts w:ascii="宋体" w:hAnsi="宋体" w:eastAsia="宋体" w:cs="黑体"/>
          <w:b/>
          <w:bCs/>
          <w:spacing w:val="5"/>
          <w:kern w:val="36"/>
          <w:sz w:val="28"/>
          <w:szCs w:val="28"/>
        </w:rPr>
      </w:pPr>
      <w:r>
        <w:rPr>
          <w:rFonts w:hint="eastAsia" w:ascii="宋体" w:hAnsi="宋体" w:eastAsia="宋体" w:cs="黑体"/>
          <w:b/>
          <w:bCs/>
          <w:spacing w:val="5"/>
          <w:kern w:val="36"/>
          <w:sz w:val="28"/>
          <w:szCs w:val="28"/>
        </w:rPr>
        <w:t>（</w:t>
      </w:r>
      <w:r>
        <w:rPr>
          <w:rFonts w:hint="eastAsia" w:ascii="Times New Roman" w:hAnsi="Times New Roman" w:eastAsia="仿宋" w:cs="Times New Roman"/>
          <w:sz w:val="24"/>
          <w:szCs w:val="24"/>
        </w:rPr>
        <w:t>请您</w:t>
      </w:r>
      <w:r>
        <w:rPr>
          <w:rFonts w:ascii="Times New Roman" w:hAnsi="Times New Roman" w:eastAsia="仿宋" w:cs="Times New Roman"/>
          <w:sz w:val="24"/>
          <w:szCs w:val="24"/>
        </w:rPr>
        <w:t xml:space="preserve">将会议回执发往： </w:t>
      </w:r>
      <w:r>
        <w:rPr>
          <w:rFonts w:hint="eastAsia" w:ascii="Times New Roman" w:hAnsi="Times New Roman" w:eastAsia="仿宋" w:cs="Times New Roman"/>
          <w:sz w:val="24"/>
          <w:szCs w:val="24"/>
        </w:rPr>
        <w:t>anhui</w:t>
      </w:r>
      <w:r>
        <w:rPr>
          <w:rFonts w:ascii="Times New Roman" w:hAnsi="Times New Roman" w:eastAsia="仿宋" w:cs="Times New Roman"/>
          <w:sz w:val="24"/>
          <w:szCs w:val="24"/>
        </w:rPr>
        <w:t>logic</w:t>
      </w:r>
      <w:r>
        <w:rPr>
          <w:rFonts w:ascii="Times New Roman" w:hAnsi="Times New Roman" w:eastAsia="仿宋" w:cs="Times New Roman"/>
          <w:kern w:val="0"/>
          <w:sz w:val="24"/>
          <w:szCs w:val="24"/>
        </w:rPr>
        <w:t>@163.com</w:t>
      </w:r>
      <w:r>
        <w:rPr>
          <w:rFonts w:hint="eastAsia" w:ascii="宋体" w:hAnsi="宋体" w:eastAsia="宋体" w:cs="黑体"/>
          <w:b/>
          <w:bCs/>
          <w:spacing w:val="5"/>
          <w:kern w:val="36"/>
          <w:sz w:val="28"/>
          <w:szCs w:val="28"/>
        </w:rPr>
        <w:t>）</w:t>
      </w:r>
    </w:p>
    <w:p w14:paraId="734EA6B8">
      <w:pPr>
        <w:spacing w:line="360" w:lineRule="auto"/>
        <w:jc w:val="center"/>
        <w:rPr>
          <w:rFonts w:ascii="宋体" w:hAnsi="宋体" w:eastAsia="宋体" w:cs="黑体"/>
          <w:b/>
          <w:bCs/>
          <w:spacing w:val="5"/>
          <w:kern w:val="36"/>
          <w:sz w:val="28"/>
          <w:szCs w:val="28"/>
        </w:rPr>
      </w:pPr>
    </w:p>
    <w:tbl>
      <w:tblPr>
        <w:tblStyle w:val="3"/>
        <w:tblW w:w="921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65"/>
        <w:gridCol w:w="1660"/>
        <w:gridCol w:w="2034"/>
        <w:gridCol w:w="2755"/>
      </w:tblGrid>
      <w:tr w14:paraId="34B81D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5" w:type="dxa"/>
            <w:vAlign w:val="center"/>
          </w:tcPr>
          <w:p w14:paraId="2B5EDD4D">
            <w:pPr>
              <w:spacing w:line="360" w:lineRule="auto"/>
              <w:jc w:val="center"/>
              <w:rPr>
                <w:rFonts w:ascii="宋体" w:hAnsi="宋体" w:eastAsia="宋体" w:cstheme="minorEastAsia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theme="minorEastAsia"/>
                <w:kern w:val="0"/>
                <w:sz w:val="24"/>
                <w:szCs w:val="24"/>
              </w:rPr>
              <w:t>姓  名</w:t>
            </w:r>
          </w:p>
        </w:tc>
        <w:tc>
          <w:tcPr>
            <w:tcW w:w="1660" w:type="dxa"/>
            <w:vAlign w:val="center"/>
          </w:tcPr>
          <w:p w14:paraId="715CA192">
            <w:pPr>
              <w:spacing w:line="360" w:lineRule="auto"/>
              <w:ind w:firstLine="480" w:firstLineChars="200"/>
              <w:jc w:val="center"/>
              <w:rPr>
                <w:rFonts w:ascii="宋体" w:hAnsi="宋体" w:eastAsia="宋体" w:cstheme="minorEastAsia"/>
                <w:kern w:val="0"/>
                <w:sz w:val="24"/>
                <w:szCs w:val="24"/>
              </w:rPr>
            </w:pPr>
          </w:p>
        </w:tc>
        <w:tc>
          <w:tcPr>
            <w:tcW w:w="2034" w:type="dxa"/>
            <w:vAlign w:val="center"/>
          </w:tcPr>
          <w:p w14:paraId="09AF4CA3">
            <w:pPr>
              <w:spacing w:line="360" w:lineRule="auto"/>
              <w:jc w:val="center"/>
              <w:rPr>
                <w:rFonts w:ascii="宋体" w:hAnsi="宋体" w:eastAsia="宋体" w:cstheme="minorEastAsia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theme="minorEastAsia"/>
                <w:kern w:val="0"/>
                <w:sz w:val="24"/>
                <w:szCs w:val="24"/>
              </w:rPr>
              <w:t>性  别</w:t>
            </w:r>
          </w:p>
        </w:tc>
        <w:tc>
          <w:tcPr>
            <w:tcW w:w="2755" w:type="dxa"/>
            <w:vAlign w:val="center"/>
          </w:tcPr>
          <w:p w14:paraId="251BC097">
            <w:pPr>
              <w:spacing w:line="360" w:lineRule="auto"/>
              <w:ind w:firstLine="480" w:firstLineChars="200"/>
              <w:jc w:val="center"/>
              <w:rPr>
                <w:rFonts w:ascii="宋体" w:hAnsi="宋体" w:eastAsia="宋体" w:cstheme="minorEastAsia"/>
                <w:kern w:val="0"/>
                <w:sz w:val="24"/>
                <w:szCs w:val="24"/>
              </w:rPr>
            </w:pPr>
          </w:p>
        </w:tc>
      </w:tr>
      <w:tr w14:paraId="69044D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5" w:type="dxa"/>
            <w:vAlign w:val="center"/>
          </w:tcPr>
          <w:p w14:paraId="1646E32A">
            <w:pPr>
              <w:spacing w:line="360" w:lineRule="auto"/>
              <w:jc w:val="center"/>
              <w:rPr>
                <w:rFonts w:ascii="宋体" w:hAnsi="宋体" w:eastAsia="宋体" w:cstheme="minorEastAsia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theme="minorEastAsia"/>
                <w:kern w:val="0"/>
                <w:sz w:val="24"/>
                <w:szCs w:val="24"/>
              </w:rPr>
              <w:t>工作单位</w:t>
            </w:r>
          </w:p>
        </w:tc>
        <w:tc>
          <w:tcPr>
            <w:tcW w:w="1660" w:type="dxa"/>
            <w:vAlign w:val="center"/>
          </w:tcPr>
          <w:p w14:paraId="38857D9A">
            <w:pPr>
              <w:spacing w:line="360" w:lineRule="auto"/>
              <w:ind w:firstLine="480" w:firstLineChars="200"/>
              <w:jc w:val="center"/>
              <w:rPr>
                <w:rFonts w:ascii="宋体" w:hAnsi="宋体" w:eastAsia="宋体" w:cstheme="minorEastAsia"/>
                <w:kern w:val="0"/>
                <w:sz w:val="24"/>
                <w:szCs w:val="24"/>
              </w:rPr>
            </w:pPr>
          </w:p>
        </w:tc>
        <w:tc>
          <w:tcPr>
            <w:tcW w:w="2034" w:type="dxa"/>
            <w:vAlign w:val="center"/>
          </w:tcPr>
          <w:p w14:paraId="74305163">
            <w:pPr>
              <w:spacing w:line="360" w:lineRule="auto"/>
              <w:ind w:firstLine="600" w:firstLineChars="250"/>
              <w:rPr>
                <w:rFonts w:ascii="宋体" w:hAnsi="宋体" w:eastAsia="宋体" w:cstheme="minorEastAsia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theme="minorEastAsia"/>
                <w:kern w:val="0"/>
                <w:sz w:val="24"/>
                <w:szCs w:val="24"/>
              </w:rPr>
              <w:t>职  务</w:t>
            </w:r>
          </w:p>
        </w:tc>
        <w:tc>
          <w:tcPr>
            <w:tcW w:w="2755" w:type="dxa"/>
            <w:vAlign w:val="center"/>
          </w:tcPr>
          <w:p w14:paraId="7CAF3800">
            <w:pPr>
              <w:spacing w:line="360" w:lineRule="auto"/>
              <w:ind w:firstLine="480" w:firstLineChars="200"/>
              <w:jc w:val="center"/>
              <w:rPr>
                <w:rFonts w:ascii="宋体" w:hAnsi="宋体" w:eastAsia="宋体" w:cstheme="minorEastAsia"/>
                <w:kern w:val="0"/>
                <w:sz w:val="24"/>
                <w:szCs w:val="24"/>
              </w:rPr>
            </w:pPr>
          </w:p>
        </w:tc>
      </w:tr>
      <w:tr w14:paraId="5D340D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5" w:type="dxa"/>
            <w:vAlign w:val="center"/>
          </w:tcPr>
          <w:p w14:paraId="652626BE">
            <w:pPr>
              <w:spacing w:line="360" w:lineRule="auto"/>
              <w:jc w:val="center"/>
              <w:rPr>
                <w:rFonts w:ascii="宋体" w:hAnsi="宋体" w:eastAsia="宋体" w:cstheme="minorEastAsia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theme="minorEastAsia"/>
                <w:kern w:val="0"/>
                <w:sz w:val="24"/>
                <w:szCs w:val="24"/>
              </w:rPr>
              <w:t>职  称</w:t>
            </w:r>
          </w:p>
        </w:tc>
        <w:tc>
          <w:tcPr>
            <w:tcW w:w="1660" w:type="dxa"/>
            <w:vAlign w:val="center"/>
          </w:tcPr>
          <w:p w14:paraId="03A928E2">
            <w:pPr>
              <w:spacing w:line="360" w:lineRule="auto"/>
              <w:ind w:firstLine="480" w:firstLineChars="200"/>
              <w:jc w:val="center"/>
              <w:rPr>
                <w:rFonts w:ascii="宋体" w:hAnsi="宋体" w:eastAsia="宋体" w:cstheme="minorEastAsia"/>
                <w:kern w:val="0"/>
                <w:sz w:val="24"/>
                <w:szCs w:val="24"/>
              </w:rPr>
            </w:pPr>
          </w:p>
        </w:tc>
        <w:tc>
          <w:tcPr>
            <w:tcW w:w="2034" w:type="dxa"/>
            <w:vAlign w:val="center"/>
          </w:tcPr>
          <w:p w14:paraId="0B92221F">
            <w:pPr>
              <w:spacing w:line="360" w:lineRule="auto"/>
              <w:jc w:val="center"/>
              <w:rPr>
                <w:rFonts w:ascii="宋体" w:hAnsi="宋体" w:eastAsia="宋体" w:cstheme="minorEastAsia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theme="minorEastAsia"/>
                <w:kern w:val="0"/>
                <w:sz w:val="24"/>
                <w:szCs w:val="24"/>
              </w:rPr>
              <w:t>手机号码</w:t>
            </w:r>
          </w:p>
        </w:tc>
        <w:tc>
          <w:tcPr>
            <w:tcW w:w="2755" w:type="dxa"/>
            <w:vAlign w:val="center"/>
          </w:tcPr>
          <w:p w14:paraId="0033C5B3">
            <w:pPr>
              <w:spacing w:line="360" w:lineRule="auto"/>
              <w:ind w:firstLine="480" w:firstLineChars="200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</w:p>
        </w:tc>
      </w:tr>
      <w:tr w14:paraId="14B005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5" w:type="dxa"/>
            <w:vAlign w:val="center"/>
          </w:tcPr>
          <w:p w14:paraId="30FB129C">
            <w:pPr>
              <w:spacing w:line="360" w:lineRule="auto"/>
              <w:jc w:val="center"/>
              <w:rPr>
                <w:rFonts w:ascii="宋体" w:hAnsi="宋体" w:eastAsia="宋体" w:cstheme="minorEastAsia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theme="minorEastAsia"/>
                <w:kern w:val="0"/>
                <w:sz w:val="24"/>
                <w:szCs w:val="24"/>
              </w:rPr>
              <w:t>邮  箱</w:t>
            </w:r>
          </w:p>
        </w:tc>
        <w:tc>
          <w:tcPr>
            <w:tcW w:w="6449" w:type="dxa"/>
            <w:gridSpan w:val="3"/>
            <w:vAlign w:val="center"/>
          </w:tcPr>
          <w:p w14:paraId="2B05B2FB">
            <w:pPr>
              <w:spacing w:line="360" w:lineRule="auto"/>
              <w:ind w:firstLine="480" w:firstLineChars="200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</w:p>
        </w:tc>
      </w:tr>
      <w:tr w14:paraId="1CF596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5" w:type="dxa"/>
            <w:vAlign w:val="center"/>
          </w:tcPr>
          <w:p w14:paraId="3FD0C451">
            <w:pPr>
              <w:spacing w:line="360" w:lineRule="auto"/>
              <w:jc w:val="center"/>
              <w:rPr>
                <w:rFonts w:ascii="宋体" w:hAnsi="宋体" w:eastAsia="宋体" w:cstheme="minorEastAsia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theme="minorEastAsia"/>
                <w:kern w:val="0"/>
                <w:sz w:val="24"/>
                <w:szCs w:val="24"/>
              </w:rPr>
              <w:t>论文题目</w:t>
            </w:r>
          </w:p>
        </w:tc>
        <w:tc>
          <w:tcPr>
            <w:tcW w:w="6449" w:type="dxa"/>
            <w:gridSpan w:val="3"/>
            <w:vAlign w:val="center"/>
          </w:tcPr>
          <w:p w14:paraId="47081AB6">
            <w:pPr>
              <w:spacing w:line="360" w:lineRule="auto"/>
              <w:ind w:firstLine="480" w:firstLineChars="200"/>
              <w:jc w:val="center"/>
              <w:rPr>
                <w:rFonts w:ascii="宋体" w:hAnsi="宋体" w:eastAsia="宋体" w:cstheme="minorEastAsia"/>
                <w:kern w:val="0"/>
                <w:sz w:val="24"/>
                <w:szCs w:val="24"/>
              </w:rPr>
            </w:pPr>
          </w:p>
        </w:tc>
      </w:tr>
      <w:tr w14:paraId="3B2CEF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5" w:type="dxa"/>
            <w:vAlign w:val="center"/>
          </w:tcPr>
          <w:p w14:paraId="1493EE2E">
            <w:pPr>
              <w:spacing w:line="360" w:lineRule="auto"/>
              <w:jc w:val="center"/>
              <w:rPr>
                <w:rFonts w:ascii="宋体" w:hAnsi="宋体" w:eastAsia="宋体" w:cstheme="minorEastAsia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theme="minorEastAsia"/>
                <w:kern w:val="0"/>
                <w:sz w:val="24"/>
                <w:szCs w:val="24"/>
              </w:rPr>
              <w:t>住宿信息</w:t>
            </w:r>
          </w:p>
        </w:tc>
        <w:tc>
          <w:tcPr>
            <w:tcW w:w="1660" w:type="dxa"/>
            <w:vAlign w:val="center"/>
          </w:tcPr>
          <w:p w14:paraId="0A2504E6">
            <w:pPr>
              <w:spacing w:line="360" w:lineRule="auto"/>
              <w:rPr>
                <w:rFonts w:ascii="宋体" w:hAnsi="宋体" w:eastAsia="宋体" w:cstheme="minorEastAsia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theme="minorEastAsia"/>
                <w:kern w:val="0"/>
                <w:sz w:val="24"/>
                <w:szCs w:val="24"/>
              </w:rPr>
              <w:sym w:font="Wingdings" w:char="00A8"/>
            </w:r>
            <w:r>
              <w:rPr>
                <w:rFonts w:hint="eastAsia" w:ascii="宋体" w:hAnsi="宋体" w:eastAsia="宋体" w:cstheme="minorEastAsia"/>
                <w:kern w:val="0"/>
                <w:sz w:val="24"/>
                <w:szCs w:val="24"/>
              </w:rPr>
              <w:t>单间</w:t>
            </w:r>
          </w:p>
          <w:p w14:paraId="4939A925">
            <w:pPr>
              <w:spacing w:line="360" w:lineRule="auto"/>
              <w:rPr>
                <w:rFonts w:ascii="宋体" w:hAnsi="宋体" w:eastAsia="宋体" w:cstheme="minorEastAsia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theme="minorEastAsia"/>
                <w:kern w:val="0"/>
                <w:sz w:val="24"/>
                <w:szCs w:val="24"/>
              </w:rPr>
              <w:sym w:font="Wingdings" w:char="00A8"/>
            </w:r>
            <w:r>
              <w:rPr>
                <w:rFonts w:hint="eastAsia" w:ascii="宋体" w:hAnsi="宋体" w:eastAsia="宋体" w:cstheme="minorEastAsia"/>
                <w:kern w:val="0"/>
                <w:sz w:val="24"/>
                <w:szCs w:val="24"/>
              </w:rPr>
              <w:t>标间单住</w:t>
            </w:r>
          </w:p>
        </w:tc>
        <w:tc>
          <w:tcPr>
            <w:tcW w:w="2034" w:type="dxa"/>
            <w:vAlign w:val="center"/>
          </w:tcPr>
          <w:p w14:paraId="441AD61F">
            <w:pPr>
              <w:spacing w:line="360" w:lineRule="auto"/>
              <w:jc w:val="left"/>
              <w:rPr>
                <w:rFonts w:ascii="宋体" w:hAnsi="宋体" w:eastAsia="宋体" w:cstheme="minorEastAsia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theme="minorEastAsia"/>
                <w:kern w:val="0"/>
                <w:sz w:val="24"/>
                <w:szCs w:val="24"/>
              </w:rPr>
              <w:sym w:font="Wingdings" w:char="00A8"/>
            </w:r>
            <w:r>
              <w:rPr>
                <w:rFonts w:hint="eastAsia" w:ascii="宋体" w:hAnsi="宋体" w:eastAsia="宋体" w:cstheme="minorEastAsia"/>
                <w:kern w:val="0"/>
                <w:sz w:val="24"/>
                <w:szCs w:val="24"/>
              </w:rPr>
              <w:t>标间</w:t>
            </w:r>
          </w:p>
          <w:p w14:paraId="54952965">
            <w:pPr>
              <w:spacing w:line="360" w:lineRule="auto"/>
              <w:jc w:val="left"/>
              <w:rPr>
                <w:rFonts w:ascii="宋体" w:hAnsi="宋体" w:eastAsia="宋体" w:cstheme="minorEastAsia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theme="minorEastAsia"/>
                <w:kern w:val="0"/>
                <w:sz w:val="24"/>
                <w:szCs w:val="24"/>
              </w:rPr>
              <w:t>和</w:t>
            </w:r>
            <w:r>
              <w:rPr>
                <w:rFonts w:hint="eastAsia" w:ascii="宋体" w:hAnsi="宋体" w:eastAsia="宋体" w:cstheme="minorEastAsia"/>
                <w:kern w:val="0"/>
                <w:sz w:val="24"/>
                <w:szCs w:val="24"/>
                <w:u w:val="single"/>
              </w:rPr>
              <w:t xml:space="preserve">       </w:t>
            </w:r>
            <w:r>
              <w:rPr>
                <w:rFonts w:hint="eastAsia" w:ascii="宋体" w:hAnsi="宋体" w:eastAsia="宋体" w:cstheme="minorEastAsia"/>
                <w:kern w:val="0"/>
                <w:sz w:val="24"/>
                <w:szCs w:val="24"/>
              </w:rPr>
              <w:t>合住</w:t>
            </w:r>
          </w:p>
        </w:tc>
        <w:tc>
          <w:tcPr>
            <w:tcW w:w="2755" w:type="dxa"/>
            <w:vAlign w:val="center"/>
          </w:tcPr>
          <w:p w14:paraId="7961E220">
            <w:pPr>
              <w:spacing w:line="360" w:lineRule="auto"/>
              <w:rPr>
                <w:rFonts w:ascii="宋体" w:hAnsi="宋体" w:eastAsia="宋体" w:cstheme="minorEastAsia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theme="minorEastAsia"/>
                <w:kern w:val="0"/>
                <w:sz w:val="24"/>
                <w:szCs w:val="24"/>
              </w:rPr>
              <w:sym w:font="Wingdings" w:char="00A8"/>
            </w:r>
            <w:r>
              <w:rPr>
                <w:rFonts w:hint="eastAsia" w:ascii="宋体" w:hAnsi="宋体" w:eastAsia="宋体" w:cstheme="minorEastAsia"/>
                <w:kern w:val="0"/>
                <w:sz w:val="24"/>
                <w:szCs w:val="24"/>
              </w:rPr>
              <w:t>自己解决住宿</w:t>
            </w:r>
          </w:p>
        </w:tc>
      </w:tr>
      <w:tr w14:paraId="7F303E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5" w:type="dxa"/>
            <w:vAlign w:val="center"/>
          </w:tcPr>
          <w:p w14:paraId="45DB57EE">
            <w:pPr>
              <w:spacing w:line="360" w:lineRule="auto"/>
              <w:jc w:val="center"/>
              <w:rPr>
                <w:rFonts w:ascii="宋体" w:hAnsi="宋体" w:eastAsia="宋体" w:cstheme="minorEastAsia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theme="minorEastAsia"/>
                <w:kern w:val="0"/>
                <w:sz w:val="24"/>
                <w:szCs w:val="24"/>
              </w:rPr>
              <w:t>是否</w:t>
            </w:r>
            <w:r>
              <w:rPr>
                <w:rFonts w:hint="eastAsia" w:ascii="宋体" w:hAnsi="宋体" w:eastAsia="宋体" w:cstheme="minorEastAsia"/>
                <w:kern w:val="0"/>
                <w:sz w:val="24"/>
                <w:szCs w:val="24"/>
              </w:rPr>
              <w:t>需要</w:t>
            </w:r>
            <w:r>
              <w:rPr>
                <w:rFonts w:ascii="宋体" w:hAnsi="宋体" w:eastAsia="宋体" w:cstheme="minorEastAsia"/>
                <w:kern w:val="0"/>
                <w:sz w:val="24"/>
                <w:szCs w:val="24"/>
              </w:rPr>
              <w:t>我们提供</w:t>
            </w:r>
            <w:r>
              <w:rPr>
                <w:rFonts w:hint="eastAsia" w:ascii="宋体" w:hAnsi="宋体" w:eastAsia="宋体" w:cstheme="minorEastAsia"/>
                <w:kern w:val="0"/>
                <w:sz w:val="24"/>
                <w:szCs w:val="24"/>
              </w:rPr>
              <w:t>用餐</w:t>
            </w:r>
          </w:p>
        </w:tc>
        <w:tc>
          <w:tcPr>
            <w:tcW w:w="6449" w:type="dxa"/>
            <w:gridSpan w:val="3"/>
            <w:vAlign w:val="center"/>
          </w:tcPr>
          <w:p w14:paraId="0AC924A0">
            <w:pPr>
              <w:spacing w:line="360" w:lineRule="auto"/>
              <w:rPr>
                <w:rFonts w:ascii="宋体" w:hAnsi="宋体" w:eastAsia="宋体" w:cstheme="minorEastAsia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theme="minorEastAsia"/>
                <w:kern w:val="0"/>
                <w:sz w:val="24"/>
                <w:szCs w:val="24"/>
              </w:rPr>
              <w:sym w:font="Wingdings" w:char="00A8"/>
            </w:r>
            <w:r>
              <w:rPr>
                <w:rFonts w:hint="eastAsia" w:ascii="宋体" w:hAnsi="宋体" w:eastAsia="宋体" w:cstheme="minorEastAsia"/>
                <w:kern w:val="0"/>
                <w:sz w:val="24"/>
                <w:szCs w:val="24"/>
              </w:rPr>
              <w:t>1</w:t>
            </w:r>
            <w:r>
              <w:rPr>
                <w:rFonts w:ascii="宋体" w:hAnsi="宋体" w:eastAsia="宋体" w:cstheme="minorEastAsia"/>
                <w:kern w:val="0"/>
                <w:sz w:val="24"/>
                <w:szCs w:val="24"/>
              </w:rPr>
              <w:t>0月16</w:t>
            </w:r>
            <w:r>
              <w:rPr>
                <w:rFonts w:hint="eastAsia" w:ascii="宋体" w:hAnsi="宋体" w:eastAsia="宋体" w:cstheme="minorEastAsia"/>
                <w:kern w:val="0"/>
                <w:sz w:val="24"/>
                <w:szCs w:val="24"/>
              </w:rPr>
              <w:t xml:space="preserve">日晚餐 </w:t>
            </w:r>
          </w:p>
          <w:p w14:paraId="618EB576">
            <w:pPr>
              <w:spacing w:line="360" w:lineRule="auto"/>
              <w:rPr>
                <w:rFonts w:ascii="宋体" w:hAnsi="宋体" w:eastAsia="宋体" w:cstheme="minorEastAsia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theme="minorEastAsia"/>
                <w:kern w:val="0"/>
                <w:sz w:val="24"/>
                <w:szCs w:val="24"/>
              </w:rPr>
              <w:sym w:font="Wingdings" w:char="00A8"/>
            </w:r>
            <w:r>
              <w:rPr>
                <w:rFonts w:hint="eastAsia" w:ascii="宋体" w:hAnsi="宋体" w:eastAsia="宋体" w:cstheme="minorEastAsia"/>
                <w:kern w:val="0"/>
                <w:sz w:val="24"/>
                <w:szCs w:val="24"/>
              </w:rPr>
              <w:t>10月</w:t>
            </w:r>
            <w:r>
              <w:rPr>
                <w:rFonts w:ascii="宋体" w:hAnsi="宋体" w:eastAsia="宋体" w:cstheme="minorEastAsia"/>
                <w:kern w:val="0"/>
                <w:sz w:val="24"/>
                <w:szCs w:val="24"/>
              </w:rPr>
              <w:t>17</w:t>
            </w:r>
            <w:r>
              <w:rPr>
                <w:rFonts w:hint="eastAsia" w:ascii="宋体" w:hAnsi="宋体" w:eastAsia="宋体" w:cstheme="minorEastAsia"/>
                <w:kern w:val="0"/>
                <w:sz w:val="24"/>
                <w:szCs w:val="24"/>
              </w:rPr>
              <w:t>日午餐，</w:t>
            </w:r>
            <w:r>
              <w:rPr>
                <w:rFonts w:hint="eastAsia" w:ascii="宋体" w:hAnsi="宋体" w:eastAsia="宋体" w:cstheme="minorEastAsia"/>
                <w:kern w:val="0"/>
                <w:sz w:val="24"/>
                <w:szCs w:val="24"/>
              </w:rPr>
              <w:sym w:font="Wingdings" w:char="00A8"/>
            </w:r>
            <w:r>
              <w:rPr>
                <w:rFonts w:hint="eastAsia" w:ascii="宋体" w:hAnsi="宋体" w:eastAsia="宋体" w:cstheme="minorEastAsia"/>
                <w:kern w:val="0"/>
                <w:sz w:val="24"/>
                <w:szCs w:val="24"/>
              </w:rPr>
              <w:t>10月</w:t>
            </w:r>
            <w:r>
              <w:rPr>
                <w:rFonts w:ascii="宋体" w:hAnsi="宋体" w:eastAsia="宋体" w:cstheme="minorEastAsia"/>
                <w:kern w:val="0"/>
                <w:sz w:val="24"/>
                <w:szCs w:val="24"/>
              </w:rPr>
              <w:t>18</w:t>
            </w:r>
            <w:r>
              <w:rPr>
                <w:rFonts w:hint="eastAsia" w:ascii="宋体" w:hAnsi="宋体" w:eastAsia="宋体" w:cstheme="minorEastAsia"/>
                <w:kern w:val="0"/>
                <w:sz w:val="24"/>
                <w:szCs w:val="24"/>
              </w:rPr>
              <w:t>日晚餐</w:t>
            </w:r>
          </w:p>
          <w:p w14:paraId="3AD45792">
            <w:pPr>
              <w:spacing w:line="360" w:lineRule="auto"/>
              <w:rPr>
                <w:rFonts w:ascii="宋体" w:hAnsi="宋体" w:eastAsia="宋体" w:cstheme="minorEastAsia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theme="minorEastAsia"/>
                <w:kern w:val="0"/>
                <w:sz w:val="24"/>
                <w:szCs w:val="24"/>
              </w:rPr>
              <w:sym w:font="Wingdings" w:char="00A8"/>
            </w:r>
            <w:r>
              <w:rPr>
                <w:rFonts w:hint="eastAsia" w:ascii="宋体" w:hAnsi="宋体" w:eastAsia="宋体" w:cstheme="minorEastAsia"/>
                <w:kern w:val="0"/>
                <w:sz w:val="24"/>
                <w:szCs w:val="24"/>
              </w:rPr>
              <w:t>10月</w:t>
            </w:r>
            <w:r>
              <w:rPr>
                <w:rFonts w:ascii="宋体" w:hAnsi="宋体" w:eastAsia="宋体" w:cstheme="minorEastAsia"/>
                <w:kern w:val="0"/>
                <w:sz w:val="24"/>
                <w:szCs w:val="24"/>
              </w:rPr>
              <w:t>19日午餐</w:t>
            </w:r>
          </w:p>
        </w:tc>
      </w:tr>
      <w:tr w14:paraId="545B11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5" w:type="dxa"/>
            <w:vAlign w:val="center"/>
          </w:tcPr>
          <w:p w14:paraId="78DA92C2">
            <w:pPr>
              <w:spacing w:line="360" w:lineRule="auto"/>
              <w:jc w:val="center"/>
              <w:rPr>
                <w:rFonts w:ascii="宋体" w:hAnsi="宋体" w:eastAsia="宋体" w:cstheme="minorEastAsia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theme="minorEastAsia"/>
                <w:kern w:val="0"/>
                <w:sz w:val="24"/>
                <w:szCs w:val="24"/>
              </w:rPr>
              <w:t>是否需要我们预定酒店</w:t>
            </w:r>
          </w:p>
        </w:tc>
        <w:tc>
          <w:tcPr>
            <w:tcW w:w="6449" w:type="dxa"/>
            <w:gridSpan w:val="3"/>
            <w:vAlign w:val="center"/>
          </w:tcPr>
          <w:p w14:paraId="743D09CB">
            <w:pPr>
              <w:spacing w:line="360" w:lineRule="auto"/>
              <w:rPr>
                <w:rFonts w:ascii="宋体" w:hAnsi="宋体" w:eastAsia="宋体" w:cstheme="minorEastAsia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theme="minorEastAsia"/>
                <w:kern w:val="0"/>
                <w:sz w:val="24"/>
                <w:szCs w:val="24"/>
              </w:rPr>
              <w:sym w:font="Wingdings" w:char="00A8"/>
            </w:r>
            <w:r>
              <w:rPr>
                <w:rFonts w:hint="eastAsia" w:ascii="宋体" w:hAnsi="宋体" w:eastAsia="宋体" w:cstheme="minorEastAsia"/>
                <w:kern w:val="0"/>
                <w:sz w:val="24"/>
                <w:szCs w:val="24"/>
              </w:rPr>
              <w:t>1</w:t>
            </w:r>
            <w:r>
              <w:rPr>
                <w:rFonts w:ascii="宋体" w:hAnsi="宋体" w:eastAsia="宋体" w:cstheme="minorEastAsia"/>
                <w:kern w:val="0"/>
                <w:sz w:val="24"/>
                <w:szCs w:val="24"/>
              </w:rPr>
              <w:t>0月16</w:t>
            </w:r>
            <w:r>
              <w:rPr>
                <w:rFonts w:hint="eastAsia" w:ascii="宋体" w:hAnsi="宋体" w:eastAsia="宋体" w:cstheme="minorEastAsia"/>
                <w:kern w:val="0"/>
                <w:sz w:val="24"/>
                <w:szCs w:val="24"/>
              </w:rPr>
              <w:t>日晚</w:t>
            </w:r>
          </w:p>
          <w:p w14:paraId="64ADB18C">
            <w:pPr>
              <w:spacing w:line="360" w:lineRule="auto"/>
              <w:rPr>
                <w:rFonts w:ascii="宋体" w:hAnsi="宋体" w:eastAsia="宋体" w:cstheme="minorEastAsia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theme="minorEastAsia"/>
                <w:kern w:val="0"/>
                <w:sz w:val="24"/>
                <w:szCs w:val="24"/>
              </w:rPr>
              <w:sym w:font="Wingdings" w:char="00A8"/>
            </w:r>
            <w:r>
              <w:rPr>
                <w:rFonts w:hint="eastAsia" w:ascii="宋体" w:hAnsi="宋体" w:eastAsia="宋体" w:cstheme="minorEastAsia"/>
                <w:kern w:val="0"/>
                <w:sz w:val="24"/>
                <w:szCs w:val="24"/>
              </w:rPr>
              <w:t>10月</w:t>
            </w:r>
            <w:r>
              <w:rPr>
                <w:rFonts w:ascii="宋体" w:hAnsi="宋体" w:eastAsia="宋体" w:cstheme="minorEastAsia"/>
                <w:kern w:val="0"/>
                <w:sz w:val="24"/>
                <w:szCs w:val="24"/>
              </w:rPr>
              <w:t>17</w:t>
            </w:r>
            <w:r>
              <w:rPr>
                <w:rFonts w:hint="eastAsia" w:ascii="宋体" w:hAnsi="宋体" w:eastAsia="宋体" w:cstheme="minorEastAsia"/>
                <w:kern w:val="0"/>
                <w:sz w:val="24"/>
                <w:szCs w:val="24"/>
              </w:rPr>
              <w:t>日晚</w:t>
            </w:r>
          </w:p>
          <w:p w14:paraId="76812AFD">
            <w:pPr>
              <w:spacing w:line="360" w:lineRule="auto"/>
              <w:rPr>
                <w:rFonts w:ascii="宋体" w:hAnsi="宋体" w:eastAsia="宋体" w:cstheme="minorEastAsia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theme="minorEastAsia"/>
                <w:kern w:val="0"/>
                <w:sz w:val="24"/>
                <w:szCs w:val="24"/>
              </w:rPr>
              <w:sym w:font="Wingdings" w:char="00A8"/>
            </w:r>
            <w:r>
              <w:rPr>
                <w:rFonts w:hint="eastAsia" w:ascii="宋体" w:hAnsi="宋体" w:eastAsia="宋体" w:cstheme="minorEastAsia"/>
                <w:kern w:val="0"/>
                <w:sz w:val="24"/>
                <w:szCs w:val="24"/>
              </w:rPr>
              <w:t>10月</w:t>
            </w:r>
            <w:r>
              <w:rPr>
                <w:rFonts w:ascii="宋体" w:hAnsi="宋体" w:eastAsia="宋体" w:cstheme="minorEastAsia"/>
                <w:kern w:val="0"/>
                <w:sz w:val="24"/>
                <w:szCs w:val="24"/>
              </w:rPr>
              <w:t>18日晚</w:t>
            </w:r>
          </w:p>
        </w:tc>
      </w:tr>
      <w:tr w14:paraId="5A72A4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5" w:type="dxa"/>
            <w:vAlign w:val="center"/>
          </w:tcPr>
          <w:p w14:paraId="44C17402">
            <w:pPr>
              <w:spacing w:line="360" w:lineRule="auto"/>
              <w:jc w:val="center"/>
              <w:rPr>
                <w:rFonts w:ascii="宋体" w:hAnsi="宋体" w:eastAsia="宋体" w:cstheme="minorEastAsia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theme="minorEastAsia"/>
                <w:kern w:val="0"/>
                <w:sz w:val="24"/>
                <w:szCs w:val="24"/>
              </w:rPr>
              <w:t>饮食特殊要求</w:t>
            </w:r>
          </w:p>
          <w:p w14:paraId="4C8C54FB">
            <w:pPr>
              <w:spacing w:line="360" w:lineRule="auto"/>
              <w:jc w:val="center"/>
              <w:rPr>
                <w:rFonts w:ascii="宋体" w:hAnsi="宋体" w:eastAsia="宋体" w:cstheme="minorEastAsia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theme="minorEastAsia"/>
                <w:kern w:val="0"/>
                <w:sz w:val="24"/>
                <w:szCs w:val="24"/>
              </w:rPr>
              <w:t>（是否清真等）</w:t>
            </w:r>
          </w:p>
        </w:tc>
        <w:tc>
          <w:tcPr>
            <w:tcW w:w="6449" w:type="dxa"/>
            <w:gridSpan w:val="3"/>
            <w:vAlign w:val="center"/>
          </w:tcPr>
          <w:p w14:paraId="3EA4FC5F">
            <w:pPr>
              <w:spacing w:line="360" w:lineRule="auto"/>
              <w:ind w:firstLine="480" w:firstLineChars="200"/>
              <w:rPr>
                <w:rFonts w:ascii="宋体" w:hAnsi="宋体" w:eastAsia="宋体" w:cstheme="minorEastAsia"/>
                <w:kern w:val="0"/>
                <w:sz w:val="24"/>
                <w:szCs w:val="24"/>
              </w:rPr>
            </w:pPr>
          </w:p>
        </w:tc>
      </w:tr>
      <w:tr w14:paraId="3FBB35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5" w:type="dxa"/>
            <w:vAlign w:val="center"/>
          </w:tcPr>
          <w:p w14:paraId="7B1E849D">
            <w:pPr>
              <w:spacing w:line="360" w:lineRule="auto"/>
              <w:jc w:val="center"/>
              <w:rPr>
                <w:rFonts w:ascii="宋体" w:hAnsi="宋体" w:eastAsia="宋体" w:cstheme="minorEastAsia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theme="minorEastAsia"/>
                <w:kern w:val="0"/>
                <w:sz w:val="24"/>
                <w:szCs w:val="24"/>
              </w:rPr>
              <w:t xml:space="preserve">备 </w:t>
            </w:r>
            <w:r>
              <w:rPr>
                <w:rFonts w:ascii="宋体" w:hAnsi="宋体" w:eastAsia="宋体" w:cstheme="minorEastAsia"/>
                <w:kern w:val="0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theme="minorEastAsia"/>
                <w:kern w:val="0"/>
                <w:sz w:val="24"/>
                <w:szCs w:val="24"/>
              </w:rPr>
              <w:t xml:space="preserve"> 注</w:t>
            </w:r>
          </w:p>
        </w:tc>
        <w:tc>
          <w:tcPr>
            <w:tcW w:w="6449" w:type="dxa"/>
            <w:gridSpan w:val="3"/>
            <w:vAlign w:val="center"/>
          </w:tcPr>
          <w:p w14:paraId="5CD2765E">
            <w:pPr>
              <w:spacing w:line="360" w:lineRule="auto"/>
              <w:rPr>
                <w:rFonts w:ascii="宋体" w:hAnsi="宋体" w:eastAsia="宋体" w:cstheme="minorEastAsia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theme="minorEastAsia"/>
                <w:kern w:val="0"/>
                <w:sz w:val="21"/>
                <w:szCs w:val="21"/>
              </w:rPr>
              <w:t>会议入住房间：</w:t>
            </w:r>
          </w:p>
          <w:p w14:paraId="1113CD64">
            <w:pPr>
              <w:spacing w:line="360" w:lineRule="auto"/>
              <w:ind w:firstLine="420" w:firstLineChars="200"/>
              <w:rPr>
                <w:rFonts w:ascii="宋体" w:hAnsi="宋体" w:eastAsia="宋体" w:cstheme="minorEastAsia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theme="minorEastAsia"/>
                <w:kern w:val="0"/>
                <w:sz w:val="21"/>
                <w:szCs w:val="21"/>
              </w:rPr>
              <w:t>单间</w:t>
            </w:r>
            <w:r>
              <w:rPr>
                <w:rFonts w:hint="eastAsia" w:ascii="宋体" w:hAnsi="宋体" w:eastAsia="宋体" w:cstheme="minorEastAsia"/>
                <w:kern w:val="0"/>
                <w:sz w:val="21"/>
                <w:szCs w:val="21"/>
              </w:rPr>
              <w:t>、标间</w:t>
            </w:r>
            <w:r>
              <w:rPr>
                <w:rFonts w:ascii="宋体" w:hAnsi="宋体" w:eastAsia="宋体" w:cstheme="minorEastAsia"/>
                <w:kern w:val="0"/>
                <w:sz w:val="21"/>
                <w:szCs w:val="21"/>
              </w:rPr>
              <w:t>（260元</w:t>
            </w:r>
            <w:r>
              <w:rPr>
                <w:rFonts w:hint="eastAsia" w:ascii="宋体" w:hAnsi="宋体" w:eastAsia="宋体" w:cstheme="minorEastAsia"/>
                <w:kern w:val="0"/>
                <w:sz w:val="21"/>
                <w:szCs w:val="21"/>
              </w:rPr>
              <w:t>/晚左右</w:t>
            </w:r>
            <w:r>
              <w:rPr>
                <w:rFonts w:ascii="宋体" w:hAnsi="宋体" w:eastAsia="宋体" w:cstheme="minorEastAsia"/>
                <w:kern w:val="0"/>
                <w:sz w:val="21"/>
                <w:szCs w:val="21"/>
              </w:rPr>
              <w:t>）</w:t>
            </w:r>
          </w:p>
        </w:tc>
      </w:tr>
    </w:tbl>
    <w:p w14:paraId="5AE9A10D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0" w:num="1"/>
      <w:rtlGutter w:val="0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BED6606"/>
    <w:rsid w:val="01154EA6"/>
    <w:rsid w:val="026F31F6"/>
    <w:rsid w:val="7BED6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59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2026-05-23T13:41:00Z</dcterms:created>
  <dc:creator>TGP</dc:creator>
  <cp:lastModifiedBy>TGP</cp:lastModifiedBy>
  <dcterms:modified xsi:type="dcterms:W3CDTF">2026-05-23T13:41:36Z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5566C833C3F945F0A6994375193FE7AA_11</vt:lpwstr>
  </property>
  <property fmtid="{D5CDD505-2E9C-101B-9397-08002B2CF9AE}" pid="4" name="KSOTemplateDocerSaveRecord">
    <vt:lpwstr>eyJoZGlkIjoiNWYxMTU0NGRlNWRjMTg3YTAyZTkwMjRkMDFiMjExYzAiLCJ1c2VySWQiOiIyMzc2MjM4MDEifQ==</vt:lpwstr>
  </property>
</Properties>
</file>