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9D9A">
      <w:pPr>
        <w:jc w:val="center"/>
        <w:rPr>
          <w:rFonts w:hint="eastAsia"/>
          <w:b/>
          <w:sz w:val="36"/>
          <w:szCs w:val="21"/>
          <w:lang w:val="en-US" w:eastAsia="zh-CN"/>
        </w:rPr>
      </w:pPr>
      <w:r>
        <w:rPr>
          <w:rFonts w:hint="eastAsia"/>
          <w:b/>
          <w:sz w:val="36"/>
          <w:szCs w:val="21"/>
          <w:lang w:val="en-US" w:eastAsia="zh-CN"/>
        </w:rPr>
        <w:t>2026年历史文化学院</w:t>
      </w:r>
    </w:p>
    <w:p w14:paraId="55BDE411">
      <w:pPr>
        <w:jc w:val="center"/>
        <w:rPr>
          <w:rFonts w:hint="eastAsia"/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学科教学（</w:t>
      </w:r>
      <w:r>
        <w:rPr>
          <w:rFonts w:hint="eastAsia"/>
          <w:b/>
          <w:sz w:val="36"/>
          <w:szCs w:val="21"/>
          <w:lang w:val="en-US" w:eastAsia="zh-CN"/>
        </w:rPr>
        <w:t>历史</w:t>
      </w:r>
      <w:r>
        <w:rPr>
          <w:rFonts w:hint="eastAsia"/>
          <w:b/>
          <w:sz w:val="36"/>
          <w:szCs w:val="21"/>
        </w:rPr>
        <w:t>）</w:t>
      </w:r>
      <w:r>
        <w:rPr>
          <w:rFonts w:hint="eastAsia"/>
          <w:b/>
          <w:sz w:val="36"/>
          <w:szCs w:val="21"/>
          <w:lang w:val="en-US" w:eastAsia="zh-CN"/>
        </w:rPr>
        <w:t>全日制</w:t>
      </w:r>
      <w:r>
        <w:rPr>
          <w:rFonts w:hint="eastAsia"/>
          <w:b/>
          <w:sz w:val="36"/>
          <w:szCs w:val="21"/>
          <w:u w:val="single"/>
          <w:lang w:val="en-US" w:eastAsia="zh-CN"/>
        </w:rPr>
        <w:t>公费定向</w:t>
      </w:r>
      <w:r>
        <w:rPr>
          <w:rFonts w:hint="eastAsia"/>
          <w:b/>
          <w:sz w:val="36"/>
          <w:szCs w:val="21"/>
          <w:lang w:val="en-US" w:eastAsia="zh-CN"/>
        </w:rPr>
        <w:t>研究生定向地区</w:t>
      </w:r>
      <w:r>
        <w:rPr>
          <w:rFonts w:hint="eastAsia"/>
          <w:b/>
          <w:sz w:val="36"/>
          <w:szCs w:val="21"/>
        </w:rPr>
        <w:t>意向统计表</w:t>
      </w:r>
    </w:p>
    <w:p w14:paraId="6C85CFFD">
      <w:pPr>
        <w:jc w:val="center"/>
        <w:rPr>
          <w:rFonts w:hint="eastAsia"/>
          <w:b/>
          <w:sz w:val="36"/>
          <w:szCs w:val="21"/>
        </w:rPr>
      </w:pP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030"/>
        <w:gridCol w:w="1450"/>
        <w:gridCol w:w="3495"/>
      </w:tblGrid>
      <w:tr w14:paraId="0400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34" w:type="dxa"/>
            <w:gridSpan w:val="4"/>
            <w:vAlign w:val="center"/>
          </w:tcPr>
          <w:p w14:paraId="53865B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2"/>
                <w:szCs w:val="15"/>
                <w:highlight w:val="none"/>
                <w:lang w:val="en-US" w:eastAsia="zh-CN"/>
              </w:rPr>
              <w:t>注：本表</w:t>
            </w:r>
            <w:r>
              <w:rPr>
                <w:rFonts w:hint="eastAsia"/>
                <w:b w:val="0"/>
                <w:bCs/>
                <w:color w:val="auto"/>
                <w:sz w:val="22"/>
                <w:szCs w:val="15"/>
                <w:highlight w:val="none"/>
              </w:rPr>
              <w:t>仅限</w:t>
            </w:r>
            <w:r>
              <w:rPr>
                <w:rFonts w:hint="eastAsia"/>
                <w:b/>
                <w:bCs w:val="0"/>
                <w:color w:val="auto"/>
                <w:sz w:val="22"/>
                <w:szCs w:val="15"/>
                <w:highlight w:val="none"/>
                <w:lang w:val="en-US" w:eastAsia="zh-CN"/>
              </w:rPr>
              <w:t>初试第一志愿方向</w:t>
            </w:r>
            <w:r>
              <w:rPr>
                <w:rFonts w:hint="eastAsia"/>
                <w:b w:val="0"/>
                <w:bCs/>
                <w:color w:val="auto"/>
                <w:sz w:val="22"/>
                <w:szCs w:val="15"/>
                <w:highlight w:val="none"/>
                <w:lang w:val="en-US" w:eastAsia="zh-CN"/>
              </w:rPr>
              <w:t>为</w:t>
            </w:r>
            <w:r>
              <w:rPr>
                <w:rFonts w:hint="eastAsia"/>
                <w:b/>
                <w:bCs w:val="0"/>
                <w:color w:val="auto"/>
                <w:sz w:val="22"/>
                <w:szCs w:val="15"/>
                <w:highlight w:val="none"/>
              </w:rPr>
              <w:t>学科教学（</w:t>
            </w:r>
            <w:r>
              <w:rPr>
                <w:rFonts w:hint="eastAsia"/>
                <w:b/>
                <w:bCs w:val="0"/>
                <w:color w:val="auto"/>
                <w:sz w:val="22"/>
                <w:szCs w:val="15"/>
                <w:highlight w:val="none"/>
                <w:lang w:val="en-US" w:eastAsia="zh-CN"/>
              </w:rPr>
              <w:t>历史</w:t>
            </w:r>
            <w:r>
              <w:rPr>
                <w:rFonts w:hint="eastAsia"/>
                <w:b/>
                <w:bCs w:val="0"/>
                <w:color w:val="auto"/>
                <w:sz w:val="22"/>
                <w:szCs w:val="15"/>
                <w:highlight w:val="none"/>
              </w:rPr>
              <w:t>）（专项教育硕士）（02方向）</w:t>
            </w:r>
            <w:r>
              <w:rPr>
                <w:rFonts w:hint="eastAsia"/>
                <w:b w:val="0"/>
                <w:bCs/>
                <w:color w:val="auto"/>
                <w:sz w:val="22"/>
                <w:szCs w:val="15"/>
                <w:highlight w:val="none"/>
                <w:lang w:val="en-US" w:eastAsia="zh-CN"/>
              </w:rPr>
              <w:t>的考生</w:t>
            </w:r>
            <w:r>
              <w:rPr>
                <w:rFonts w:hint="eastAsia"/>
                <w:b w:val="0"/>
                <w:bCs/>
                <w:color w:val="auto"/>
                <w:sz w:val="22"/>
                <w:szCs w:val="15"/>
                <w:highlight w:val="none"/>
              </w:rPr>
              <w:t>填写</w:t>
            </w:r>
          </w:p>
        </w:tc>
      </w:tr>
      <w:tr w14:paraId="1790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59" w:type="dxa"/>
            <w:vAlign w:val="center"/>
          </w:tcPr>
          <w:p w14:paraId="7B109843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30" w:type="dxa"/>
            <w:vAlign w:val="center"/>
          </w:tcPr>
          <w:p w14:paraId="0D8998D5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 w14:paraId="103ED041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495" w:type="dxa"/>
            <w:vAlign w:val="center"/>
          </w:tcPr>
          <w:p w14:paraId="6BF6CECD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DC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59" w:type="dxa"/>
            <w:vAlign w:val="center"/>
          </w:tcPr>
          <w:p w14:paraId="1FC743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3030" w:type="dxa"/>
            <w:vAlign w:val="center"/>
          </w:tcPr>
          <w:p w14:paraId="0C8ADA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3254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95" w:type="dxa"/>
            <w:vAlign w:val="center"/>
          </w:tcPr>
          <w:p w14:paraId="1BFAF399">
            <w:pPr>
              <w:rPr>
                <w:sz w:val="24"/>
                <w:szCs w:val="24"/>
              </w:rPr>
            </w:pPr>
          </w:p>
        </w:tc>
      </w:tr>
      <w:tr w14:paraId="4FC9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634" w:type="dxa"/>
            <w:gridSpan w:val="4"/>
          </w:tcPr>
          <w:p w14:paraId="3A818FF1">
            <w:pPr>
              <w:spacing w:line="360" w:lineRule="auto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本人对公费定向粤东西北地区中小学教师培养项目（以下简称“公费定向项目”）的报名意愿如下（所有横线处均需作答，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如放弃选择某志愿，则</w:t>
            </w:r>
            <w:r>
              <w:rPr>
                <w:rFonts w:hint="eastAsia"/>
                <w:sz w:val="24"/>
                <w:szCs w:val="21"/>
                <w:lang w:eastAsia="zh-CN"/>
              </w:rPr>
              <w:t>请在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该志愿</w:t>
            </w:r>
            <w:r>
              <w:rPr>
                <w:rFonts w:hint="eastAsia"/>
                <w:sz w:val="24"/>
                <w:szCs w:val="21"/>
                <w:lang w:eastAsia="zh-CN"/>
              </w:rPr>
              <w:t>横线处打“X”，</w:t>
            </w:r>
            <w:r>
              <w:rPr>
                <w:rFonts w:hint="eastAsia"/>
                <w:sz w:val="24"/>
                <w:szCs w:val="21"/>
              </w:rPr>
              <w:t>否则该表无效</w:t>
            </w:r>
            <w:r>
              <w:rPr>
                <w:rFonts w:hint="eastAsia"/>
                <w:sz w:val="24"/>
                <w:szCs w:val="21"/>
                <w:lang w:eastAsia="zh-CN"/>
              </w:rPr>
              <w:t>）</w:t>
            </w:r>
            <w:r>
              <w:rPr>
                <w:rFonts w:hint="eastAsia"/>
                <w:sz w:val="24"/>
                <w:szCs w:val="21"/>
              </w:rPr>
              <w:t>：</w:t>
            </w:r>
          </w:p>
          <w:p w14:paraId="23E3B4F2">
            <w:pPr>
              <w:spacing w:line="360" w:lineRule="auto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本人公费定向地区志愿如下（各地区招生名额请参考我院的复试方案</w:t>
            </w:r>
            <w:r>
              <w:rPr>
                <w:sz w:val="24"/>
                <w:szCs w:val="21"/>
              </w:rPr>
              <w:t>）</w:t>
            </w:r>
            <w:r>
              <w:rPr>
                <w:rFonts w:hint="eastAsia"/>
                <w:sz w:val="24"/>
                <w:szCs w:val="21"/>
              </w:rPr>
              <w:t>：</w:t>
            </w:r>
          </w:p>
          <w:p w14:paraId="1DE790EF">
            <w:pPr>
              <w:spacing w:line="360" w:lineRule="auto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第一志愿：_</w:t>
            </w:r>
            <w:r>
              <w:rPr>
                <w:sz w:val="24"/>
                <w:szCs w:val="21"/>
              </w:rPr>
              <w:t>__________</w:t>
            </w:r>
            <w:r>
              <w:rPr>
                <w:rFonts w:hint="eastAsia"/>
                <w:sz w:val="24"/>
                <w:szCs w:val="21"/>
              </w:rPr>
              <w:t>市</w:t>
            </w:r>
            <w:r>
              <w:rPr>
                <w:sz w:val="24"/>
                <w:szCs w:val="21"/>
              </w:rPr>
              <w:t>_____________</w:t>
            </w:r>
            <w:r>
              <w:rPr>
                <w:rFonts w:hint="eastAsia"/>
                <w:sz w:val="24"/>
                <w:szCs w:val="21"/>
              </w:rPr>
              <w:t>县（市</w:t>
            </w:r>
            <w:r>
              <w:rPr>
                <w:rFonts w:hint="eastAsia"/>
                <w:sz w:val="24"/>
                <w:szCs w:val="21"/>
                <w:lang w:eastAsia="zh-CN"/>
              </w:rPr>
              <w:t>、</w:t>
            </w:r>
            <w:r>
              <w:rPr>
                <w:rFonts w:hint="eastAsia"/>
                <w:sz w:val="24"/>
                <w:szCs w:val="21"/>
              </w:rPr>
              <w:t>区）</w:t>
            </w:r>
          </w:p>
          <w:p w14:paraId="28476DDB">
            <w:pPr>
              <w:spacing w:line="360" w:lineRule="auto"/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第二志愿：_</w:t>
            </w:r>
            <w:r>
              <w:rPr>
                <w:sz w:val="24"/>
                <w:szCs w:val="21"/>
              </w:rPr>
              <w:t>__________</w:t>
            </w:r>
            <w:r>
              <w:rPr>
                <w:rFonts w:hint="eastAsia"/>
                <w:sz w:val="24"/>
                <w:szCs w:val="21"/>
              </w:rPr>
              <w:t>市</w:t>
            </w:r>
            <w:r>
              <w:rPr>
                <w:sz w:val="24"/>
                <w:szCs w:val="21"/>
              </w:rPr>
              <w:t>_____________</w:t>
            </w:r>
            <w:r>
              <w:rPr>
                <w:rFonts w:hint="eastAsia"/>
                <w:sz w:val="24"/>
                <w:szCs w:val="21"/>
              </w:rPr>
              <w:t>县（市</w:t>
            </w:r>
            <w:r>
              <w:rPr>
                <w:rFonts w:hint="eastAsia"/>
                <w:sz w:val="24"/>
                <w:szCs w:val="21"/>
                <w:lang w:eastAsia="zh-CN"/>
              </w:rPr>
              <w:t>、</w:t>
            </w:r>
            <w:r>
              <w:rPr>
                <w:rFonts w:hint="eastAsia"/>
                <w:sz w:val="24"/>
                <w:szCs w:val="21"/>
              </w:rPr>
              <w:t>区）</w:t>
            </w:r>
          </w:p>
          <w:p w14:paraId="41E5F45F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第三志愿：_</w:t>
            </w:r>
            <w:r>
              <w:rPr>
                <w:sz w:val="24"/>
                <w:szCs w:val="21"/>
              </w:rPr>
              <w:t>__________</w:t>
            </w:r>
            <w:r>
              <w:rPr>
                <w:rFonts w:hint="eastAsia"/>
                <w:sz w:val="24"/>
                <w:szCs w:val="21"/>
              </w:rPr>
              <w:t>市</w:t>
            </w:r>
            <w:r>
              <w:rPr>
                <w:sz w:val="24"/>
                <w:szCs w:val="21"/>
              </w:rPr>
              <w:t>_____________</w:t>
            </w:r>
            <w:r>
              <w:rPr>
                <w:rFonts w:hint="eastAsia"/>
                <w:sz w:val="24"/>
                <w:szCs w:val="21"/>
              </w:rPr>
              <w:t>县（市</w:t>
            </w:r>
            <w:r>
              <w:rPr>
                <w:rFonts w:hint="eastAsia"/>
                <w:sz w:val="24"/>
                <w:szCs w:val="21"/>
                <w:lang w:eastAsia="zh-CN"/>
              </w:rPr>
              <w:t>、</w:t>
            </w:r>
            <w:r>
              <w:rPr>
                <w:rFonts w:hint="eastAsia"/>
                <w:sz w:val="24"/>
                <w:szCs w:val="21"/>
              </w:rPr>
              <w:t>区）</w:t>
            </w:r>
          </w:p>
          <w:p w14:paraId="67497EA9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四</w:t>
            </w:r>
            <w:r>
              <w:rPr>
                <w:rFonts w:hint="eastAsia"/>
                <w:sz w:val="24"/>
                <w:szCs w:val="21"/>
              </w:rPr>
              <w:t>志愿：_</w:t>
            </w:r>
            <w:r>
              <w:rPr>
                <w:sz w:val="24"/>
                <w:szCs w:val="21"/>
              </w:rPr>
              <w:t>__________</w:t>
            </w:r>
            <w:r>
              <w:rPr>
                <w:rFonts w:hint="eastAsia"/>
                <w:sz w:val="24"/>
                <w:szCs w:val="21"/>
              </w:rPr>
              <w:t>市</w:t>
            </w:r>
            <w:r>
              <w:rPr>
                <w:sz w:val="24"/>
                <w:szCs w:val="21"/>
              </w:rPr>
              <w:t>_____________</w:t>
            </w:r>
            <w:r>
              <w:rPr>
                <w:rFonts w:hint="eastAsia"/>
                <w:sz w:val="24"/>
                <w:szCs w:val="21"/>
              </w:rPr>
              <w:t>县（市</w:t>
            </w:r>
            <w:r>
              <w:rPr>
                <w:rFonts w:hint="eastAsia"/>
                <w:sz w:val="24"/>
                <w:szCs w:val="21"/>
                <w:lang w:eastAsia="zh-CN"/>
              </w:rPr>
              <w:t>、</w:t>
            </w:r>
            <w:r>
              <w:rPr>
                <w:rFonts w:hint="eastAsia"/>
                <w:sz w:val="24"/>
                <w:szCs w:val="21"/>
              </w:rPr>
              <w:t>区）</w:t>
            </w:r>
          </w:p>
          <w:p w14:paraId="57FD3B56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五</w:t>
            </w:r>
            <w:r>
              <w:rPr>
                <w:rFonts w:hint="eastAsia"/>
                <w:sz w:val="24"/>
                <w:szCs w:val="21"/>
              </w:rPr>
              <w:t>志愿：_</w:t>
            </w:r>
            <w:r>
              <w:rPr>
                <w:sz w:val="24"/>
                <w:szCs w:val="21"/>
              </w:rPr>
              <w:t>__________</w:t>
            </w:r>
            <w:r>
              <w:rPr>
                <w:rFonts w:hint="eastAsia"/>
                <w:sz w:val="24"/>
                <w:szCs w:val="21"/>
              </w:rPr>
              <w:t>市</w:t>
            </w:r>
            <w:r>
              <w:rPr>
                <w:sz w:val="24"/>
                <w:szCs w:val="21"/>
              </w:rPr>
              <w:t>_____________</w:t>
            </w:r>
            <w:r>
              <w:rPr>
                <w:rFonts w:hint="eastAsia"/>
                <w:sz w:val="24"/>
                <w:szCs w:val="21"/>
              </w:rPr>
              <w:t>县（市</w:t>
            </w:r>
            <w:r>
              <w:rPr>
                <w:rFonts w:hint="eastAsia"/>
                <w:sz w:val="24"/>
                <w:szCs w:val="21"/>
                <w:lang w:eastAsia="zh-CN"/>
              </w:rPr>
              <w:t>、</w:t>
            </w:r>
            <w:r>
              <w:rPr>
                <w:rFonts w:hint="eastAsia"/>
                <w:sz w:val="24"/>
                <w:szCs w:val="21"/>
              </w:rPr>
              <w:t>区）</w:t>
            </w:r>
          </w:p>
          <w:p w14:paraId="3332D834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1"/>
              </w:rPr>
            </w:pPr>
          </w:p>
          <w:p w14:paraId="5CCD3DF7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如上述地区志愿已满，是否服从地区调剂：_</w:t>
            </w:r>
            <w:r>
              <w:rPr>
                <w:sz w:val="24"/>
                <w:szCs w:val="21"/>
              </w:rPr>
              <w:t>_</w:t>
            </w:r>
            <w:r>
              <w:rPr>
                <w:rFonts w:hint="eastAsia"/>
                <w:sz w:val="24"/>
                <w:szCs w:val="21"/>
              </w:rPr>
              <w:t>_</w:t>
            </w:r>
            <w:r>
              <w:rPr>
                <w:sz w:val="24"/>
                <w:szCs w:val="21"/>
              </w:rPr>
              <w:t>____(</w:t>
            </w:r>
            <w:r>
              <w:rPr>
                <w:rFonts w:hint="eastAsia"/>
                <w:sz w:val="24"/>
                <w:szCs w:val="21"/>
              </w:rPr>
              <w:t>选填“是”或“否”)</w:t>
            </w:r>
          </w:p>
          <w:p w14:paraId="25911BC0">
            <w:pPr>
              <w:spacing w:line="360" w:lineRule="auto"/>
              <w:ind w:firstLine="480" w:firstLineChars="200"/>
              <w:rPr>
                <w:rFonts w:hint="default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如前五个志愿均未入围，不愿意服从地区调剂，则放弃录取。</w:t>
            </w:r>
          </w:p>
          <w:p w14:paraId="3DA8B4D9">
            <w:pPr>
              <w:wordWrap w:val="0"/>
              <w:spacing w:line="360" w:lineRule="auto"/>
              <w:ind w:firstLine="480" w:firstLineChars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69524ED5">
            <w:pPr>
              <w:spacing w:line="360" w:lineRule="auto"/>
              <w:ind w:right="960" w:firstLine="480" w:firstLine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考生签名：</w:t>
            </w:r>
            <w:r>
              <w:rPr>
                <w:sz w:val="24"/>
                <w:szCs w:val="24"/>
              </w:rPr>
              <w:t xml:space="preserve">               </w:t>
            </w:r>
          </w:p>
          <w:p w14:paraId="5098F4E9">
            <w:pPr>
              <w:spacing w:line="360" w:lineRule="auto"/>
              <w:ind w:firstLine="480" w:firstLineChars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F1244BB">
      <w:pPr>
        <w:ind w:firstLine="420" w:firstLineChars="200"/>
        <w:jc w:val="left"/>
        <w:rPr>
          <w:rFonts w:hint="eastAsia"/>
          <w:b/>
          <w:sz w:val="71"/>
        </w:rPr>
      </w:pPr>
      <w:r>
        <w:rPr>
          <w:rFonts w:hint="eastAsia" w:ascii="微软雅黑" w:hAnsi="微软雅黑" w:eastAsia="微软雅黑" w:cs="Arial"/>
          <w:b/>
          <w:color w:val="0000CC"/>
          <w:szCs w:val="21"/>
        </w:rPr>
        <w:t>报名公费定向项目的考生需同时签署下一页声明。</w:t>
      </w:r>
    </w:p>
    <w:p w14:paraId="50E335FC">
      <w:pPr>
        <w:jc w:val="center"/>
        <w:rPr>
          <w:b/>
          <w:sz w:val="71"/>
        </w:rPr>
      </w:pPr>
      <w:r>
        <w:rPr>
          <w:rFonts w:hint="eastAsia"/>
          <w:b/>
          <w:sz w:val="71"/>
        </w:rPr>
        <w:t>个人声明</w:t>
      </w:r>
    </w:p>
    <w:p w14:paraId="56F47C76">
      <w:pPr>
        <w:rPr>
          <w:sz w:val="37"/>
        </w:rPr>
      </w:pPr>
    </w:p>
    <w:p w14:paraId="0E56AFB9">
      <w:pPr>
        <w:spacing w:line="600" w:lineRule="auto"/>
        <w:rPr>
          <w:sz w:val="31"/>
        </w:rPr>
      </w:pPr>
      <w:r>
        <w:rPr>
          <w:sz w:val="31"/>
        </w:rPr>
        <w:t>1.本人完全知悉签订的《广东省公费定向培养粤东粤西粤北地区中小学（</w:t>
      </w:r>
      <w:r>
        <w:rPr>
          <w:rFonts w:hint="eastAsia"/>
          <w:sz w:val="31"/>
          <w:lang w:val="en-US" w:eastAsia="zh-CN"/>
        </w:rPr>
        <w:t>含</w:t>
      </w:r>
      <w:r>
        <w:rPr>
          <w:sz w:val="31"/>
        </w:rPr>
        <w:t>幼儿园</w:t>
      </w:r>
      <w:r>
        <w:rPr>
          <w:rFonts w:hint="eastAsia"/>
          <w:sz w:val="31"/>
          <w:lang w:eastAsia="zh-CN"/>
        </w:rPr>
        <w:t>、</w:t>
      </w:r>
      <w:r>
        <w:rPr>
          <w:rFonts w:hint="eastAsia"/>
          <w:sz w:val="31"/>
          <w:lang w:val="en-US" w:eastAsia="zh-CN"/>
        </w:rPr>
        <w:t>特殊教育学校</w:t>
      </w:r>
      <w:r>
        <w:rPr>
          <w:sz w:val="31"/>
        </w:rPr>
        <w:t>）教师协议书》不代表已被拟录取。最终录取结果以学校和教育部审核通过的202</w:t>
      </w:r>
      <w:r>
        <w:rPr>
          <w:rFonts w:hint="eastAsia"/>
          <w:sz w:val="31"/>
          <w:lang w:val="en-US" w:eastAsia="zh-CN"/>
        </w:rPr>
        <w:t>6</w:t>
      </w:r>
      <w:r>
        <w:rPr>
          <w:sz w:val="31"/>
        </w:rPr>
        <w:t>年硕士研究生录取名单为准。</w:t>
      </w:r>
    </w:p>
    <w:p w14:paraId="285BA4F5">
      <w:pPr>
        <w:spacing w:line="600" w:lineRule="auto"/>
        <w:rPr>
          <w:sz w:val="31"/>
        </w:rPr>
      </w:pPr>
      <w:r>
        <w:rPr>
          <w:sz w:val="31"/>
        </w:rPr>
        <w:t>2.如本人被录取，则按协议内容约束，严格遵守。</w:t>
      </w:r>
    </w:p>
    <w:p w14:paraId="2AA90540">
      <w:pPr>
        <w:spacing w:line="600" w:lineRule="auto"/>
        <w:rPr>
          <w:sz w:val="31"/>
        </w:rPr>
      </w:pPr>
      <w:r>
        <w:rPr>
          <w:sz w:val="31"/>
        </w:rPr>
        <w:t>3.如本人未被录取，则协议无效，由学院作销毁处理</w:t>
      </w:r>
      <w:bookmarkStart w:id="0" w:name="_GoBack"/>
      <w:bookmarkEnd w:id="0"/>
      <w:r>
        <w:rPr>
          <w:sz w:val="31"/>
        </w:rPr>
        <w:t>。</w:t>
      </w:r>
    </w:p>
    <w:p w14:paraId="3F2F0E68">
      <w:pPr>
        <w:spacing w:line="600" w:lineRule="auto"/>
        <w:rPr>
          <w:sz w:val="37"/>
        </w:rPr>
      </w:pPr>
    </w:p>
    <w:p w14:paraId="6D8C13E1">
      <w:pPr>
        <w:wordWrap w:val="0"/>
        <w:spacing w:line="600" w:lineRule="auto"/>
        <w:jc w:val="right"/>
        <w:rPr>
          <w:sz w:val="31"/>
        </w:rPr>
      </w:pPr>
      <w:r>
        <w:rPr>
          <w:rFonts w:hint="eastAsia"/>
          <w:sz w:val="31"/>
        </w:rPr>
        <w:t xml:space="preserve">签名： </w:t>
      </w:r>
      <w:r>
        <w:rPr>
          <w:sz w:val="31"/>
        </w:rPr>
        <w:t xml:space="preserve">          </w:t>
      </w:r>
    </w:p>
    <w:p w14:paraId="313605D5">
      <w:pPr>
        <w:spacing w:line="600" w:lineRule="auto"/>
        <w:jc w:val="right"/>
        <w:rPr>
          <w:sz w:val="31"/>
        </w:rPr>
      </w:pPr>
      <w:r>
        <w:rPr>
          <w:rFonts w:hint="eastAsia"/>
          <w:sz w:val="31"/>
        </w:rPr>
        <w:t xml:space="preserve">年 </w:t>
      </w:r>
      <w:r>
        <w:rPr>
          <w:sz w:val="31"/>
        </w:rPr>
        <w:t xml:space="preserve">   </w:t>
      </w:r>
      <w:r>
        <w:rPr>
          <w:rFonts w:hint="eastAsia"/>
          <w:sz w:val="31"/>
        </w:rPr>
        <w:t xml:space="preserve">月 </w:t>
      </w:r>
      <w:r>
        <w:rPr>
          <w:sz w:val="31"/>
        </w:rPr>
        <w:t xml:space="preserve">  </w:t>
      </w:r>
      <w:r>
        <w:rPr>
          <w:rFonts w:hint="eastAsia"/>
          <w:sz w:val="31"/>
        </w:rPr>
        <w:t>日</w:t>
      </w:r>
    </w:p>
    <w:sectPr>
      <w:footerReference r:id="rId3" w:type="default"/>
      <w:pgSz w:w="11906" w:h="16838"/>
      <w:pgMar w:top="1134" w:right="1134" w:bottom="567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4B1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38D6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38D6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TlmZmIwMThiM2Y3ZGM1ZmIxOTMwYzNhZThmMzcifQ=="/>
  </w:docVars>
  <w:rsids>
    <w:rsidRoot w:val="00BB25CF"/>
    <w:rsid w:val="000460AD"/>
    <w:rsid w:val="0006092B"/>
    <w:rsid w:val="00062233"/>
    <w:rsid w:val="000676BE"/>
    <w:rsid w:val="00082C14"/>
    <w:rsid w:val="000D1718"/>
    <w:rsid w:val="00107F02"/>
    <w:rsid w:val="00112028"/>
    <w:rsid w:val="001647F4"/>
    <w:rsid w:val="00197D04"/>
    <w:rsid w:val="001D2083"/>
    <w:rsid w:val="001E7AED"/>
    <w:rsid w:val="001F7C1F"/>
    <w:rsid w:val="0020681C"/>
    <w:rsid w:val="002178C8"/>
    <w:rsid w:val="00235CD1"/>
    <w:rsid w:val="00245857"/>
    <w:rsid w:val="00252883"/>
    <w:rsid w:val="002862BF"/>
    <w:rsid w:val="002C1A9A"/>
    <w:rsid w:val="002D0D32"/>
    <w:rsid w:val="002D4734"/>
    <w:rsid w:val="002D4C5B"/>
    <w:rsid w:val="002E4836"/>
    <w:rsid w:val="002F02E8"/>
    <w:rsid w:val="002F0814"/>
    <w:rsid w:val="00307311"/>
    <w:rsid w:val="003146CD"/>
    <w:rsid w:val="00323822"/>
    <w:rsid w:val="003301B3"/>
    <w:rsid w:val="00353EA9"/>
    <w:rsid w:val="0038176C"/>
    <w:rsid w:val="003830D6"/>
    <w:rsid w:val="003A4F85"/>
    <w:rsid w:val="003D3D5A"/>
    <w:rsid w:val="003E3C96"/>
    <w:rsid w:val="003F4D75"/>
    <w:rsid w:val="004327F2"/>
    <w:rsid w:val="00433439"/>
    <w:rsid w:val="00471FD6"/>
    <w:rsid w:val="004829C0"/>
    <w:rsid w:val="004D71FF"/>
    <w:rsid w:val="004E4A24"/>
    <w:rsid w:val="005262A1"/>
    <w:rsid w:val="00544C42"/>
    <w:rsid w:val="005617AB"/>
    <w:rsid w:val="00565ECB"/>
    <w:rsid w:val="00590E2B"/>
    <w:rsid w:val="005F2557"/>
    <w:rsid w:val="0063556B"/>
    <w:rsid w:val="00642ACC"/>
    <w:rsid w:val="006534C0"/>
    <w:rsid w:val="00655F05"/>
    <w:rsid w:val="00690975"/>
    <w:rsid w:val="006946C2"/>
    <w:rsid w:val="006B3A94"/>
    <w:rsid w:val="006C35ED"/>
    <w:rsid w:val="006D5EC0"/>
    <w:rsid w:val="006F188B"/>
    <w:rsid w:val="00712370"/>
    <w:rsid w:val="007243BF"/>
    <w:rsid w:val="007E423C"/>
    <w:rsid w:val="007F1AA2"/>
    <w:rsid w:val="007F6E13"/>
    <w:rsid w:val="00821EEB"/>
    <w:rsid w:val="008533E1"/>
    <w:rsid w:val="008600AE"/>
    <w:rsid w:val="00861C71"/>
    <w:rsid w:val="008655CB"/>
    <w:rsid w:val="00874E49"/>
    <w:rsid w:val="0087792A"/>
    <w:rsid w:val="008A221E"/>
    <w:rsid w:val="008B22D1"/>
    <w:rsid w:val="009250A1"/>
    <w:rsid w:val="0097729F"/>
    <w:rsid w:val="009867CD"/>
    <w:rsid w:val="00986EA5"/>
    <w:rsid w:val="009A013D"/>
    <w:rsid w:val="009A2820"/>
    <w:rsid w:val="009E5E2C"/>
    <w:rsid w:val="00A30645"/>
    <w:rsid w:val="00A36194"/>
    <w:rsid w:val="00A57B30"/>
    <w:rsid w:val="00AB22BD"/>
    <w:rsid w:val="00AE0205"/>
    <w:rsid w:val="00B27770"/>
    <w:rsid w:val="00B305C3"/>
    <w:rsid w:val="00B478B4"/>
    <w:rsid w:val="00B5675E"/>
    <w:rsid w:val="00B851F8"/>
    <w:rsid w:val="00BB25CF"/>
    <w:rsid w:val="00C04AE1"/>
    <w:rsid w:val="00C25D64"/>
    <w:rsid w:val="00C30389"/>
    <w:rsid w:val="00C95641"/>
    <w:rsid w:val="00CA5288"/>
    <w:rsid w:val="00CB3DBC"/>
    <w:rsid w:val="00CE1017"/>
    <w:rsid w:val="00CE4436"/>
    <w:rsid w:val="00CF5626"/>
    <w:rsid w:val="00CF6F0B"/>
    <w:rsid w:val="00E0548F"/>
    <w:rsid w:val="00E17943"/>
    <w:rsid w:val="00E36CB2"/>
    <w:rsid w:val="00E749E3"/>
    <w:rsid w:val="00E95697"/>
    <w:rsid w:val="00EB698A"/>
    <w:rsid w:val="00F4235A"/>
    <w:rsid w:val="00F90039"/>
    <w:rsid w:val="00F95459"/>
    <w:rsid w:val="00FA2301"/>
    <w:rsid w:val="00FD246D"/>
    <w:rsid w:val="00FD3E2E"/>
    <w:rsid w:val="00FF185D"/>
    <w:rsid w:val="137308A6"/>
    <w:rsid w:val="27DF5F00"/>
    <w:rsid w:val="2F155DD3"/>
    <w:rsid w:val="2F980BCE"/>
    <w:rsid w:val="343D7FF9"/>
    <w:rsid w:val="373F22F5"/>
    <w:rsid w:val="391858EE"/>
    <w:rsid w:val="3C992133"/>
    <w:rsid w:val="45FB0875"/>
    <w:rsid w:val="486F24C5"/>
    <w:rsid w:val="581905A2"/>
    <w:rsid w:val="5A40681C"/>
    <w:rsid w:val="5C9F311F"/>
    <w:rsid w:val="5E5F1000"/>
    <w:rsid w:val="72BA0795"/>
    <w:rsid w:val="731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639</Characters>
  <Lines>11</Lines>
  <Paragraphs>3</Paragraphs>
  <TotalTime>7</TotalTime>
  <ScaleCrop>false</ScaleCrop>
  <LinksUpToDate>false</LinksUpToDate>
  <CharactersWithSpaces>722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2019-03-12T09:17:00Z</dcterms:created>
  <dc:creator>Ying Cheng</dc:creator>
  <cp:lastModifiedBy>蜂蜜柠檬宥子茶</cp:lastModifiedBy>
  <cp:lastPrinted>2022-03-24T08:19:00Z</cp:lastPrinted>
  <dcterms:modified xsi:type="dcterms:W3CDTF">2026-03-09T07:42:05Z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70D0715199AD4D06BF540BAAFE78BC48</vt:lpwstr>
  </property>
  <property fmtid="{D5CDD505-2E9C-101B-9397-08002B2CF9AE}" pid="4" name="KSOTemplateDocerSaveRecord">
    <vt:lpwstr>eyJoZGlkIjoiMWNjNTJkYmMxOTEwZTg3N2Q5YzlhMmJiNDc4OTAyNWIiLCJ1c2VySWQiOiI0ODA2NDUxNjMifQ==</vt:lpwstr>
  </property>
</Properties>
</file>