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89" w:rsidRDefault="00E86D89" w:rsidP="000D1BCC">
      <w:pPr>
        <w:widowControl/>
        <w:adjustRightInd w:val="0"/>
        <w:snapToGrid w:val="0"/>
        <w:spacing w:after="200"/>
        <w:jc w:val="center"/>
        <w:rPr>
          <w:rFonts w:ascii="Tahoma" w:eastAsia="微软雅黑" w:hAnsi="Tahoma"/>
          <w:b/>
          <w:kern w:val="0"/>
          <w:sz w:val="40"/>
          <w:szCs w:val="40"/>
        </w:rPr>
      </w:pPr>
    </w:p>
    <w:p w:rsidR="000D1BCC" w:rsidRPr="000D1BCC" w:rsidRDefault="000D1BCC" w:rsidP="000D1BCC">
      <w:pPr>
        <w:widowControl/>
        <w:adjustRightInd w:val="0"/>
        <w:snapToGrid w:val="0"/>
        <w:spacing w:after="200"/>
        <w:jc w:val="center"/>
        <w:rPr>
          <w:rFonts w:ascii="Tahoma" w:eastAsia="微软雅黑" w:hAnsi="Tahoma"/>
          <w:b/>
          <w:kern w:val="0"/>
          <w:sz w:val="40"/>
          <w:szCs w:val="40"/>
        </w:rPr>
      </w:pPr>
      <w:r w:rsidRPr="000D1BCC">
        <w:rPr>
          <w:rFonts w:ascii="Tahoma" w:eastAsia="微软雅黑" w:hAnsi="Tahoma" w:hint="eastAsia"/>
          <w:b/>
          <w:kern w:val="0"/>
          <w:sz w:val="40"/>
          <w:szCs w:val="40"/>
        </w:rPr>
        <w:t>华南师范大学音乐学院音乐厅使用申请表</w:t>
      </w: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41"/>
        <w:gridCol w:w="3963"/>
        <w:gridCol w:w="470"/>
        <w:gridCol w:w="951"/>
        <w:gridCol w:w="4057"/>
      </w:tblGrid>
      <w:tr w:rsidR="00565AEB" w:rsidRPr="000D1BCC" w:rsidTr="00E86D89">
        <w:trPr>
          <w:trHeight w:hRule="exact" w:val="397"/>
        </w:trPr>
        <w:tc>
          <w:tcPr>
            <w:tcW w:w="581" w:type="pct"/>
            <w:vAlign w:val="center"/>
          </w:tcPr>
          <w:p w:rsidR="000D1BCC" w:rsidRPr="000D1BCC" w:rsidRDefault="000D1BCC" w:rsidP="000D1BCC">
            <w:pPr>
              <w:widowControl/>
              <w:adjustRightInd w:val="0"/>
              <w:snapToGrid w:val="0"/>
              <w:jc w:val="center"/>
              <w:rPr>
                <w:rFonts w:ascii="Tahoma" w:hAnsi="Tahoma"/>
                <w:b/>
                <w:sz w:val="20"/>
                <w:szCs w:val="20"/>
              </w:rPr>
            </w:pPr>
            <w:r w:rsidRPr="000D1BCC">
              <w:rPr>
                <w:rFonts w:ascii="Tahoma" w:hAnsi="Tahoma" w:hint="eastAsia"/>
                <w:b/>
                <w:sz w:val="20"/>
                <w:szCs w:val="20"/>
              </w:rPr>
              <w:t>单位</w:t>
            </w:r>
            <w:r w:rsidR="00565AEB">
              <w:rPr>
                <w:rFonts w:ascii="Tahoma" w:hAnsi="Tahoma" w:hint="eastAsia"/>
                <w:b/>
                <w:sz w:val="20"/>
                <w:szCs w:val="20"/>
              </w:rPr>
              <w:t>：</w:t>
            </w:r>
          </w:p>
        </w:tc>
        <w:tc>
          <w:tcPr>
            <w:tcW w:w="1855" w:type="pct"/>
            <w:vAlign w:val="center"/>
          </w:tcPr>
          <w:p w:rsidR="000D1BCC" w:rsidRPr="000D1BCC" w:rsidRDefault="009D6290" w:rsidP="000D1BCC">
            <w:pPr>
              <w:keepNext/>
              <w:keepLines/>
              <w:widowControl/>
              <w:adjustRightInd w:val="0"/>
              <w:snapToGrid w:val="0"/>
              <w:spacing w:before="340" w:after="330" w:line="578" w:lineRule="auto"/>
              <w:jc w:val="center"/>
              <w:outlineLvl w:val="0"/>
              <w:rPr>
                <w:rFonts w:ascii="Tahoma" w:hAnsi="Tahoma"/>
                <w:b/>
                <w:bCs/>
                <w:kern w:val="44"/>
                <w:sz w:val="20"/>
                <w:szCs w:val="20"/>
              </w:rPr>
            </w:pPr>
            <w:proofErr w:type="spellStart"/>
            <w:r>
              <w:rPr>
                <w:rFonts w:ascii="Tahoma" w:hAnsi="Tahoma"/>
                <w:b/>
                <w:bCs/>
                <w:kern w:val="44"/>
                <w:sz w:val="20"/>
                <w:szCs w:val="20"/>
              </w:rPr>
              <w:t>S</w:t>
            </w:r>
            <w:r>
              <w:rPr>
                <w:rFonts w:ascii="Tahoma" w:hAnsi="Tahoma" w:hint="eastAsia"/>
                <w:b/>
                <w:bCs/>
                <w:kern w:val="44"/>
                <w:sz w:val="20"/>
                <w:szCs w:val="20"/>
              </w:rPr>
              <w:t>dfsdf</w:t>
            </w:r>
            <w:proofErr w:type="spellEnd"/>
            <w:r>
              <w:rPr>
                <w:rFonts w:ascii="Tahoma" w:hAnsi="Tahoma" w:hint="eastAsia"/>
                <w:b/>
                <w:bCs/>
                <w:kern w:val="44"/>
                <w:sz w:val="20"/>
                <w:szCs w:val="20"/>
              </w:rPr>
              <w:t>阿道夫</w:t>
            </w:r>
            <w:r>
              <w:rPr>
                <w:rFonts w:ascii="Tahoma" w:hAnsi="Tahoma" w:hint="eastAsia"/>
                <w:b/>
                <w:bCs/>
                <w:kern w:val="44"/>
                <w:sz w:val="20"/>
                <w:szCs w:val="20"/>
              </w:rPr>
              <w:t xml:space="preserve">   </w:t>
            </w:r>
          </w:p>
        </w:tc>
        <w:tc>
          <w:tcPr>
            <w:tcW w:w="665" w:type="pct"/>
            <w:gridSpan w:val="2"/>
            <w:vAlign w:val="center"/>
          </w:tcPr>
          <w:p w:rsidR="000D1BCC" w:rsidRPr="000D1BCC" w:rsidRDefault="000D1BCC" w:rsidP="000D1BCC">
            <w:pPr>
              <w:widowControl/>
              <w:adjustRightInd w:val="0"/>
              <w:snapToGrid w:val="0"/>
              <w:jc w:val="center"/>
              <w:rPr>
                <w:rFonts w:ascii="Tahoma" w:hAnsi="Tahoma"/>
                <w:b/>
                <w:sz w:val="20"/>
                <w:szCs w:val="20"/>
              </w:rPr>
            </w:pPr>
            <w:r w:rsidRPr="000D1BCC">
              <w:rPr>
                <w:rFonts w:ascii="Tahoma" w:hAnsi="Tahoma" w:hint="eastAsia"/>
                <w:b/>
                <w:sz w:val="20"/>
                <w:szCs w:val="20"/>
              </w:rPr>
              <w:t>填表日期</w:t>
            </w:r>
            <w:r w:rsidR="00565AEB">
              <w:rPr>
                <w:rFonts w:ascii="Tahoma" w:hAnsi="Tahoma" w:hint="eastAsia"/>
                <w:b/>
                <w:sz w:val="20"/>
                <w:szCs w:val="20"/>
              </w:rPr>
              <w:t>：</w:t>
            </w:r>
          </w:p>
        </w:tc>
        <w:tc>
          <w:tcPr>
            <w:tcW w:w="1899" w:type="pct"/>
            <w:vAlign w:val="center"/>
          </w:tcPr>
          <w:p w:rsidR="000D1BCC" w:rsidRPr="000D1BCC" w:rsidRDefault="009D6290" w:rsidP="000D1BCC">
            <w:pPr>
              <w:widowControl/>
              <w:adjustRightInd w:val="0"/>
              <w:snapToGrid w:val="0"/>
              <w:jc w:val="center"/>
              <w:rPr>
                <w:rFonts w:ascii="Tahoma" w:hAnsi="Tahoma"/>
                <w:b/>
                <w:sz w:val="20"/>
                <w:szCs w:val="20"/>
              </w:rPr>
            </w:pPr>
            <w:r>
              <w:rPr>
                <w:rFonts w:ascii="Tahoma" w:hAnsi="Tahoma" w:hint="eastAsia"/>
                <w:b/>
                <w:sz w:val="20"/>
                <w:szCs w:val="20"/>
              </w:rPr>
              <w:t>2016</w:t>
            </w:r>
            <w:r w:rsidR="00E86D89">
              <w:rPr>
                <w:rFonts w:ascii="Tahoma" w:hAnsi="Tahoma" w:hint="eastAsia"/>
                <w:b/>
                <w:sz w:val="20"/>
                <w:szCs w:val="20"/>
              </w:rPr>
              <w:t xml:space="preserve">  </w:t>
            </w:r>
            <w:r w:rsidR="00E86D89">
              <w:rPr>
                <w:rFonts w:ascii="Tahoma" w:hAnsi="Tahoma" w:hint="eastAsia"/>
                <w:b/>
                <w:sz w:val="20"/>
                <w:szCs w:val="20"/>
              </w:rPr>
              <w:t>年</w:t>
            </w:r>
            <w:r w:rsidR="00E86D89">
              <w:rPr>
                <w:rFonts w:ascii="Tahoma" w:hAnsi="Tahoma" w:hint="eastAsia"/>
                <w:b/>
                <w:sz w:val="20"/>
                <w:szCs w:val="20"/>
              </w:rPr>
              <w:t xml:space="preserve">        </w:t>
            </w:r>
            <w:r w:rsidR="00E86D89">
              <w:rPr>
                <w:rFonts w:ascii="Tahoma" w:hAnsi="Tahoma" w:hint="eastAsia"/>
                <w:b/>
                <w:sz w:val="20"/>
                <w:szCs w:val="20"/>
              </w:rPr>
              <w:t>月</w:t>
            </w:r>
            <w:r w:rsidR="00E86D89">
              <w:rPr>
                <w:rFonts w:ascii="Tahoma" w:hAnsi="Tahoma" w:hint="eastAsia"/>
                <w:b/>
                <w:sz w:val="20"/>
                <w:szCs w:val="20"/>
              </w:rPr>
              <w:t xml:space="preserve">        </w:t>
            </w:r>
            <w:r w:rsidR="00E86D89">
              <w:rPr>
                <w:rFonts w:ascii="Tahoma" w:hAnsi="Tahoma" w:hint="eastAsia"/>
                <w:b/>
                <w:sz w:val="20"/>
                <w:szCs w:val="20"/>
              </w:rPr>
              <w:t>日</w:t>
            </w:r>
          </w:p>
        </w:tc>
      </w:tr>
      <w:tr w:rsidR="00565AEB" w:rsidRPr="000D1BCC" w:rsidTr="00E86D89">
        <w:trPr>
          <w:trHeight w:hRule="exact" w:val="397"/>
        </w:trPr>
        <w:tc>
          <w:tcPr>
            <w:tcW w:w="581" w:type="pct"/>
            <w:vAlign w:val="center"/>
          </w:tcPr>
          <w:p w:rsidR="000D1BCC" w:rsidRPr="000D1BCC" w:rsidRDefault="000D1BCC" w:rsidP="000D1BCC">
            <w:pPr>
              <w:widowControl/>
              <w:adjustRightInd w:val="0"/>
              <w:snapToGrid w:val="0"/>
              <w:jc w:val="center"/>
              <w:rPr>
                <w:rFonts w:ascii="Tahoma" w:hAnsi="Tahoma"/>
                <w:b/>
                <w:sz w:val="20"/>
                <w:szCs w:val="20"/>
              </w:rPr>
            </w:pPr>
            <w:r w:rsidRPr="000D1BCC">
              <w:rPr>
                <w:rFonts w:ascii="Tahoma" w:hAnsi="Tahoma" w:hint="eastAsia"/>
                <w:b/>
                <w:sz w:val="20"/>
                <w:szCs w:val="20"/>
              </w:rPr>
              <w:t>姓名</w:t>
            </w:r>
            <w:r w:rsidR="00565AEB">
              <w:rPr>
                <w:rFonts w:ascii="Tahoma" w:hAnsi="Tahoma" w:hint="eastAsia"/>
                <w:b/>
                <w:sz w:val="20"/>
                <w:szCs w:val="20"/>
              </w:rPr>
              <w:t>：</w:t>
            </w:r>
          </w:p>
        </w:tc>
        <w:tc>
          <w:tcPr>
            <w:tcW w:w="1855" w:type="pct"/>
            <w:vAlign w:val="center"/>
          </w:tcPr>
          <w:p w:rsidR="000D1BCC" w:rsidRPr="000D1BCC" w:rsidRDefault="000D1BCC" w:rsidP="000D1BCC">
            <w:pPr>
              <w:keepNext/>
              <w:keepLines/>
              <w:widowControl/>
              <w:adjustRightInd w:val="0"/>
              <w:snapToGrid w:val="0"/>
              <w:spacing w:before="340" w:after="330" w:line="578" w:lineRule="auto"/>
              <w:jc w:val="center"/>
              <w:outlineLvl w:val="0"/>
              <w:rPr>
                <w:rFonts w:ascii="Tahoma" w:hAnsi="Tahoma"/>
                <w:b/>
                <w:bCs/>
                <w:kern w:val="44"/>
                <w:sz w:val="20"/>
                <w:szCs w:val="20"/>
              </w:rPr>
            </w:pPr>
          </w:p>
        </w:tc>
        <w:tc>
          <w:tcPr>
            <w:tcW w:w="665" w:type="pct"/>
            <w:gridSpan w:val="2"/>
            <w:vAlign w:val="center"/>
          </w:tcPr>
          <w:p w:rsidR="000D1BCC" w:rsidRPr="000D1BCC" w:rsidRDefault="000D1BCC" w:rsidP="000D1BCC">
            <w:pPr>
              <w:widowControl/>
              <w:adjustRightInd w:val="0"/>
              <w:snapToGrid w:val="0"/>
              <w:jc w:val="center"/>
              <w:rPr>
                <w:rFonts w:ascii="Tahoma" w:hAnsi="Tahoma"/>
                <w:b/>
                <w:sz w:val="20"/>
                <w:szCs w:val="20"/>
              </w:rPr>
            </w:pPr>
            <w:r w:rsidRPr="000D1BCC">
              <w:rPr>
                <w:rFonts w:ascii="Tahoma" w:hAnsi="Tahoma" w:hint="eastAsia"/>
                <w:b/>
                <w:sz w:val="20"/>
                <w:szCs w:val="20"/>
              </w:rPr>
              <w:t>专业</w:t>
            </w:r>
            <w:r w:rsidR="00565AEB">
              <w:rPr>
                <w:rFonts w:ascii="Tahoma" w:hAnsi="Tahoma" w:hint="eastAsia"/>
                <w:b/>
                <w:sz w:val="20"/>
                <w:szCs w:val="20"/>
              </w:rPr>
              <w:t>：</w:t>
            </w:r>
          </w:p>
        </w:tc>
        <w:tc>
          <w:tcPr>
            <w:tcW w:w="1899" w:type="pct"/>
            <w:vAlign w:val="center"/>
          </w:tcPr>
          <w:p w:rsidR="000D1BCC" w:rsidRPr="000D1BCC" w:rsidRDefault="000D1BCC" w:rsidP="000D1BCC">
            <w:pPr>
              <w:keepNext/>
              <w:keepLines/>
              <w:widowControl/>
              <w:adjustRightInd w:val="0"/>
              <w:snapToGrid w:val="0"/>
              <w:spacing w:before="340" w:after="330" w:line="578" w:lineRule="auto"/>
              <w:jc w:val="center"/>
              <w:outlineLvl w:val="0"/>
              <w:rPr>
                <w:rFonts w:ascii="Tahoma" w:hAnsi="Tahoma"/>
                <w:b/>
                <w:bCs/>
                <w:kern w:val="44"/>
                <w:sz w:val="20"/>
                <w:szCs w:val="20"/>
              </w:rPr>
            </w:pPr>
          </w:p>
        </w:tc>
      </w:tr>
      <w:tr w:rsidR="000D1BCC" w:rsidRPr="000D1BCC" w:rsidTr="00565AEB">
        <w:trPr>
          <w:trHeight w:hRule="exact" w:val="436"/>
        </w:trPr>
        <w:tc>
          <w:tcPr>
            <w:tcW w:w="581" w:type="pct"/>
            <w:vAlign w:val="center"/>
          </w:tcPr>
          <w:p w:rsidR="000D1BCC" w:rsidRPr="000D1BCC" w:rsidRDefault="000D1BCC" w:rsidP="000D1BCC">
            <w:pPr>
              <w:widowControl/>
              <w:adjustRightInd w:val="0"/>
              <w:snapToGrid w:val="0"/>
              <w:jc w:val="left"/>
              <w:rPr>
                <w:rFonts w:ascii="Tahoma" w:hAnsi="Tahoma"/>
                <w:b/>
                <w:sz w:val="20"/>
                <w:szCs w:val="20"/>
              </w:rPr>
            </w:pPr>
            <w:r w:rsidRPr="000D1BCC">
              <w:rPr>
                <w:rFonts w:ascii="Tahoma" w:hAnsi="Tahoma" w:hint="eastAsia"/>
                <w:b/>
                <w:sz w:val="20"/>
                <w:szCs w:val="20"/>
              </w:rPr>
              <w:t>申请理由</w:t>
            </w:r>
            <w:r w:rsidR="00565AEB">
              <w:rPr>
                <w:rFonts w:ascii="Tahoma" w:hAnsi="Tahoma" w:hint="eastAsia"/>
                <w:b/>
                <w:sz w:val="20"/>
                <w:szCs w:val="20"/>
              </w:rPr>
              <w:t>：</w:t>
            </w:r>
          </w:p>
        </w:tc>
        <w:tc>
          <w:tcPr>
            <w:tcW w:w="4419" w:type="pct"/>
            <w:gridSpan w:val="4"/>
            <w:vAlign w:val="center"/>
          </w:tcPr>
          <w:p w:rsidR="000D1BCC" w:rsidRPr="000D1BCC" w:rsidRDefault="000D1BCC" w:rsidP="000D1BCC">
            <w:pPr>
              <w:keepNext/>
              <w:keepLines/>
              <w:widowControl/>
              <w:adjustRightInd w:val="0"/>
              <w:snapToGrid w:val="0"/>
              <w:spacing w:before="340" w:after="330" w:line="578" w:lineRule="auto"/>
              <w:jc w:val="center"/>
              <w:outlineLvl w:val="0"/>
              <w:rPr>
                <w:rFonts w:ascii="Tahoma" w:hAnsi="Tahoma"/>
                <w:b/>
                <w:bCs/>
                <w:kern w:val="44"/>
                <w:sz w:val="20"/>
                <w:szCs w:val="20"/>
              </w:rPr>
            </w:pPr>
          </w:p>
        </w:tc>
      </w:tr>
      <w:tr w:rsidR="000D1BCC" w:rsidRPr="000D1BCC" w:rsidTr="00E86D89">
        <w:trPr>
          <w:trHeight w:hRule="exact" w:val="397"/>
        </w:trPr>
        <w:tc>
          <w:tcPr>
            <w:tcW w:w="581" w:type="pct"/>
            <w:vMerge w:val="restart"/>
            <w:vAlign w:val="center"/>
          </w:tcPr>
          <w:p w:rsidR="000D1BCC" w:rsidRPr="000D1BCC" w:rsidRDefault="000D1BCC" w:rsidP="000D1BCC">
            <w:pPr>
              <w:widowControl/>
              <w:adjustRightInd w:val="0"/>
              <w:snapToGrid w:val="0"/>
              <w:jc w:val="left"/>
              <w:rPr>
                <w:rFonts w:ascii="Tahoma" w:hAnsi="Tahoma"/>
                <w:b/>
                <w:sz w:val="20"/>
                <w:szCs w:val="20"/>
              </w:rPr>
            </w:pPr>
            <w:r w:rsidRPr="000D1BCC">
              <w:rPr>
                <w:rFonts w:ascii="Tahoma" w:hAnsi="Tahoma" w:hint="eastAsia"/>
                <w:b/>
                <w:sz w:val="20"/>
                <w:szCs w:val="20"/>
              </w:rPr>
              <w:t>申请日期</w:t>
            </w:r>
            <w:r w:rsidR="00565AEB">
              <w:rPr>
                <w:rFonts w:ascii="Tahoma" w:hAnsi="Tahoma" w:hint="eastAsia"/>
                <w:b/>
                <w:sz w:val="20"/>
                <w:szCs w:val="20"/>
              </w:rPr>
              <w:t>：</w:t>
            </w:r>
          </w:p>
        </w:tc>
        <w:tc>
          <w:tcPr>
            <w:tcW w:w="2075" w:type="pct"/>
            <w:gridSpan w:val="2"/>
            <w:vAlign w:val="center"/>
          </w:tcPr>
          <w:p w:rsidR="000D1BCC" w:rsidRPr="000D1BCC" w:rsidRDefault="000D1BCC" w:rsidP="000D1BCC">
            <w:pPr>
              <w:widowControl/>
              <w:adjustRightInd w:val="0"/>
              <w:snapToGrid w:val="0"/>
              <w:jc w:val="center"/>
              <w:rPr>
                <w:rFonts w:ascii="Tahoma" w:hAnsi="Tahoma"/>
                <w:b/>
                <w:sz w:val="20"/>
                <w:szCs w:val="20"/>
              </w:rPr>
            </w:pPr>
            <w:r w:rsidRPr="000D1BCC">
              <w:rPr>
                <w:rFonts w:ascii="Tahoma" w:hAnsi="Tahoma" w:hint="eastAsia"/>
                <w:b/>
                <w:sz w:val="20"/>
                <w:szCs w:val="20"/>
              </w:rPr>
              <w:t>彩排时间（一次，共三小时）</w:t>
            </w:r>
          </w:p>
        </w:tc>
        <w:tc>
          <w:tcPr>
            <w:tcW w:w="2344" w:type="pct"/>
            <w:gridSpan w:val="2"/>
            <w:vAlign w:val="center"/>
          </w:tcPr>
          <w:p w:rsidR="000D1BCC" w:rsidRPr="000D1BCC" w:rsidRDefault="00E86D89" w:rsidP="00E86D89">
            <w:pPr>
              <w:widowControl/>
              <w:adjustRightInd w:val="0"/>
              <w:snapToGrid w:val="0"/>
              <w:ind w:firstLineChars="350" w:firstLine="700"/>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0D1BCC" w:rsidRPr="000D1BCC" w:rsidTr="00E86D89">
        <w:trPr>
          <w:trHeight w:hRule="exact" w:val="397"/>
        </w:trPr>
        <w:tc>
          <w:tcPr>
            <w:tcW w:w="581" w:type="pct"/>
            <w:vMerge/>
            <w:vAlign w:val="center"/>
          </w:tcPr>
          <w:p w:rsidR="000D1BCC" w:rsidRPr="000D1BCC" w:rsidRDefault="000D1BCC" w:rsidP="000D1BCC">
            <w:pPr>
              <w:widowControl/>
              <w:adjustRightInd w:val="0"/>
              <w:snapToGrid w:val="0"/>
              <w:jc w:val="left"/>
              <w:rPr>
                <w:rFonts w:ascii="Tahoma" w:hAnsi="Tahoma"/>
                <w:b/>
                <w:sz w:val="20"/>
                <w:szCs w:val="20"/>
              </w:rPr>
            </w:pPr>
          </w:p>
        </w:tc>
        <w:tc>
          <w:tcPr>
            <w:tcW w:w="2075" w:type="pct"/>
            <w:gridSpan w:val="2"/>
            <w:vAlign w:val="center"/>
          </w:tcPr>
          <w:p w:rsidR="000D1BCC" w:rsidRPr="000D1BCC" w:rsidRDefault="000D1BCC" w:rsidP="000D1BCC">
            <w:pPr>
              <w:widowControl/>
              <w:adjustRightInd w:val="0"/>
              <w:snapToGrid w:val="0"/>
              <w:jc w:val="center"/>
              <w:rPr>
                <w:rFonts w:ascii="Tahoma" w:hAnsi="Tahoma"/>
                <w:b/>
                <w:sz w:val="20"/>
                <w:szCs w:val="20"/>
              </w:rPr>
            </w:pPr>
            <w:r w:rsidRPr="000D1BCC">
              <w:rPr>
                <w:rFonts w:ascii="Tahoma" w:hAnsi="Tahoma" w:hint="eastAsia"/>
                <w:b/>
                <w:sz w:val="20"/>
                <w:szCs w:val="20"/>
              </w:rPr>
              <w:t>正式演出时间</w:t>
            </w:r>
          </w:p>
        </w:tc>
        <w:tc>
          <w:tcPr>
            <w:tcW w:w="2344" w:type="pct"/>
            <w:gridSpan w:val="2"/>
            <w:vAlign w:val="center"/>
          </w:tcPr>
          <w:p w:rsidR="000D1BCC" w:rsidRPr="000D1BCC" w:rsidRDefault="00E86D89" w:rsidP="00E86D89">
            <w:pPr>
              <w:widowControl/>
              <w:adjustRightInd w:val="0"/>
              <w:snapToGrid w:val="0"/>
              <w:ind w:firstLineChars="350" w:firstLine="700"/>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0D1BCC" w:rsidRPr="000D1BCC" w:rsidTr="00565AEB">
        <w:trPr>
          <w:trHeight w:hRule="exact" w:val="482"/>
        </w:trPr>
        <w:tc>
          <w:tcPr>
            <w:tcW w:w="581" w:type="pct"/>
            <w:vAlign w:val="center"/>
          </w:tcPr>
          <w:p w:rsidR="000D1BCC" w:rsidRPr="000D1BCC" w:rsidRDefault="000D1BCC" w:rsidP="000D1BCC">
            <w:pPr>
              <w:widowControl/>
              <w:adjustRightInd w:val="0"/>
              <w:snapToGrid w:val="0"/>
              <w:jc w:val="left"/>
              <w:rPr>
                <w:rFonts w:ascii="Tahoma" w:hAnsi="Tahoma"/>
                <w:b/>
                <w:sz w:val="20"/>
                <w:szCs w:val="20"/>
              </w:rPr>
            </w:pPr>
            <w:r w:rsidRPr="000D1BCC">
              <w:rPr>
                <w:rFonts w:ascii="Tahoma" w:hAnsi="Tahoma" w:hint="eastAsia"/>
                <w:b/>
                <w:sz w:val="20"/>
                <w:szCs w:val="20"/>
              </w:rPr>
              <w:t>收费情况</w:t>
            </w:r>
            <w:r w:rsidR="00565AEB">
              <w:rPr>
                <w:rFonts w:ascii="Tahoma" w:hAnsi="Tahoma" w:hint="eastAsia"/>
                <w:b/>
                <w:sz w:val="20"/>
                <w:szCs w:val="20"/>
              </w:rPr>
              <w:t>：</w:t>
            </w:r>
          </w:p>
        </w:tc>
        <w:tc>
          <w:tcPr>
            <w:tcW w:w="4419" w:type="pct"/>
            <w:gridSpan w:val="4"/>
            <w:vAlign w:val="center"/>
          </w:tcPr>
          <w:p w:rsidR="000D1BCC" w:rsidRPr="000D1BCC" w:rsidRDefault="000D1BCC" w:rsidP="000D1BCC">
            <w:pPr>
              <w:keepNext/>
              <w:keepLines/>
              <w:widowControl/>
              <w:adjustRightInd w:val="0"/>
              <w:snapToGrid w:val="0"/>
              <w:spacing w:before="340" w:after="330" w:line="578" w:lineRule="auto"/>
              <w:jc w:val="center"/>
              <w:outlineLvl w:val="0"/>
              <w:rPr>
                <w:rFonts w:ascii="Tahoma" w:hAnsi="Tahoma"/>
                <w:b/>
                <w:bCs/>
                <w:kern w:val="44"/>
                <w:sz w:val="20"/>
                <w:szCs w:val="20"/>
              </w:rPr>
            </w:pPr>
          </w:p>
        </w:tc>
      </w:tr>
    </w:tbl>
    <w:p w:rsidR="00584BF5" w:rsidRDefault="000D1BCC">
      <w:pPr>
        <w:pBdr>
          <w:bottom w:val="dotted" w:sz="24" w:space="1" w:color="auto"/>
        </w:pBdr>
        <w:rPr>
          <w:b/>
        </w:rPr>
      </w:pPr>
      <w:r>
        <w:rPr>
          <w:rFonts w:hint="eastAsia"/>
        </w:rPr>
        <w:t xml:space="preserve">                                                                               </w:t>
      </w:r>
      <w:r w:rsidRPr="000D1BCC">
        <w:rPr>
          <w:rFonts w:hint="eastAsia"/>
          <w:b/>
        </w:rPr>
        <w:t xml:space="preserve"> </w:t>
      </w:r>
      <w:r w:rsidRPr="000D1BCC">
        <w:rPr>
          <w:rFonts w:hint="eastAsia"/>
          <w:b/>
        </w:rPr>
        <w:t>此联学院办公室存查</w:t>
      </w:r>
    </w:p>
    <w:p w:rsidR="0043672A" w:rsidRDefault="0043672A">
      <w:pPr>
        <w:rPr>
          <w:b/>
        </w:rPr>
      </w:pPr>
    </w:p>
    <w:p w:rsidR="000D1BCC" w:rsidRPr="000D1BCC" w:rsidRDefault="000D1BCC" w:rsidP="000D1BCC">
      <w:pPr>
        <w:widowControl/>
        <w:adjustRightInd w:val="0"/>
        <w:snapToGrid w:val="0"/>
        <w:spacing w:after="200"/>
        <w:jc w:val="center"/>
        <w:rPr>
          <w:rFonts w:ascii="Tahoma" w:eastAsia="微软雅黑" w:hAnsi="Tahoma"/>
          <w:b/>
          <w:kern w:val="0"/>
          <w:sz w:val="40"/>
          <w:szCs w:val="40"/>
        </w:rPr>
      </w:pPr>
      <w:r w:rsidRPr="000D1BCC">
        <w:rPr>
          <w:rFonts w:ascii="Tahoma" w:eastAsia="微软雅黑" w:hAnsi="Tahoma" w:hint="eastAsia"/>
          <w:b/>
          <w:kern w:val="0"/>
          <w:sz w:val="40"/>
          <w:szCs w:val="40"/>
        </w:rPr>
        <w:t>华南师范大学音乐学院音乐厅使用申请表</w:t>
      </w: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75"/>
        <w:gridCol w:w="141"/>
        <w:gridCol w:w="425"/>
        <w:gridCol w:w="1562"/>
        <w:gridCol w:w="707"/>
        <w:gridCol w:w="1690"/>
        <w:gridCol w:w="295"/>
        <w:gridCol w:w="175"/>
        <w:gridCol w:w="250"/>
        <w:gridCol w:w="701"/>
        <w:gridCol w:w="1570"/>
        <w:gridCol w:w="423"/>
        <w:gridCol w:w="2068"/>
      </w:tblGrid>
      <w:tr w:rsidR="00605A54" w:rsidRPr="000D1BCC" w:rsidTr="006A1A51">
        <w:trPr>
          <w:trHeight w:hRule="exact" w:val="397"/>
        </w:trPr>
        <w:tc>
          <w:tcPr>
            <w:tcW w:w="581" w:type="pct"/>
            <w:gridSpan w:val="3"/>
            <w:vAlign w:val="center"/>
          </w:tcPr>
          <w:p w:rsidR="000D1BCC" w:rsidRPr="000D1BCC" w:rsidRDefault="000D1BCC" w:rsidP="00924E3E">
            <w:pPr>
              <w:widowControl/>
              <w:adjustRightInd w:val="0"/>
              <w:snapToGrid w:val="0"/>
              <w:jc w:val="center"/>
              <w:rPr>
                <w:rFonts w:ascii="Tahoma" w:hAnsi="Tahoma"/>
                <w:b/>
                <w:sz w:val="20"/>
                <w:szCs w:val="20"/>
              </w:rPr>
            </w:pPr>
            <w:r w:rsidRPr="000D1BCC">
              <w:rPr>
                <w:rFonts w:ascii="Tahoma" w:hAnsi="Tahoma" w:hint="eastAsia"/>
                <w:b/>
                <w:sz w:val="20"/>
                <w:szCs w:val="20"/>
              </w:rPr>
              <w:t>单位</w:t>
            </w:r>
            <w:r w:rsidR="00565AEB">
              <w:rPr>
                <w:rFonts w:ascii="Tahoma" w:hAnsi="Tahoma" w:hint="eastAsia"/>
                <w:b/>
                <w:sz w:val="20"/>
                <w:szCs w:val="20"/>
              </w:rPr>
              <w:t>：</w:t>
            </w:r>
          </w:p>
        </w:tc>
        <w:tc>
          <w:tcPr>
            <w:tcW w:w="1853" w:type="pct"/>
            <w:gridSpan w:val="3"/>
            <w:vAlign w:val="center"/>
          </w:tcPr>
          <w:p w:rsidR="000D1BCC" w:rsidRPr="000D1BCC" w:rsidRDefault="000D1BCC" w:rsidP="00924E3E">
            <w:pPr>
              <w:keepNext/>
              <w:keepLines/>
              <w:widowControl/>
              <w:adjustRightInd w:val="0"/>
              <w:snapToGrid w:val="0"/>
              <w:spacing w:before="340" w:after="330" w:line="578" w:lineRule="auto"/>
              <w:jc w:val="center"/>
              <w:outlineLvl w:val="0"/>
              <w:rPr>
                <w:rFonts w:ascii="Tahoma" w:hAnsi="Tahoma"/>
                <w:b/>
                <w:bCs/>
                <w:kern w:val="44"/>
                <w:sz w:val="20"/>
                <w:szCs w:val="20"/>
              </w:rPr>
            </w:pPr>
          </w:p>
        </w:tc>
        <w:tc>
          <w:tcPr>
            <w:tcW w:w="665" w:type="pct"/>
            <w:gridSpan w:val="4"/>
            <w:vAlign w:val="center"/>
          </w:tcPr>
          <w:p w:rsidR="000D1BCC" w:rsidRPr="000D1BCC" w:rsidRDefault="000D1BCC" w:rsidP="00924E3E">
            <w:pPr>
              <w:widowControl/>
              <w:adjustRightInd w:val="0"/>
              <w:snapToGrid w:val="0"/>
              <w:jc w:val="center"/>
              <w:rPr>
                <w:rFonts w:ascii="Tahoma" w:hAnsi="Tahoma"/>
                <w:b/>
                <w:sz w:val="20"/>
                <w:szCs w:val="20"/>
              </w:rPr>
            </w:pPr>
            <w:r w:rsidRPr="000D1BCC">
              <w:rPr>
                <w:rFonts w:ascii="Tahoma" w:hAnsi="Tahoma" w:hint="eastAsia"/>
                <w:b/>
                <w:sz w:val="20"/>
                <w:szCs w:val="20"/>
              </w:rPr>
              <w:t>填表日期</w:t>
            </w:r>
            <w:r w:rsidR="00565AEB">
              <w:rPr>
                <w:rFonts w:ascii="Tahoma" w:hAnsi="Tahoma" w:hint="eastAsia"/>
                <w:b/>
                <w:sz w:val="20"/>
                <w:szCs w:val="20"/>
              </w:rPr>
              <w:t>：</w:t>
            </w:r>
          </w:p>
        </w:tc>
        <w:tc>
          <w:tcPr>
            <w:tcW w:w="1901" w:type="pct"/>
            <w:gridSpan w:val="3"/>
            <w:vAlign w:val="center"/>
          </w:tcPr>
          <w:p w:rsidR="000D1BCC" w:rsidRPr="000D1BCC" w:rsidRDefault="00E86D89" w:rsidP="00924E3E">
            <w:pPr>
              <w:widowControl/>
              <w:adjustRightInd w:val="0"/>
              <w:snapToGrid w:val="0"/>
              <w:jc w:val="center"/>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605A54" w:rsidRPr="000D1BCC" w:rsidTr="006A1A51">
        <w:trPr>
          <w:trHeight w:hRule="exact" w:val="397"/>
        </w:trPr>
        <w:tc>
          <w:tcPr>
            <w:tcW w:w="581" w:type="pct"/>
            <w:gridSpan w:val="3"/>
            <w:vAlign w:val="center"/>
          </w:tcPr>
          <w:p w:rsidR="000D1BCC" w:rsidRPr="000D1BCC" w:rsidRDefault="000D1BCC" w:rsidP="00924E3E">
            <w:pPr>
              <w:widowControl/>
              <w:adjustRightInd w:val="0"/>
              <w:snapToGrid w:val="0"/>
              <w:jc w:val="center"/>
              <w:rPr>
                <w:rFonts w:ascii="Tahoma" w:hAnsi="Tahoma"/>
                <w:b/>
                <w:sz w:val="20"/>
                <w:szCs w:val="20"/>
              </w:rPr>
            </w:pPr>
            <w:r w:rsidRPr="000D1BCC">
              <w:rPr>
                <w:rFonts w:ascii="Tahoma" w:hAnsi="Tahoma" w:hint="eastAsia"/>
                <w:b/>
                <w:sz w:val="20"/>
                <w:szCs w:val="20"/>
              </w:rPr>
              <w:t>姓名</w:t>
            </w:r>
            <w:r w:rsidR="00565AEB">
              <w:rPr>
                <w:rFonts w:ascii="Tahoma" w:hAnsi="Tahoma" w:hint="eastAsia"/>
                <w:b/>
                <w:sz w:val="20"/>
                <w:szCs w:val="20"/>
              </w:rPr>
              <w:t>：</w:t>
            </w:r>
          </w:p>
        </w:tc>
        <w:tc>
          <w:tcPr>
            <w:tcW w:w="1853" w:type="pct"/>
            <w:gridSpan w:val="3"/>
            <w:vAlign w:val="center"/>
          </w:tcPr>
          <w:p w:rsidR="000D1BCC" w:rsidRPr="000D1BCC" w:rsidRDefault="000D1BCC" w:rsidP="00924E3E">
            <w:pPr>
              <w:keepNext/>
              <w:keepLines/>
              <w:widowControl/>
              <w:adjustRightInd w:val="0"/>
              <w:snapToGrid w:val="0"/>
              <w:spacing w:before="340" w:after="330" w:line="578" w:lineRule="auto"/>
              <w:jc w:val="center"/>
              <w:outlineLvl w:val="0"/>
              <w:rPr>
                <w:rFonts w:ascii="Tahoma" w:hAnsi="Tahoma"/>
                <w:b/>
                <w:bCs/>
                <w:kern w:val="44"/>
                <w:sz w:val="20"/>
                <w:szCs w:val="20"/>
              </w:rPr>
            </w:pPr>
          </w:p>
        </w:tc>
        <w:tc>
          <w:tcPr>
            <w:tcW w:w="665" w:type="pct"/>
            <w:gridSpan w:val="4"/>
            <w:vAlign w:val="center"/>
          </w:tcPr>
          <w:p w:rsidR="000D1BCC" w:rsidRPr="000D1BCC" w:rsidRDefault="000D1BCC" w:rsidP="00924E3E">
            <w:pPr>
              <w:widowControl/>
              <w:adjustRightInd w:val="0"/>
              <w:snapToGrid w:val="0"/>
              <w:jc w:val="center"/>
              <w:rPr>
                <w:rFonts w:ascii="Tahoma" w:hAnsi="Tahoma"/>
                <w:b/>
                <w:sz w:val="20"/>
                <w:szCs w:val="20"/>
              </w:rPr>
            </w:pPr>
            <w:r w:rsidRPr="000D1BCC">
              <w:rPr>
                <w:rFonts w:ascii="Tahoma" w:hAnsi="Tahoma" w:hint="eastAsia"/>
                <w:b/>
                <w:sz w:val="20"/>
                <w:szCs w:val="20"/>
              </w:rPr>
              <w:t>专业</w:t>
            </w:r>
            <w:r w:rsidR="00565AEB">
              <w:rPr>
                <w:rFonts w:ascii="Tahoma" w:hAnsi="Tahoma" w:hint="eastAsia"/>
                <w:b/>
                <w:sz w:val="20"/>
                <w:szCs w:val="20"/>
              </w:rPr>
              <w:t>：</w:t>
            </w:r>
          </w:p>
        </w:tc>
        <w:tc>
          <w:tcPr>
            <w:tcW w:w="1901" w:type="pct"/>
            <w:gridSpan w:val="3"/>
            <w:vAlign w:val="center"/>
          </w:tcPr>
          <w:p w:rsidR="000D1BCC" w:rsidRPr="000D1BCC" w:rsidRDefault="000D1BCC" w:rsidP="00924E3E">
            <w:pPr>
              <w:keepNext/>
              <w:keepLines/>
              <w:widowControl/>
              <w:adjustRightInd w:val="0"/>
              <w:snapToGrid w:val="0"/>
              <w:spacing w:before="340" w:after="330" w:line="578" w:lineRule="auto"/>
              <w:jc w:val="center"/>
              <w:outlineLvl w:val="0"/>
              <w:rPr>
                <w:rFonts w:ascii="Tahoma" w:hAnsi="Tahoma"/>
                <w:b/>
                <w:bCs/>
                <w:kern w:val="44"/>
                <w:sz w:val="20"/>
                <w:szCs w:val="20"/>
              </w:rPr>
            </w:pPr>
          </w:p>
        </w:tc>
      </w:tr>
      <w:tr w:rsidR="000D1BCC" w:rsidRPr="000D1BCC" w:rsidTr="006A1A51">
        <w:trPr>
          <w:trHeight w:hRule="exact" w:val="436"/>
        </w:trPr>
        <w:tc>
          <w:tcPr>
            <w:tcW w:w="581" w:type="pct"/>
            <w:gridSpan w:val="3"/>
            <w:vAlign w:val="center"/>
          </w:tcPr>
          <w:p w:rsidR="000D1BCC" w:rsidRPr="000D1BCC" w:rsidRDefault="000D1BCC" w:rsidP="00924E3E">
            <w:pPr>
              <w:widowControl/>
              <w:adjustRightInd w:val="0"/>
              <w:snapToGrid w:val="0"/>
              <w:jc w:val="left"/>
              <w:rPr>
                <w:rFonts w:ascii="Tahoma" w:hAnsi="Tahoma"/>
                <w:b/>
                <w:sz w:val="20"/>
                <w:szCs w:val="20"/>
              </w:rPr>
            </w:pPr>
            <w:r w:rsidRPr="000D1BCC">
              <w:rPr>
                <w:rFonts w:ascii="Tahoma" w:hAnsi="Tahoma" w:hint="eastAsia"/>
                <w:b/>
                <w:sz w:val="20"/>
                <w:szCs w:val="20"/>
              </w:rPr>
              <w:t>申请理由</w:t>
            </w:r>
            <w:r w:rsidR="00565AEB">
              <w:rPr>
                <w:rFonts w:ascii="Tahoma" w:hAnsi="Tahoma" w:hint="eastAsia"/>
                <w:b/>
                <w:sz w:val="20"/>
                <w:szCs w:val="20"/>
              </w:rPr>
              <w:t>：</w:t>
            </w:r>
          </w:p>
        </w:tc>
        <w:tc>
          <w:tcPr>
            <w:tcW w:w="4419" w:type="pct"/>
            <w:gridSpan w:val="10"/>
            <w:vAlign w:val="center"/>
          </w:tcPr>
          <w:p w:rsidR="000D1BCC" w:rsidRPr="000D1BCC" w:rsidRDefault="000D1BCC" w:rsidP="00924E3E">
            <w:pPr>
              <w:keepNext/>
              <w:keepLines/>
              <w:widowControl/>
              <w:adjustRightInd w:val="0"/>
              <w:snapToGrid w:val="0"/>
              <w:spacing w:before="340" w:after="330" w:line="578" w:lineRule="auto"/>
              <w:jc w:val="center"/>
              <w:outlineLvl w:val="0"/>
              <w:rPr>
                <w:rFonts w:ascii="Tahoma" w:hAnsi="Tahoma"/>
                <w:b/>
                <w:bCs/>
                <w:kern w:val="44"/>
                <w:sz w:val="20"/>
                <w:szCs w:val="20"/>
              </w:rPr>
            </w:pPr>
          </w:p>
        </w:tc>
      </w:tr>
      <w:tr w:rsidR="00605A54" w:rsidRPr="000D1BCC" w:rsidTr="006A1A51">
        <w:trPr>
          <w:trHeight w:hRule="exact" w:val="397"/>
        </w:trPr>
        <w:tc>
          <w:tcPr>
            <w:tcW w:w="581" w:type="pct"/>
            <w:gridSpan w:val="3"/>
            <w:vMerge w:val="restart"/>
            <w:vAlign w:val="center"/>
          </w:tcPr>
          <w:p w:rsidR="000D1BCC" w:rsidRPr="000D1BCC" w:rsidRDefault="000D1BCC" w:rsidP="00924E3E">
            <w:pPr>
              <w:widowControl/>
              <w:adjustRightInd w:val="0"/>
              <w:snapToGrid w:val="0"/>
              <w:jc w:val="left"/>
              <w:rPr>
                <w:rFonts w:ascii="Tahoma" w:hAnsi="Tahoma"/>
                <w:b/>
                <w:sz w:val="20"/>
                <w:szCs w:val="20"/>
              </w:rPr>
            </w:pPr>
            <w:r w:rsidRPr="000D1BCC">
              <w:rPr>
                <w:rFonts w:ascii="Tahoma" w:hAnsi="Tahoma" w:hint="eastAsia"/>
                <w:b/>
                <w:sz w:val="20"/>
                <w:szCs w:val="20"/>
              </w:rPr>
              <w:t>申请日期</w:t>
            </w:r>
            <w:r w:rsidR="00565AEB">
              <w:rPr>
                <w:rFonts w:ascii="Tahoma" w:hAnsi="Tahoma" w:hint="eastAsia"/>
                <w:b/>
                <w:sz w:val="20"/>
                <w:szCs w:val="20"/>
              </w:rPr>
              <w:t>：</w:t>
            </w:r>
          </w:p>
        </w:tc>
        <w:tc>
          <w:tcPr>
            <w:tcW w:w="2073" w:type="pct"/>
            <w:gridSpan w:val="5"/>
            <w:vAlign w:val="center"/>
          </w:tcPr>
          <w:p w:rsidR="000D1BCC" w:rsidRPr="000D1BCC" w:rsidRDefault="000D1BCC" w:rsidP="00924E3E">
            <w:pPr>
              <w:widowControl/>
              <w:adjustRightInd w:val="0"/>
              <w:snapToGrid w:val="0"/>
              <w:jc w:val="center"/>
              <w:rPr>
                <w:rFonts w:ascii="Tahoma" w:hAnsi="Tahoma"/>
                <w:b/>
                <w:sz w:val="20"/>
                <w:szCs w:val="20"/>
              </w:rPr>
            </w:pPr>
            <w:r w:rsidRPr="000D1BCC">
              <w:rPr>
                <w:rFonts w:ascii="Tahoma" w:hAnsi="Tahoma" w:hint="eastAsia"/>
                <w:b/>
                <w:sz w:val="20"/>
                <w:szCs w:val="20"/>
              </w:rPr>
              <w:t>彩排时间（一次，共三小时）</w:t>
            </w:r>
          </w:p>
        </w:tc>
        <w:tc>
          <w:tcPr>
            <w:tcW w:w="2346" w:type="pct"/>
            <w:gridSpan w:val="5"/>
            <w:vAlign w:val="center"/>
          </w:tcPr>
          <w:p w:rsidR="000D1BCC" w:rsidRPr="000D1BCC" w:rsidRDefault="00E86D89" w:rsidP="00E86D89">
            <w:pPr>
              <w:widowControl/>
              <w:adjustRightInd w:val="0"/>
              <w:snapToGrid w:val="0"/>
              <w:ind w:firstLineChars="350" w:firstLine="700"/>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605A54" w:rsidRPr="000D1BCC" w:rsidTr="006A1A51">
        <w:trPr>
          <w:trHeight w:hRule="exact" w:val="397"/>
        </w:trPr>
        <w:tc>
          <w:tcPr>
            <w:tcW w:w="581" w:type="pct"/>
            <w:gridSpan w:val="3"/>
            <w:vMerge/>
            <w:vAlign w:val="center"/>
          </w:tcPr>
          <w:p w:rsidR="000D1BCC" w:rsidRPr="000D1BCC" w:rsidRDefault="000D1BCC" w:rsidP="00924E3E">
            <w:pPr>
              <w:widowControl/>
              <w:adjustRightInd w:val="0"/>
              <w:snapToGrid w:val="0"/>
              <w:jc w:val="left"/>
              <w:rPr>
                <w:rFonts w:ascii="Tahoma" w:hAnsi="Tahoma"/>
                <w:b/>
                <w:sz w:val="20"/>
                <w:szCs w:val="20"/>
              </w:rPr>
            </w:pPr>
          </w:p>
        </w:tc>
        <w:tc>
          <w:tcPr>
            <w:tcW w:w="2073" w:type="pct"/>
            <w:gridSpan w:val="5"/>
            <w:vAlign w:val="center"/>
          </w:tcPr>
          <w:p w:rsidR="000D1BCC" w:rsidRPr="000D1BCC" w:rsidRDefault="000D1BCC" w:rsidP="00924E3E">
            <w:pPr>
              <w:widowControl/>
              <w:adjustRightInd w:val="0"/>
              <w:snapToGrid w:val="0"/>
              <w:jc w:val="center"/>
              <w:rPr>
                <w:rFonts w:ascii="Tahoma" w:hAnsi="Tahoma"/>
                <w:b/>
                <w:sz w:val="20"/>
                <w:szCs w:val="20"/>
              </w:rPr>
            </w:pPr>
            <w:r w:rsidRPr="000D1BCC">
              <w:rPr>
                <w:rFonts w:ascii="Tahoma" w:hAnsi="Tahoma" w:hint="eastAsia"/>
                <w:b/>
                <w:sz w:val="20"/>
                <w:szCs w:val="20"/>
              </w:rPr>
              <w:t>正式演出时间</w:t>
            </w:r>
          </w:p>
        </w:tc>
        <w:tc>
          <w:tcPr>
            <w:tcW w:w="2346" w:type="pct"/>
            <w:gridSpan w:val="5"/>
            <w:vAlign w:val="center"/>
          </w:tcPr>
          <w:p w:rsidR="000D1BCC" w:rsidRPr="000D1BCC" w:rsidRDefault="00E86D89" w:rsidP="00E86D89">
            <w:pPr>
              <w:widowControl/>
              <w:adjustRightInd w:val="0"/>
              <w:snapToGrid w:val="0"/>
              <w:ind w:firstLineChars="350" w:firstLine="700"/>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0D1BCC" w:rsidRPr="000D1BCC" w:rsidTr="006A1A51">
        <w:trPr>
          <w:trHeight w:hRule="exact" w:val="482"/>
        </w:trPr>
        <w:tc>
          <w:tcPr>
            <w:tcW w:w="581" w:type="pct"/>
            <w:gridSpan w:val="3"/>
            <w:vAlign w:val="center"/>
          </w:tcPr>
          <w:p w:rsidR="000D1BCC" w:rsidRPr="000D1BCC" w:rsidRDefault="000D1BCC" w:rsidP="00924E3E">
            <w:pPr>
              <w:widowControl/>
              <w:adjustRightInd w:val="0"/>
              <w:snapToGrid w:val="0"/>
              <w:jc w:val="left"/>
              <w:rPr>
                <w:rFonts w:ascii="Tahoma" w:hAnsi="Tahoma"/>
                <w:b/>
                <w:sz w:val="20"/>
                <w:szCs w:val="20"/>
              </w:rPr>
            </w:pPr>
            <w:r w:rsidRPr="000D1BCC">
              <w:rPr>
                <w:rFonts w:ascii="Tahoma" w:hAnsi="Tahoma" w:hint="eastAsia"/>
                <w:b/>
                <w:sz w:val="20"/>
                <w:szCs w:val="20"/>
              </w:rPr>
              <w:t>收费情况</w:t>
            </w:r>
            <w:r w:rsidR="00565AEB">
              <w:rPr>
                <w:rFonts w:ascii="Tahoma" w:hAnsi="Tahoma" w:hint="eastAsia"/>
                <w:b/>
                <w:sz w:val="20"/>
                <w:szCs w:val="20"/>
              </w:rPr>
              <w:t>：</w:t>
            </w:r>
          </w:p>
        </w:tc>
        <w:tc>
          <w:tcPr>
            <w:tcW w:w="4419" w:type="pct"/>
            <w:gridSpan w:val="10"/>
            <w:vAlign w:val="center"/>
          </w:tcPr>
          <w:p w:rsidR="000D1BCC" w:rsidRPr="000D1BCC" w:rsidRDefault="000D1BCC" w:rsidP="00924E3E">
            <w:pPr>
              <w:keepNext/>
              <w:keepLines/>
              <w:widowControl/>
              <w:adjustRightInd w:val="0"/>
              <w:snapToGrid w:val="0"/>
              <w:spacing w:before="340" w:after="330" w:line="578" w:lineRule="auto"/>
              <w:jc w:val="center"/>
              <w:outlineLvl w:val="0"/>
              <w:rPr>
                <w:rFonts w:ascii="Tahoma" w:hAnsi="Tahoma"/>
                <w:b/>
                <w:bCs/>
                <w:kern w:val="44"/>
                <w:sz w:val="20"/>
                <w:szCs w:val="20"/>
              </w:rPr>
            </w:pPr>
          </w:p>
        </w:tc>
      </w:tr>
      <w:tr w:rsidR="000D1BCC" w:rsidRPr="000D1BCC" w:rsidTr="006A1A51">
        <w:trPr>
          <w:trHeight w:val="1584"/>
        </w:trPr>
        <w:tc>
          <w:tcPr>
            <w:tcW w:w="581" w:type="pct"/>
            <w:gridSpan w:val="3"/>
            <w:vAlign w:val="center"/>
          </w:tcPr>
          <w:p w:rsidR="000D1BCC" w:rsidRPr="000D1BCC" w:rsidRDefault="008061AE" w:rsidP="00605A54">
            <w:pPr>
              <w:widowControl/>
              <w:adjustRightInd w:val="0"/>
              <w:snapToGrid w:val="0"/>
              <w:jc w:val="center"/>
              <w:rPr>
                <w:rFonts w:ascii="Tahoma" w:hAnsi="Tahoma"/>
                <w:b/>
                <w:sz w:val="20"/>
                <w:szCs w:val="20"/>
              </w:rPr>
            </w:pPr>
            <w:r>
              <w:rPr>
                <w:rFonts w:ascii="Tahoma" w:hAnsi="Tahoma" w:hint="eastAsia"/>
                <w:b/>
                <w:sz w:val="20"/>
                <w:szCs w:val="20"/>
              </w:rPr>
              <w:t>申请须知</w:t>
            </w:r>
          </w:p>
        </w:tc>
        <w:tc>
          <w:tcPr>
            <w:tcW w:w="4419" w:type="pct"/>
            <w:gridSpan w:val="10"/>
            <w:vAlign w:val="center"/>
          </w:tcPr>
          <w:p w:rsidR="008D695B" w:rsidRPr="008D695B" w:rsidRDefault="008D695B" w:rsidP="008D695B">
            <w:pPr>
              <w:pStyle w:val="a5"/>
              <w:numPr>
                <w:ilvl w:val="0"/>
                <w:numId w:val="11"/>
              </w:numPr>
              <w:spacing w:line="300" w:lineRule="exact"/>
              <w:rPr>
                <w:b/>
                <w:kern w:val="44"/>
                <w:sz w:val="20"/>
                <w:szCs w:val="20"/>
              </w:rPr>
            </w:pPr>
            <w:r w:rsidRPr="008D695B">
              <w:rPr>
                <w:rFonts w:hint="eastAsia"/>
                <w:b/>
                <w:kern w:val="44"/>
                <w:sz w:val="20"/>
                <w:szCs w:val="20"/>
              </w:rPr>
              <w:t>申请人需按照表格内容如实填写</w:t>
            </w:r>
          </w:p>
          <w:p w:rsidR="008D695B" w:rsidRDefault="008D695B" w:rsidP="008D695B">
            <w:pPr>
              <w:pStyle w:val="a5"/>
              <w:numPr>
                <w:ilvl w:val="0"/>
                <w:numId w:val="11"/>
              </w:numPr>
              <w:spacing w:line="300" w:lineRule="exact"/>
              <w:rPr>
                <w:b/>
                <w:kern w:val="44"/>
                <w:sz w:val="20"/>
                <w:szCs w:val="20"/>
              </w:rPr>
            </w:pPr>
            <w:r w:rsidRPr="008D695B">
              <w:rPr>
                <w:rFonts w:hint="eastAsia"/>
                <w:b/>
                <w:kern w:val="44"/>
                <w:sz w:val="20"/>
                <w:szCs w:val="20"/>
              </w:rPr>
              <w:t>申请人需提交节目单，未提供节目单者不予审核。</w:t>
            </w:r>
          </w:p>
          <w:p w:rsidR="008D695B" w:rsidRPr="008D695B" w:rsidRDefault="008D695B" w:rsidP="008D695B">
            <w:pPr>
              <w:pStyle w:val="a5"/>
              <w:numPr>
                <w:ilvl w:val="0"/>
                <w:numId w:val="11"/>
              </w:numPr>
              <w:spacing w:line="300" w:lineRule="exact"/>
              <w:rPr>
                <w:b/>
                <w:kern w:val="44"/>
                <w:sz w:val="20"/>
                <w:szCs w:val="20"/>
              </w:rPr>
            </w:pPr>
            <w:r>
              <w:rPr>
                <w:rFonts w:hint="eastAsia"/>
                <w:b/>
                <w:kern w:val="44"/>
                <w:sz w:val="20"/>
                <w:szCs w:val="20"/>
              </w:rPr>
              <w:t>申请人需根据观众数量申请对应的场地，若出现观众人数未达到场地最低要求，</w:t>
            </w:r>
            <w:r w:rsidR="004B3B43">
              <w:rPr>
                <w:rFonts w:hint="eastAsia"/>
                <w:b/>
                <w:kern w:val="44"/>
                <w:sz w:val="20"/>
                <w:szCs w:val="20"/>
              </w:rPr>
              <w:t>将取消其演出资格。</w:t>
            </w:r>
          </w:p>
          <w:p w:rsidR="008D695B" w:rsidRPr="008D695B" w:rsidRDefault="008D695B" w:rsidP="008D695B">
            <w:pPr>
              <w:pStyle w:val="a5"/>
              <w:numPr>
                <w:ilvl w:val="0"/>
                <w:numId w:val="11"/>
              </w:numPr>
              <w:spacing w:line="300" w:lineRule="exact"/>
              <w:rPr>
                <w:b/>
                <w:kern w:val="44"/>
                <w:sz w:val="20"/>
                <w:szCs w:val="20"/>
              </w:rPr>
            </w:pPr>
            <w:r w:rsidRPr="008D695B">
              <w:rPr>
                <w:rFonts w:hint="eastAsia"/>
                <w:b/>
                <w:kern w:val="44"/>
                <w:sz w:val="20"/>
                <w:szCs w:val="20"/>
              </w:rPr>
              <w:t>填写完成后按照下方表格顺序由各主管部门领导签名审核。</w:t>
            </w:r>
          </w:p>
          <w:p w:rsidR="008D695B" w:rsidRPr="008D695B" w:rsidRDefault="008D695B" w:rsidP="008D695B">
            <w:pPr>
              <w:pStyle w:val="a5"/>
              <w:numPr>
                <w:ilvl w:val="0"/>
                <w:numId w:val="11"/>
              </w:numPr>
              <w:spacing w:line="300" w:lineRule="exact"/>
              <w:rPr>
                <w:b/>
                <w:kern w:val="44"/>
                <w:sz w:val="20"/>
                <w:szCs w:val="20"/>
              </w:rPr>
            </w:pPr>
            <w:r w:rsidRPr="008D695B">
              <w:rPr>
                <w:rFonts w:hint="eastAsia"/>
                <w:b/>
                <w:kern w:val="44"/>
                <w:sz w:val="20"/>
                <w:szCs w:val="20"/>
              </w:rPr>
              <w:t>实验中心主管领导及艺术实践行政后勤主管领导审核时间固定为每周一、周四上午</w:t>
            </w:r>
            <w:r w:rsidRPr="008D695B">
              <w:rPr>
                <w:rFonts w:hint="eastAsia"/>
                <w:b/>
                <w:kern w:val="44"/>
                <w:sz w:val="20"/>
                <w:szCs w:val="20"/>
              </w:rPr>
              <w:t>9:00</w:t>
            </w:r>
            <w:r w:rsidRPr="008D695B">
              <w:rPr>
                <w:rFonts w:hint="eastAsia"/>
                <w:b/>
                <w:kern w:val="44"/>
                <w:sz w:val="20"/>
                <w:szCs w:val="20"/>
              </w:rPr>
              <w:t>至</w:t>
            </w:r>
            <w:r w:rsidRPr="008D695B">
              <w:rPr>
                <w:rFonts w:hint="eastAsia"/>
                <w:b/>
                <w:kern w:val="44"/>
                <w:sz w:val="20"/>
                <w:szCs w:val="20"/>
              </w:rPr>
              <w:t>11:30</w:t>
            </w:r>
            <w:r w:rsidRPr="008D695B">
              <w:rPr>
                <w:rFonts w:hint="eastAsia"/>
                <w:b/>
                <w:kern w:val="44"/>
                <w:sz w:val="20"/>
                <w:szCs w:val="20"/>
              </w:rPr>
              <w:t>分。</w:t>
            </w:r>
          </w:p>
          <w:p w:rsidR="008D695B" w:rsidRPr="008D695B" w:rsidRDefault="008D695B" w:rsidP="008D695B">
            <w:pPr>
              <w:pStyle w:val="a5"/>
              <w:spacing w:line="300" w:lineRule="exact"/>
              <w:rPr>
                <w:b/>
                <w:kern w:val="44"/>
                <w:sz w:val="20"/>
                <w:szCs w:val="20"/>
              </w:rPr>
            </w:pPr>
          </w:p>
          <w:p w:rsidR="008D695B" w:rsidRPr="00A0063F" w:rsidRDefault="008D695B" w:rsidP="008D695B">
            <w:pPr>
              <w:pStyle w:val="a5"/>
              <w:spacing w:line="200" w:lineRule="exact"/>
              <w:rPr>
                <w:b/>
                <w:kern w:val="44"/>
                <w:sz w:val="16"/>
                <w:szCs w:val="16"/>
              </w:rPr>
            </w:pPr>
          </w:p>
        </w:tc>
      </w:tr>
      <w:tr w:rsidR="006A1A51" w:rsidRPr="000D1BCC" w:rsidTr="00C24C9C">
        <w:trPr>
          <w:trHeight w:hRule="exact" w:val="2956"/>
        </w:trPr>
        <w:tc>
          <w:tcPr>
            <w:tcW w:w="316" w:type="pct"/>
            <w:vAlign w:val="center"/>
          </w:tcPr>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学院系部主任或学生组织主管领导意见</w:t>
            </w:r>
          </w:p>
        </w:tc>
        <w:tc>
          <w:tcPr>
            <w:tcW w:w="996" w:type="pct"/>
            <w:gridSpan w:val="3"/>
            <w:vAlign w:val="center"/>
          </w:tcPr>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签名：</w:t>
            </w:r>
            <w:r>
              <w:rPr>
                <w:rFonts w:ascii="Tahoma" w:hAnsi="Tahoma" w:hint="eastAsia"/>
                <w:b/>
                <w:bCs/>
                <w:kern w:val="44"/>
                <w:sz w:val="20"/>
                <w:szCs w:val="20"/>
              </w:rPr>
              <w:t xml:space="preserve">        </w:t>
            </w: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日期：</w:t>
            </w:r>
          </w:p>
        </w:tc>
        <w:tc>
          <w:tcPr>
            <w:tcW w:w="331" w:type="pct"/>
            <w:vAlign w:val="center"/>
          </w:tcPr>
          <w:p w:rsidR="006A1A51" w:rsidRDefault="00C24C9C" w:rsidP="00605A54">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艺术</w:t>
            </w:r>
            <w:r w:rsidR="004B3B43">
              <w:rPr>
                <w:rFonts w:ascii="Tahoma" w:hAnsi="Tahoma" w:hint="eastAsia"/>
                <w:b/>
                <w:bCs/>
                <w:kern w:val="44"/>
                <w:sz w:val="20"/>
                <w:szCs w:val="20"/>
              </w:rPr>
              <w:t>实践行政后勤主管领导意见</w:t>
            </w:r>
          </w:p>
        </w:tc>
        <w:tc>
          <w:tcPr>
            <w:tcW w:w="929" w:type="pct"/>
            <w:gridSpan w:val="2"/>
            <w:vAlign w:val="center"/>
          </w:tcPr>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签名：</w:t>
            </w:r>
            <w:r>
              <w:rPr>
                <w:rFonts w:ascii="Tahoma" w:hAnsi="Tahoma" w:hint="eastAsia"/>
                <w:b/>
                <w:bCs/>
                <w:kern w:val="44"/>
                <w:sz w:val="20"/>
                <w:szCs w:val="20"/>
              </w:rPr>
              <w:t xml:space="preserve">       </w:t>
            </w: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日期：</w:t>
            </w:r>
          </w:p>
        </w:tc>
        <w:tc>
          <w:tcPr>
            <w:tcW w:w="199" w:type="pct"/>
            <w:gridSpan w:val="2"/>
            <w:vAlign w:val="center"/>
          </w:tcPr>
          <w:p w:rsidR="006A1A51" w:rsidRDefault="004B3B43" w:rsidP="004B3B43">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实验中心主管领导意见</w:t>
            </w:r>
          </w:p>
        </w:tc>
        <w:tc>
          <w:tcPr>
            <w:tcW w:w="1063" w:type="pct"/>
            <w:gridSpan w:val="2"/>
            <w:vAlign w:val="center"/>
          </w:tcPr>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签名：</w:t>
            </w: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日期：</w:t>
            </w:r>
          </w:p>
        </w:tc>
        <w:tc>
          <w:tcPr>
            <w:tcW w:w="198" w:type="pct"/>
            <w:vAlign w:val="center"/>
          </w:tcPr>
          <w:p w:rsidR="006A1A51" w:rsidRDefault="006A1A51" w:rsidP="006A1A51">
            <w:pPr>
              <w:keepNext/>
              <w:keepLines/>
              <w:widowControl/>
              <w:adjustRightInd w:val="0"/>
              <w:snapToGrid w:val="0"/>
              <w:spacing w:line="240" w:lineRule="exact"/>
              <w:jc w:val="center"/>
              <w:outlineLvl w:val="0"/>
              <w:rPr>
                <w:rFonts w:ascii="Tahoma" w:hAnsi="Tahoma"/>
                <w:b/>
                <w:bCs/>
                <w:kern w:val="44"/>
                <w:sz w:val="20"/>
                <w:szCs w:val="20"/>
              </w:rPr>
            </w:pPr>
          </w:p>
          <w:p w:rsidR="006A1A51" w:rsidRPr="006A1A51" w:rsidRDefault="006A1A51" w:rsidP="006A1A51">
            <w:pPr>
              <w:keepNext/>
              <w:keepLines/>
              <w:widowControl/>
              <w:adjustRightInd w:val="0"/>
              <w:snapToGrid w:val="0"/>
              <w:spacing w:line="240" w:lineRule="exact"/>
              <w:jc w:val="center"/>
              <w:outlineLvl w:val="0"/>
              <w:rPr>
                <w:rFonts w:ascii="Tahoma" w:hAnsi="Tahoma"/>
                <w:b/>
                <w:bCs/>
                <w:kern w:val="44"/>
                <w:sz w:val="20"/>
                <w:szCs w:val="20"/>
              </w:rPr>
            </w:pPr>
            <w:r>
              <w:rPr>
                <w:rFonts w:ascii="Tahoma" w:hAnsi="Tahoma" w:hint="eastAsia"/>
                <w:b/>
                <w:bCs/>
                <w:kern w:val="44"/>
                <w:sz w:val="20"/>
                <w:szCs w:val="20"/>
              </w:rPr>
              <w:t>音乐学院办公室主任意见</w:t>
            </w:r>
          </w:p>
          <w:p w:rsidR="006A1A51" w:rsidRDefault="006A1A51" w:rsidP="006A1A51">
            <w:pPr>
              <w:keepNext/>
              <w:keepLines/>
              <w:widowControl/>
              <w:adjustRightInd w:val="0"/>
              <w:snapToGrid w:val="0"/>
              <w:spacing w:line="240" w:lineRule="exact"/>
              <w:jc w:val="center"/>
              <w:outlineLvl w:val="0"/>
              <w:rPr>
                <w:rFonts w:ascii="Tahoma" w:hAnsi="Tahoma"/>
                <w:b/>
                <w:bCs/>
                <w:kern w:val="44"/>
                <w:sz w:val="20"/>
                <w:szCs w:val="20"/>
              </w:rPr>
            </w:pPr>
          </w:p>
          <w:p w:rsidR="006A1A51" w:rsidRDefault="006A1A51" w:rsidP="006A1A51">
            <w:pPr>
              <w:keepNext/>
              <w:keepLines/>
              <w:widowControl/>
              <w:adjustRightInd w:val="0"/>
              <w:snapToGrid w:val="0"/>
              <w:spacing w:line="240" w:lineRule="exact"/>
              <w:jc w:val="center"/>
              <w:outlineLvl w:val="0"/>
              <w:rPr>
                <w:rFonts w:ascii="Tahoma" w:hAnsi="Tahoma"/>
                <w:b/>
                <w:bCs/>
                <w:kern w:val="44"/>
                <w:sz w:val="20"/>
                <w:szCs w:val="20"/>
              </w:rPr>
            </w:pPr>
          </w:p>
        </w:tc>
        <w:tc>
          <w:tcPr>
            <w:tcW w:w="968" w:type="pct"/>
            <w:vAlign w:val="center"/>
          </w:tcPr>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签名：</w:t>
            </w:r>
            <w:r>
              <w:rPr>
                <w:rFonts w:ascii="Tahoma" w:hAnsi="Tahoma" w:hint="eastAsia"/>
                <w:b/>
                <w:bCs/>
                <w:kern w:val="44"/>
                <w:sz w:val="20"/>
                <w:szCs w:val="20"/>
              </w:rPr>
              <w:t xml:space="preserve">      </w:t>
            </w: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p>
          <w:p w:rsidR="006A1A51" w:rsidRDefault="006A1A51" w:rsidP="00605A54">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日期：</w:t>
            </w:r>
          </w:p>
        </w:tc>
      </w:tr>
      <w:tr w:rsidR="006A1A51" w:rsidRPr="000D1BCC" w:rsidTr="00FC1607">
        <w:trPr>
          <w:trHeight w:val="353"/>
        </w:trPr>
        <w:tc>
          <w:tcPr>
            <w:tcW w:w="382" w:type="pct"/>
            <w:gridSpan w:val="2"/>
            <w:vMerge w:val="restart"/>
            <w:vAlign w:val="center"/>
          </w:tcPr>
          <w:p w:rsidR="0043672A" w:rsidRDefault="0043672A" w:rsidP="00924E3E">
            <w:pPr>
              <w:widowControl/>
              <w:adjustRightInd w:val="0"/>
              <w:snapToGrid w:val="0"/>
              <w:jc w:val="left"/>
              <w:rPr>
                <w:rFonts w:ascii="Tahoma" w:hAnsi="Tahoma"/>
                <w:b/>
                <w:sz w:val="20"/>
                <w:szCs w:val="20"/>
              </w:rPr>
            </w:pPr>
            <w:r>
              <w:rPr>
                <w:rFonts w:ascii="Tahoma" w:hAnsi="Tahoma" w:hint="eastAsia"/>
                <w:b/>
                <w:sz w:val="20"/>
                <w:szCs w:val="20"/>
              </w:rPr>
              <w:t>场地使用联系</w:t>
            </w:r>
          </w:p>
        </w:tc>
        <w:tc>
          <w:tcPr>
            <w:tcW w:w="1261" w:type="pct"/>
            <w:gridSpan w:val="3"/>
            <w:vAlign w:val="center"/>
          </w:tcPr>
          <w:p w:rsidR="0043672A" w:rsidRPr="00565AEB" w:rsidRDefault="00E86D89" w:rsidP="0043672A">
            <w:pPr>
              <w:keepNext/>
              <w:keepLines/>
              <w:widowControl/>
              <w:adjustRightInd w:val="0"/>
              <w:snapToGrid w:val="0"/>
              <w:spacing w:line="240" w:lineRule="exact"/>
              <w:jc w:val="center"/>
              <w:outlineLvl w:val="0"/>
              <w:rPr>
                <w:rFonts w:ascii="Tahoma" w:hAnsi="Tahoma"/>
                <w:bCs/>
                <w:kern w:val="44"/>
                <w:sz w:val="20"/>
                <w:szCs w:val="20"/>
              </w:rPr>
            </w:pPr>
            <w:r>
              <w:rPr>
                <w:rFonts w:ascii="Tahoma" w:hAnsi="Tahoma" w:hint="eastAsia"/>
                <w:bCs/>
                <w:kern w:val="44"/>
                <w:sz w:val="20"/>
                <w:szCs w:val="20"/>
              </w:rPr>
              <w:t>实验中心</w:t>
            </w:r>
            <w:r w:rsidR="006A1A51">
              <w:rPr>
                <w:rFonts w:ascii="Tahoma" w:hAnsi="Tahoma" w:hint="eastAsia"/>
                <w:bCs/>
                <w:kern w:val="44"/>
                <w:sz w:val="20"/>
                <w:szCs w:val="20"/>
              </w:rPr>
              <w:t>主任：</w:t>
            </w:r>
            <w:r w:rsidR="0043672A" w:rsidRPr="00565AEB">
              <w:rPr>
                <w:rFonts w:ascii="Tahoma" w:hAnsi="Tahoma" w:hint="eastAsia"/>
                <w:bCs/>
                <w:kern w:val="44"/>
                <w:sz w:val="20"/>
                <w:szCs w:val="20"/>
              </w:rPr>
              <w:t xml:space="preserve"> </w:t>
            </w:r>
            <w:r w:rsidR="0043672A" w:rsidRPr="00565AEB">
              <w:rPr>
                <w:rFonts w:ascii="Tahoma" w:hAnsi="Tahoma" w:hint="eastAsia"/>
                <w:bCs/>
                <w:kern w:val="44"/>
                <w:sz w:val="20"/>
                <w:szCs w:val="20"/>
              </w:rPr>
              <w:t>杨</w:t>
            </w:r>
            <w:r w:rsidR="006A1A51">
              <w:rPr>
                <w:rFonts w:ascii="Tahoma" w:hAnsi="Tahoma" w:hint="eastAsia"/>
                <w:bCs/>
                <w:kern w:val="44"/>
                <w:sz w:val="20"/>
                <w:szCs w:val="20"/>
              </w:rPr>
              <w:t xml:space="preserve"> </w:t>
            </w:r>
            <w:r w:rsidR="0043672A" w:rsidRPr="00565AEB">
              <w:rPr>
                <w:rFonts w:ascii="Tahoma" w:hAnsi="Tahoma" w:hint="eastAsia"/>
                <w:bCs/>
                <w:kern w:val="44"/>
                <w:sz w:val="20"/>
                <w:szCs w:val="20"/>
              </w:rPr>
              <w:t>峰</w:t>
            </w:r>
          </w:p>
        </w:tc>
        <w:tc>
          <w:tcPr>
            <w:tcW w:w="1128" w:type="pct"/>
            <w:gridSpan w:val="4"/>
            <w:vAlign w:val="center"/>
          </w:tcPr>
          <w:p w:rsidR="0043672A" w:rsidRPr="00565AEB" w:rsidRDefault="0043672A" w:rsidP="0043672A">
            <w:pPr>
              <w:keepNext/>
              <w:keepLines/>
              <w:widowControl/>
              <w:adjustRightInd w:val="0"/>
              <w:snapToGrid w:val="0"/>
              <w:spacing w:line="240" w:lineRule="exact"/>
              <w:jc w:val="center"/>
              <w:outlineLvl w:val="0"/>
              <w:rPr>
                <w:rFonts w:ascii="Tahoma" w:hAnsi="Tahoma"/>
                <w:bCs/>
                <w:kern w:val="44"/>
                <w:sz w:val="20"/>
                <w:szCs w:val="20"/>
              </w:rPr>
            </w:pPr>
            <w:r w:rsidRPr="00565AEB">
              <w:rPr>
                <w:rFonts w:ascii="Tahoma" w:hAnsi="Tahoma" w:hint="eastAsia"/>
                <w:bCs/>
                <w:kern w:val="44"/>
                <w:sz w:val="20"/>
                <w:szCs w:val="20"/>
              </w:rPr>
              <w:t>音乐厅：</w:t>
            </w:r>
            <w:r w:rsidRPr="00565AEB">
              <w:rPr>
                <w:rFonts w:ascii="Tahoma" w:hAnsi="Tahoma" w:hint="eastAsia"/>
                <w:bCs/>
                <w:kern w:val="44"/>
                <w:sz w:val="20"/>
                <w:szCs w:val="20"/>
              </w:rPr>
              <w:t xml:space="preserve">   </w:t>
            </w:r>
            <w:r w:rsidRPr="00565AEB">
              <w:rPr>
                <w:rFonts w:ascii="Tahoma" w:hAnsi="Tahoma" w:hint="eastAsia"/>
                <w:bCs/>
                <w:kern w:val="44"/>
                <w:sz w:val="20"/>
                <w:szCs w:val="20"/>
              </w:rPr>
              <w:t>李慧魂</w:t>
            </w:r>
          </w:p>
        </w:tc>
        <w:tc>
          <w:tcPr>
            <w:tcW w:w="2229" w:type="pct"/>
            <w:gridSpan w:val="4"/>
            <w:vAlign w:val="center"/>
          </w:tcPr>
          <w:p w:rsidR="0043672A" w:rsidRPr="00565AEB" w:rsidRDefault="0043672A" w:rsidP="0043672A">
            <w:pPr>
              <w:keepNext/>
              <w:keepLines/>
              <w:widowControl/>
              <w:adjustRightInd w:val="0"/>
              <w:snapToGrid w:val="0"/>
              <w:spacing w:line="240" w:lineRule="exact"/>
              <w:jc w:val="center"/>
              <w:outlineLvl w:val="0"/>
              <w:rPr>
                <w:rFonts w:ascii="Tahoma" w:hAnsi="Tahoma"/>
                <w:bCs/>
                <w:kern w:val="44"/>
                <w:sz w:val="20"/>
                <w:szCs w:val="20"/>
              </w:rPr>
            </w:pPr>
            <w:r w:rsidRPr="00565AEB">
              <w:rPr>
                <w:rFonts w:ascii="Tahoma" w:hAnsi="Tahoma" w:hint="eastAsia"/>
                <w:bCs/>
                <w:kern w:val="44"/>
                <w:sz w:val="20"/>
                <w:szCs w:val="20"/>
              </w:rPr>
              <w:t>观摩厅：</w:t>
            </w:r>
            <w:r w:rsidRPr="00565AEB">
              <w:rPr>
                <w:rFonts w:ascii="Tahoma" w:hAnsi="Tahoma" w:hint="eastAsia"/>
                <w:bCs/>
                <w:kern w:val="44"/>
                <w:sz w:val="20"/>
                <w:szCs w:val="20"/>
              </w:rPr>
              <w:t xml:space="preserve">   </w:t>
            </w:r>
            <w:r w:rsidRPr="00565AEB">
              <w:rPr>
                <w:rFonts w:ascii="Tahoma" w:hAnsi="Tahoma" w:hint="eastAsia"/>
                <w:bCs/>
                <w:kern w:val="44"/>
                <w:sz w:val="20"/>
                <w:szCs w:val="20"/>
              </w:rPr>
              <w:t>黄广庆</w:t>
            </w:r>
          </w:p>
        </w:tc>
      </w:tr>
      <w:tr w:rsidR="006A1A51" w:rsidRPr="000D1BCC" w:rsidTr="00FC1607">
        <w:trPr>
          <w:trHeight w:hRule="exact" w:val="352"/>
        </w:trPr>
        <w:tc>
          <w:tcPr>
            <w:tcW w:w="382" w:type="pct"/>
            <w:gridSpan w:val="2"/>
            <w:vMerge/>
            <w:vAlign w:val="center"/>
          </w:tcPr>
          <w:p w:rsidR="0043672A" w:rsidRDefault="0043672A" w:rsidP="00924E3E">
            <w:pPr>
              <w:widowControl/>
              <w:adjustRightInd w:val="0"/>
              <w:snapToGrid w:val="0"/>
              <w:jc w:val="left"/>
              <w:rPr>
                <w:rFonts w:ascii="Tahoma" w:hAnsi="Tahoma"/>
                <w:b/>
                <w:sz w:val="20"/>
                <w:szCs w:val="20"/>
              </w:rPr>
            </w:pPr>
          </w:p>
        </w:tc>
        <w:tc>
          <w:tcPr>
            <w:tcW w:w="1261" w:type="pct"/>
            <w:gridSpan w:val="3"/>
            <w:vAlign w:val="center"/>
          </w:tcPr>
          <w:p w:rsidR="0043672A" w:rsidRPr="00565AEB" w:rsidRDefault="0043672A" w:rsidP="0043672A">
            <w:pPr>
              <w:keepNext/>
              <w:keepLines/>
              <w:widowControl/>
              <w:adjustRightInd w:val="0"/>
              <w:snapToGrid w:val="0"/>
              <w:spacing w:line="240" w:lineRule="exact"/>
              <w:jc w:val="center"/>
              <w:outlineLvl w:val="0"/>
              <w:rPr>
                <w:rFonts w:ascii="Tahoma" w:hAnsi="Tahoma"/>
                <w:bCs/>
                <w:kern w:val="44"/>
                <w:sz w:val="20"/>
                <w:szCs w:val="20"/>
              </w:rPr>
            </w:pPr>
            <w:r w:rsidRPr="00565AEB">
              <w:rPr>
                <w:rFonts w:ascii="Tahoma" w:hAnsi="Tahoma" w:hint="eastAsia"/>
                <w:bCs/>
                <w:kern w:val="44"/>
                <w:sz w:val="20"/>
                <w:szCs w:val="20"/>
              </w:rPr>
              <w:t>13902290446</w:t>
            </w:r>
          </w:p>
        </w:tc>
        <w:tc>
          <w:tcPr>
            <w:tcW w:w="1128" w:type="pct"/>
            <w:gridSpan w:val="4"/>
            <w:vAlign w:val="center"/>
          </w:tcPr>
          <w:p w:rsidR="0043672A" w:rsidRPr="00565AEB" w:rsidRDefault="0043672A" w:rsidP="0043672A">
            <w:pPr>
              <w:keepNext/>
              <w:keepLines/>
              <w:widowControl/>
              <w:adjustRightInd w:val="0"/>
              <w:snapToGrid w:val="0"/>
              <w:spacing w:line="240" w:lineRule="exact"/>
              <w:jc w:val="center"/>
              <w:outlineLvl w:val="0"/>
              <w:rPr>
                <w:rFonts w:ascii="Tahoma" w:hAnsi="Tahoma"/>
                <w:bCs/>
                <w:kern w:val="44"/>
                <w:sz w:val="20"/>
                <w:szCs w:val="20"/>
              </w:rPr>
            </w:pPr>
            <w:r w:rsidRPr="00565AEB">
              <w:rPr>
                <w:rFonts w:ascii="Tahoma" w:hAnsi="Tahoma" w:hint="eastAsia"/>
                <w:bCs/>
                <w:kern w:val="44"/>
                <w:sz w:val="20"/>
                <w:szCs w:val="20"/>
              </w:rPr>
              <w:t>13660077581</w:t>
            </w:r>
          </w:p>
        </w:tc>
        <w:tc>
          <w:tcPr>
            <w:tcW w:w="2229" w:type="pct"/>
            <w:gridSpan w:val="4"/>
            <w:vAlign w:val="center"/>
          </w:tcPr>
          <w:p w:rsidR="0043672A" w:rsidRPr="00565AEB" w:rsidRDefault="0043672A" w:rsidP="0043672A">
            <w:pPr>
              <w:keepNext/>
              <w:keepLines/>
              <w:widowControl/>
              <w:adjustRightInd w:val="0"/>
              <w:snapToGrid w:val="0"/>
              <w:spacing w:line="240" w:lineRule="exact"/>
              <w:jc w:val="center"/>
              <w:outlineLvl w:val="0"/>
              <w:rPr>
                <w:rFonts w:ascii="Tahoma" w:hAnsi="Tahoma"/>
                <w:bCs/>
                <w:kern w:val="44"/>
                <w:sz w:val="20"/>
                <w:szCs w:val="20"/>
              </w:rPr>
            </w:pPr>
            <w:r w:rsidRPr="00565AEB">
              <w:rPr>
                <w:rFonts w:ascii="Tahoma" w:hAnsi="Tahoma" w:hint="eastAsia"/>
                <w:bCs/>
                <w:kern w:val="44"/>
                <w:sz w:val="20"/>
                <w:szCs w:val="20"/>
              </w:rPr>
              <w:t>13202537929</w:t>
            </w:r>
          </w:p>
        </w:tc>
      </w:tr>
    </w:tbl>
    <w:p w:rsidR="0043672A" w:rsidRDefault="000D1BCC" w:rsidP="000D1BCC">
      <w:pPr>
        <w:rPr>
          <w:b/>
        </w:rPr>
      </w:pPr>
      <w:r>
        <w:rPr>
          <w:rFonts w:hint="eastAsia"/>
        </w:rPr>
        <w:t xml:space="preserve">  </w:t>
      </w:r>
      <w:r w:rsidR="0043672A">
        <w:rPr>
          <w:rFonts w:hint="eastAsia"/>
        </w:rPr>
        <w:t xml:space="preserve">                                              </w:t>
      </w:r>
      <w:r w:rsidR="00E86D89">
        <w:rPr>
          <w:rFonts w:hint="eastAsia"/>
        </w:rPr>
        <w:t xml:space="preserve">                               </w:t>
      </w:r>
      <w:r w:rsidR="00E86D89">
        <w:rPr>
          <w:rFonts w:hint="eastAsia"/>
          <w:b/>
        </w:rPr>
        <w:t>此联学院实验中心</w:t>
      </w:r>
      <w:r w:rsidR="0043672A" w:rsidRPr="0043672A">
        <w:rPr>
          <w:rFonts w:hint="eastAsia"/>
          <w:b/>
        </w:rPr>
        <w:t>存查</w:t>
      </w:r>
      <w:r w:rsidR="0043672A">
        <w:rPr>
          <w:rFonts w:hint="eastAsia"/>
          <w:b/>
        </w:rPr>
        <w:t xml:space="preserve">  </w:t>
      </w:r>
    </w:p>
    <w:p w:rsidR="000D1BCC" w:rsidRPr="0043672A" w:rsidRDefault="0043672A" w:rsidP="000D1BCC">
      <w:pPr>
        <w:rPr>
          <w:b/>
        </w:rPr>
      </w:pPr>
      <w:r>
        <w:rPr>
          <w:rFonts w:hint="eastAsia"/>
          <w:b/>
          <w:noProof/>
        </w:rPr>
        <w:drawing>
          <wp:anchor distT="0" distB="0" distL="114300" distR="114300" simplePos="0" relativeHeight="251665408" behindDoc="0" locked="0" layoutInCell="1" allowOverlap="1">
            <wp:simplePos x="0" y="0"/>
            <wp:positionH relativeFrom="column">
              <wp:posOffset>5581650</wp:posOffset>
            </wp:positionH>
            <wp:positionV relativeFrom="paragraph">
              <wp:posOffset>205740</wp:posOffset>
            </wp:positionV>
            <wp:extent cx="895350" cy="895350"/>
            <wp:effectExtent l="19050" t="0" r="0" b="0"/>
            <wp:wrapSquare wrapText="bothSides"/>
            <wp:docPr id="1" name="图片 1" descr="C:\Users\Administrator\Desktop\qrcode_for_gh_4b1495e8505f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rcode_for_gh_4b1495e8505f_258.jpg"/>
                    <pic:cNvPicPr>
                      <a:picLocks noChangeAspect="1" noChangeArrowheads="1"/>
                    </pic:cNvPicPr>
                  </pic:nvPicPr>
                  <pic:blipFill>
                    <a:blip r:embed="rId6"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Pr>
          <w:rFonts w:hint="eastAsia"/>
          <w:b/>
        </w:rPr>
        <w:t>注：若需要使用音乐厅微信公众平台对音乐会及演出活动进行宣传，请将演出内容介绍、演出单位、</w:t>
      </w:r>
      <w:hyperlink r:id="rId7" w:history="1">
        <w:r w:rsidRPr="00A0063F">
          <w:rPr>
            <w:rStyle w:val="a6"/>
            <w:rFonts w:hint="eastAsia"/>
            <w:b/>
            <w:color w:val="auto"/>
            <w:u w:val="none"/>
          </w:rPr>
          <w:t>日期及海报电子版发送至</w:t>
        </w:r>
        <w:r w:rsidRPr="00A0063F">
          <w:rPr>
            <w:rStyle w:val="a6"/>
            <w:rFonts w:hint="eastAsia"/>
            <w:b/>
            <w:color w:val="auto"/>
          </w:rPr>
          <w:t>158967349@qq.com</w:t>
        </w:r>
      </w:hyperlink>
      <w:r>
        <w:rPr>
          <w:rFonts w:hint="eastAsia"/>
          <w:b/>
        </w:rPr>
        <w:t>邮箱，并扫描二维码关注“华师音乐厅”公众号。</w:t>
      </w:r>
      <w:r w:rsidR="000D1BCC" w:rsidRPr="0043672A">
        <w:rPr>
          <w:rFonts w:hint="eastAsia"/>
          <w:b/>
        </w:rPr>
        <w:t xml:space="preserve">                                                                          </w:t>
      </w:r>
    </w:p>
    <w:p w:rsidR="000D1BCC" w:rsidRDefault="000D1BCC">
      <w:pPr>
        <w:rPr>
          <w:b/>
        </w:rPr>
      </w:pPr>
    </w:p>
    <w:p w:rsidR="00E47873" w:rsidRDefault="00E47873">
      <w:pPr>
        <w:rPr>
          <w:b/>
        </w:rPr>
      </w:pPr>
    </w:p>
    <w:p w:rsidR="00E47873" w:rsidRDefault="00E47873">
      <w:pPr>
        <w:rPr>
          <w:b/>
        </w:rPr>
      </w:pPr>
    </w:p>
    <w:p w:rsidR="00EC74CD" w:rsidRDefault="00EC74CD" w:rsidP="006A1A51">
      <w:pPr>
        <w:widowControl/>
        <w:adjustRightInd w:val="0"/>
        <w:snapToGrid w:val="0"/>
        <w:spacing w:after="200"/>
        <w:rPr>
          <w:rFonts w:ascii="Tahoma" w:eastAsia="微软雅黑" w:hAnsi="Tahoma"/>
          <w:b/>
          <w:kern w:val="0"/>
          <w:sz w:val="40"/>
          <w:szCs w:val="40"/>
        </w:rPr>
      </w:pPr>
    </w:p>
    <w:p w:rsidR="00E47873" w:rsidRDefault="00E47873" w:rsidP="00E47873">
      <w:pPr>
        <w:widowControl/>
        <w:adjustRightInd w:val="0"/>
        <w:snapToGrid w:val="0"/>
        <w:spacing w:after="200"/>
        <w:jc w:val="center"/>
        <w:rPr>
          <w:rFonts w:ascii="Tahoma" w:eastAsia="微软雅黑" w:hAnsi="Tahoma"/>
          <w:b/>
          <w:kern w:val="0"/>
          <w:sz w:val="40"/>
          <w:szCs w:val="40"/>
        </w:rPr>
      </w:pPr>
      <w:r>
        <w:rPr>
          <w:rFonts w:ascii="Tahoma" w:eastAsia="微软雅黑" w:hAnsi="Tahoma" w:hint="eastAsia"/>
          <w:b/>
          <w:kern w:val="0"/>
          <w:sz w:val="40"/>
          <w:szCs w:val="40"/>
        </w:rPr>
        <w:t>华南师范大学音乐学院音乐厅使用申请表</w:t>
      </w: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41"/>
        <w:gridCol w:w="3963"/>
        <w:gridCol w:w="470"/>
        <w:gridCol w:w="951"/>
        <w:gridCol w:w="4057"/>
      </w:tblGrid>
      <w:tr w:rsidR="00E47873" w:rsidTr="00E47873">
        <w:trPr>
          <w:trHeight w:hRule="exact" w:val="397"/>
        </w:trPr>
        <w:tc>
          <w:tcPr>
            <w:tcW w:w="581" w:type="pct"/>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adjustRightInd w:val="0"/>
              <w:snapToGrid w:val="0"/>
              <w:jc w:val="center"/>
              <w:rPr>
                <w:rFonts w:ascii="Tahoma" w:hAnsi="Tahoma"/>
                <w:b/>
                <w:sz w:val="20"/>
                <w:szCs w:val="20"/>
              </w:rPr>
            </w:pPr>
            <w:r>
              <w:rPr>
                <w:rFonts w:ascii="Tahoma" w:hAnsi="Tahoma" w:hint="eastAsia"/>
                <w:b/>
                <w:sz w:val="20"/>
                <w:szCs w:val="20"/>
              </w:rPr>
              <w:t>单位：</w:t>
            </w:r>
          </w:p>
        </w:tc>
        <w:tc>
          <w:tcPr>
            <w:tcW w:w="1855" w:type="pct"/>
            <w:tcBorders>
              <w:top w:val="single" w:sz="12" w:space="0" w:color="auto"/>
              <w:left w:val="single" w:sz="12" w:space="0" w:color="auto"/>
              <w:bottom w:val="single" w:sz="12" w:space="0" w:color="auto"/>
              <w:right w:val="single" w:sz="12" w:space="0" w:color="auto"/>
            </w:tcBorders>
            <w:vAlign w:val="center"/>
          </w:tcPr>
          <w:p w:rsidR="00E47873" w:rsidRDefault="00E47873">
            <w:pPr>
              <w:keepNext/>
              <w:keepLines/>
              <w:widowControl/>
              <w:adjustRightInd w:val="0"/>
              <w:snapToGrid w:val="0"/>
              <w:spacing w:before="340" w:after="330" w:line="576" w:lineRule="auto"/>
              <w:jc w:val="center"/>
              <w:outlineLvl w:val="0"/>
              <w:rPr>
                <w:rFonts w:ascii="Tahoma" w:hAnsi="Tahoma"/>
                <w:b/>
                <w:bCs/>
                <w:kern w:val="44"/>
                <w:sz w:val="20"/>
                <w:szCs w:val="20"/>
              </w:rPr>
            </w:pPr>
          </w:p>
        </w:tc>
        <w:tc>
          <w:tcPr>
            <w:tcW w:w="665" w:type="pct"/>
            <w:gridSpan w:val="2"/>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adjustRightInd w:val="0"/>
              <w:snapToGrid w:val="0"/>
              <w:jc w:val="center"/>
              <w:rPr>
                <w:rFonts w:ascii="Tahoma" w:hAnsi="Tahoma"/>
                <w:b/>
                <w:sz w:val="20"/>
                <w:szCs w:val="20"/>
              </w:rPr>
            </w:pPr>
            <w:r>
              <w:rPr>
                <w:rFonts w:ascii="Tahoma" w:hAnsi="Tahoma" w:hint="eastAsia"/>
                <w:b/>
                <w:sz w:val="20"/>
                <w:szCs w:val="20"/>
              </w:rPr>
              <w:t>填表日期：</w:t>
            </w:r>
          </w:p>
        </w:tc>
        <w:tc>
          <w:tcPr>
            <w:tcW w:w="1899" w:type="pct"/>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adjustRightInd w:val="0"/>
              <w:snapToGrid w:val="0"/>
              <w:jc w:val="center"/>
              <w:rPr>
                <w:rFonts w:ascii="Tahoma" w:hAnsi="Tahoma"/>
                <w:b/>
                <w:sz w:val="20"/>
                <w:szCs w:val="20"/>
              </w:rPr>
            </w:pPr>
            <w:r>
              <w:rPr>
                <w:rFonts w:ascii="Tahoma" w:hAnsi="Tahoma" w:hint="eastAsia"/>
                <w:b/>
                <w:sz w:val="20"/>
                <w:szCs w:val="20"/>
              </w:rPr>
              <w:t>年</w:t>
            </w:r>
            <w:r>
              <w:rPr>
                <w:rFonts w:ascii="Tahoma" w:hAnsi="Tahoma"/>
                <w:b/>
                <w:sz w:val="20"/>
                <w:szCs w:val="20"/>
              </w:rPr>
              <w:t xml:space="preserve">     </w:t>
            </w:r>
            <w:r>
              <w:rPr>
                <w:rFonts w:ascii="Tahoma" w:hAnsi="Tahoma" w:hint="eastAsia"/>
                <w:b/>
                <w:sz w:val="20"/>
                <w:szCs w:val="20"/>
              </w:rPr>
              <w:t>月</w:t>
            </w:r>
            <w:r>
              <w:rPr>
                <w:rFonts w:ascii="Tahoma" w:hAnsi="Tahoma"/>
                <w:b/>
                <w:sz w:val="20"/>
                <w:szCs w:val="20"/>
              </w:rPr>
              <w:t xml:space="preserve">     </w:t>
            </w:r>
            <w:r>
              <w:rPr>
                <w:rFonts w:ascii="Tahoma" w:hAnsi="Tahoma" w:hint="eastAsia"/>
                <w:b/>
                <w:sz w:val="20"/>
                <w:szCs w:val="20"/>
              </w:rPr>
              <w:t>日</w:t>
            </w:r>
          </w:p>
        </w:tc>
      </w:tr>
      <w:tr w:rsidR="00E47873" w:rsidTr="00E47873">
        <w:trPr>
          <w:trHeight w:hRule="exact" w:val="397"/>
        </w:trPr>
        <w:tc>
          <w:tcPr>
            <w:tcW w:w="581" w:type="pct"/>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adjustRightInd w:val="0"/>
              <w:snapToGrid w:val="0"/>
              <w:jc w:val="center"/>
              <w:rPr>
                <w:rFonts w:ascii="Tahoma" w:hAnsi="Tahoma"/>
                <w:b/>
                <w:sz w:val="20"/>
                <w:szCs w:val="20"/>
              </w:rPr>
            </w:pPr>
            <w:r>
              <w:rPr>
                <w:rFonts w:ascii="Tahoma" w:hAnsi="Tahoma" w:hint="eastAsia"/>
                <w:b/>
                <w:sz w:val="20"/>
                <w:szCs w:val="20"/>
              </w:rPr>
              <w:t>姓名：</w:t>
            </w:r>
          </w:p>
        </w:tc>
        <w:tc>
          <w:tcPr>
            <w:tcW w:w="1855" w:type="pct"/>
            <w:tcBorders>
              <w:top w:val="single" w:sz="12" w:space="0" w:color="auto"/>
              <w:left w:val="single" w:sz="12" w:space="0" w:color="auto"/>
              <w:bottom w:val="single" w:sz="12" w:space="0" w:color="auto"/>
              <w:right w:val="single" w:sz="12" w:space="0" w:color="auto"/>
            </w:tcBorders>
            <w:vAlign w:val="center"/>
          </w:tcPr>
          <w:p w:rsidR="00E47873" w:rsidRDefault="00E47873">
            <w:pPr>
              <w:keepNext/>
              <w:keepLines/>
              <w:widowControl/>
              <w:adjustRightInd w:val="0"/>
              <w:snapToGrid w:val="0"/>
              <w:spacing w:before="340" w:after="330" w:line="576" w:lineRule="auto"/>
              <w:jc w:val="center"/>
              <w:outlineLvl w:val="0"/>
              <w:rPr>
                <w:rFonts w:ascii="Tahoma" w:hAnsi="Tahoma"/>
                <w:b/>
                <w:bCs/>
                <w:kern w:val="44"/>
                <w:sz w:val="20"/>
                <w:szCs w:val="20"/>
              </w:rPr>
            </w:pPr>
          </w:p>
        </w:tc>
        <w:tc>
          <w:tcPr>
            <w:tcW w:w="665" w:type="pct"/>
            <w:gridSpan w:val="2"/>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adjustRightInd w:val="0"/>
              <w:snapToGrid w:val="0"/>
              <w:jc w:val="center"/>
              <w:rPr>
                <w:rFonts w:ascii="Tahoma" w:hAnsi="Tahoma"/>
                <w:b/>
                <w:sz w:val="20"/>
                <w:szCs w:val="20"/>
              </w:rPr>
            </w:pPr>
            <w:r>
              <w:rPr>
                <w:rFonts w:ascii="Tahoma" w:hAnsi="Tahoma" w:hint="eastAsia"/>
                <w:b/>
                <w:sz w:val="20"/>
                <w:szCs w:val="20"/>
              </w:rPr>
              <w:t>专业：</w:t>
            </w:r>
          </w:p>
        </w:tc>
        <w:tc>
          <w:tcPr>
            <w:tcW w:w="1899" w:type="pct"/>
            <w:tcBorders>
              <w:top w:val="single" w:sz="12" w:space="0" w:color="auto"/>
              <w:left w:val="single" w:sz="12" w:space="0" w:color="auto"/>
              <w:bottom w:val="single" w:sz="12" w:space="0" w:color="auto"/>
              <w:right w:val="single" w:sz="12" w:space="0" w:color="auto"/>
            </w:tcBorders>
            <w:vAlign w:val="center"/>
          </w:tcPr>
          <w:p w:rsidR="00E47873" w:rsidRDefault="00E47873">
            <w:pPr>
              <w:keepNext/>
              <w:keepLines/>
              <w:widowControl/>
              <w:adjustRightInd w:val="0"/>
              <w:snapToGrid w:val="0"/>
              <w:spacing w:before="340" w:after="330" w:line="576" w:lineRule="auto"/>
              <w:jc w:val="center"/>
              <w:outlineLvl w:val="0"/>
              <w:rPr>
                <w:rFonts w:ascii="Tahoma" w:hAnsi="Tahoma"/>
                <w:b/>
                <w:bCs/>
                <w:kern w:val="44"/>
                <w:sz w:val="20"/>
                <w:szCs w:val="20"/>
              </w:rPr>
            </w:pPr>
          </w:p>
        </w:tc>
      </w:tr>
      <w:tr w:rsidR="00E47873" w:rsidTr="00E47873">
        <w:trPr>
          <w:trHeight w:hRule="exact" w:val="436"/>
        </w:trPr>
        <w:tc>
          <w:tcPr>
            <w:tcW w:w="581" w:type="pct"/>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adjustRightInd w:val="0"/>
              <w:snapToGrid w:val="0"/>
              <w:jc w:val="left"/>
              <w:rPr>
                <w:rFonts w:ascii="Tahoma" w:hAnsi="Tahoma"/>
                <w:b/>
                <w:sz w:val="20"/>
                <w:szCs w:val="20"/>
              </w:rPr>
            </w:pPr>
            <w:r>
              <w:rPr>
                <w:rFonts w:ascii="Tahoma" w:hAnsi="Tahoma" w:hint="eastAsia"/>
                <w:b/>
                <w:sz w:val="20"/>
                <w:szCs w:val="20"/>
              </w:rPr>
              <w:t>申请理由：</w:t>
            </w:r>
          </w:p>
        </w:tc>
        <w:tc>
          <w:tcPr>
            <w:tcW w:w="4419" w:type="pct"/>
            <w:gridSpan w:val="4"/>
            <w:tcBorders>
              <w:top w:val="single" w:sz="12" w:space="0" w:color="auto"/>
              <w:left w:val="single" w:sz="12" w:space="0" w:color="auto"/>
              <w:bottom w:val="single" w:sz="12" w:space="0" w:color="auto"/>
              <w:right w:val="single" w:sz="12" w:space="0" w:color="auto"/>
            </w:tcBorders>
            <w:vAlign w:val="center"/>
          </w:tcPr>
          <w:p w:rsidR="00E47873" w:rsidRDefault="00E47873">
            <w:pPr>
              <w:keepNext/>
              <w:keepLines/>
              <w:widowControl/>
              <w:adjustRightInd w:val="0"/>
              <w:snapToGrid w:val="0"/>
              <w:spacing w:before="340" w:after="330" w:line="576" w:lineRule="auto"/>
              <w:jc w:val="center"/>
              <w:outlineLvl w:val="0"/>
              <w:rPr>
                <w:rFonts w:ascii="Tahoma" w:hAnsi="Tahoma"/>
                <w:b/>
                <w:bCs/>
                <w:kern w:val="44"/>
                <w:sz w:val="20"/>
                <w:szCs w:val="20"/>
              </w:rPr>
            </w:pPr>
          </w:p>
        </w:tc>
      </w:tr>
      <w:tr w:rsidR="00E47873" w:rsidTr="00E47873">
        <w:trPr>
          <w:trHeight w:hRule="exact" w:val="397"/>
        </w:trPr>
        <w:tc>
          <w:tcPr>
            <w:tcW w:w="581" w:type="pct"/>
            <w:vMerge w:val="restart"/>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adjustRightInd w:val="0"/>
              <w:snapToGrid w:val="0"/>
              <w:jc w:val="left"/>
              <w:rPr>
                <w:rFonts w:ascii="Tahoma" w:hAnsi="Tahoma"/>
                <w:b/>
                <w:sz w:val="20"/>
                <w:szCs w:val="20"/>
              </w:rPr>
            </w:pPr>
            <w:r>
              <w:rPr>
                <w:rFonts w:ascii="Tahoma" w:hAnsi="Tahoma" w:hint="eastAsia"/>
                <w:b/>
                <w:sz w:val="20"/>
                <w:szCs w:val="20"/>
              </w:rPr>
              <w:t>申请日期：</w:t>
            </w:r>
          </w:p>
        </w:tc>
        <w:tc>
          <w:tcPr>
            <w:tcW w:w="2075" w:type="pct"/>
            <w:gridSpan w:val="2"/>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adjustRightInd w:val="0"/>
              <w:snapToGrid w:val="0"/>
              <w:jc w:val="center"/>
              <w:rPr>
                <w:rFonts w:ascii="Tahoma" w:hAnsi="Tahoma"/>
                <w:b/>
                <w:sz w:val="20"/>
                <w:szCs w:val="20"/>
              </w:rPr>
            </w:pPr>
            <w:r>
              <w:rPr>
                <w:rFonts w:ascii="Tahoma" w:hAnsi="Tahoma" w:hint="eastAsia"/>
                <w:b/>
                <w:sz w:val="20"/>
                <w:szCs w:val="20"/>
              </w:rPr>
              <w:t>彩排时间（一次，共三小时）</w:t>
            </w:r>
          </w:p>
        </w:tc>
        <w:tc>
          <w:tcPr>
            <w:tcW w:w="2344" w:type="pct"/>
            <w:gridSpan w:val="2"/>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adjustRightInd w:val="0"/>
              <w:snapToGrid w:val="0"/>
              <w:ind w:firstLineChars="400" w:firstLine="800"/>
              <w:rPr>
                <w:rFonts w:ascii="Tahoma" w:hAnsi="Tahoma"/>
                <w:b/>
                <w:sz w:val="20"/>
                <w:szCs w:val="20"/>
              </w:rPr>
            </w:pPr>
            <w:r>
              <w:rPr>
                <w:rFonts w:ascii="Tahoma" w:hAnsi="Tahoma" w:hint="eastAsia"/>
                <w:b/>
                <w:sz w:val="20"/>
                <w:szCs w:val="20"/>
              </w:rPr>
              <w:t>年</w:t>
            </w:r>
            <w:r>
              <w:rPr>
                <w:rFonts w:ascii="Tahoma" w:hAnsi="Tahoma"/>
                <w:b/>
                <w:sz w:val="20"/>
                <w:szCs w:val="20"/>
              </w:rPr>
              <w:t xml:space="preserve">    </w:t>
            </w:r>
            <w:r>
              <w:rPr>
                <w:rFonts w:ascii="Tahoma" w:hAnsi="Tahoma" w:hint="eastAsia"/>
                <w:b/>
                <w:sz w:val="20"/>
                <w:szCs w:val="20"/>
              </w:rPr>
              <w:t>月</w:t>
            </w:r>
            <w:r>
              <w:rPr>
                <w:rFonts w:ascii="Tahoma" w:hAnsi="Tahoma"/>
                <w:b/>
                <w:sz w:val="20"/>
                <w:szCs w:val="20"/>
              </w:rPr>
              <w:t xml:space="preserve">    </w:t>
            </w:r>
            <w:r>
              <w:rPr>
                <w:rFonts w:ascii="Tahoma" w:hAnsi="Tahoma" w:hint="eastAsia"/>
                <w:b/>
                <w:sz w:val="20"/>
                <w:szCs w:val="20"/>
              </w:rPr>
              <w:t>日</w:t>
            </w:r>
          </w:p>
        </w:tc>
      </w:tr>
      <w:tr w:rsidR="00E47873" w:rsidTr="00E47873">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jc w:val="left"/>
              <w:rPr>
                <w:rFonts w:ascii="Tahoma" w:hAnsi="Tahoma"/>
                <w:b/>
                <w:sz w:val="20"/>
                <w:szCs w:val="20"/>
              </w:rPr>
            </w:pPr>
          </w:p>
        </w:tc>
        <w:tc>
          <w:tcPr>
            <w:tcW w:w="2075" w:type="pct"/>
            <w:gridSpan w:val="2"/>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adjustRightInd w:val="0"/>
              <w:snapToGrid w:val="0"/>
              <w:jc w:val="center"/>
              <w:rPr>
                <w:rFonts w:ascii="Tahoma" w:hAnsi="Tahoma"/>
                <w:b/>
                <w:sz w:val="20"/>
                <w:szCs w:val="20"/>
              </w:rPr>
            </w:pPr>
            <w:r>
              <w:rPr>
                <w:rFonts w:ascii="Tahoma" w:hAnsi="Tahoma" w:hint="eastAsia"/>
                <w:b/>
                <w:sz w:val="20"/>
                <w:szCs w:val="20"/>
              </w:rPr>
              <w:t>正式演出时间</w:t>
            </w:r>
          </w:p>
        </w:tc>
        <w:tc>
          <w:tcPr>
            <w:tcW w:w="2344" w:type="pct"/>
            <w:gridSpan w:val="2"/>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adjustRightInd w:val="0"/>
              <w:snapToGrid w:val="0"/>
              <w:ind w:firstLineChars="400" w:firstLine="800"/>
              <w:rPr>
                <w:rFonts w:ascii="Tahoma" w:hAnsi="Tahoma"/>
                <w:b/>
                <w:sz w:val="20"/>
                <w:szCs w:val="20"/>
              </w:rPr>
            </w:pPr>
            <w:r>
              <w:rPr>
                <w:rFonts w:ascii="Tahoma" w:hAnsi="Tahoma" w:hint="eastAsia"/>
                <w:b/>
                <w:sz w:val="20"/>
                <w:szCs w:val="20"/>
              </w:rPr>
              <w:t>年</w:t>
            </w:r>
            <w:r>
              <w:rPr>
                <w:rFonts w:ascii="Tahoma" w:hAnsi="Tahoma"/>
                <w:b/>
                <w:sz w:val="20"/>
                <w:szCs w:val="20"/>
              </w:rPr>
              <w:t xml:space="preserve">    </w:t>
            </w:r>
            <w:r>
              <w:rPr>
                <w:rFonts w:ascii="Tahoma" w:hAnsi="Tahoma" w:hint="eastAsia"/>
                <w:b/>
                <w:sz w:val="20"/>
                <w:szCs w:val="20"/>
              </w:rPr>
              <w:t>月</w:t>
            </w:r>
            <w:r>
              <w:rPr>
                <w:rFonts w:ascii="Tahoma" w:hAnsi="Tahoma"/>
                <w:b/>
                <w:sz w:val="20"/>
                <w:szCs w:val="20"/>
              </w:rPr>
              <w:t xml:space="preserve">    </w:t>
            </w:r>
            <w:r>
              <w:rPr>
                <w:rFonts w:ascii="Tahoma" w:hAnsi="Tahoma" w:hint="eastAsia"/>
                <w:b/>
                <w:sz w:val="20"/>
                <w:szCs w:val="20"/>
              </w:rPr>
              <w:t>日</w:t>
            </w:r>
          </w:p>
        </w:tc>
      </w:tr>
      <w:tr w:rsidR="00E47873" w:rsidTr="00E47873">
        <w:trPr>
          <w:trHeight w:hRule="exact" w:val="482"/>
        </w:trPr>
        <w:tc>
          <w:tcPr>
            <w:tcW w:w="581" w:type="pct"/>
            <w:tcBorders>
              <w:top w:val="single" w:sz="12" w:space="0" w:color="auto"/>
              <w:left w:val="single" w:sz="12" w:space="0" w:color="auto"/>
              <w:bottom w:val="single" w:sz="12" w:space="0" w:color="auto"/>
              <w:right w:val="single" w:sz="12" w:space="0" w:color="auto"/>
            </w:tcBorders>
            <w:vAlign w:val="center"/>
            <w:hideMark/>
          </w:tcPr>
          <w:p w:rsidR="00E47873" w:rsidRDefault="00E47873">
            <w:pPr>
              <w:widowControl/>
              <w:adjustRightInd w:val="0"/>
              <w:snapToGrid w:val="0"/>
              <w:jc w:val="left"/>
              <w:rPr>
                <w:rFonts w:ascii="Tahoma" w:hAnsi="Tahoma"/>
                <w:b/>
                <w:sz w:val="20"/>
                <w:szCs w:val="20"/>
              </w:rPr>
            </w:pPr>
            <w:r>
              <w:rPr>
                <w:rFonts w:ascii="Tahoma" w:hAnsi="Tahoma" w:hint="eastAsia"/>
                <w:b/>
                <w:sz w:val="20"/>
                <w:szCs w:val="20"/>
              </w:rPr>
              <w:t>收费情况：</w:t>
            </w:r>
          </w:p>
        </w:tc>
        <w:tc>
          <w:tcPr>
            <w:tcW w:w="4419" w:type="pct"/>
            <w:gridSpan w:val="4"/>
            <w:tcBorders>
              <w:top w:val="single" w:sz="12" w:space="0" w:color="auto"/>
              <w:left w:val="single" w:sz="12" w:space="0" w:color="auto"/>
              <w:bottom w:val="single" w:sz="12" w:space="0" w:color="auto"/>
              <w:right w:val="single" w:sz="12" w:space="0" w:color="auto"/>
            </w:tcBorders>
            <w:vAlign w:val="center"/>
          </w:tcPr>
          <w:p w:rsidR="00E47873" w:rsidRDefault="00E47873">
            <w:pPr>
              <w:keepNext/>
              <w:keepLines/>
              <w:widowControl/>
              <w:adjustRightInd w:val="0"/>
              <w:snapToGrid w:val="0"/>
              <w:spacing w:before="340" w:after="330" w:line="576" w:lineRule="auto"/>
              <w:jc w:val="center"/>
              <w:outlineLvl w:val="0"/>
              <w:rPr>
                <w:rFonts w:ascii="Tahoma" w:hAnsi="Tahoma"/>
                <w:b/>
                <w:bCs/>
                <w:kern w:val="44"/>
                <w:sz w:val="20"/>
                <w:szCs w:val="20"/>
              </w:rPr>
            </w:pPr>
          </w:p>
        </w:tc>
      </w:tr>
      <w:tr w:rsidR="00E47873" w:rsidTr="00EC74CD">
        <w:trPr>
          <w:trHeight w:hRule="exact" w:val="1319"/>
        </w:trPr>
        <w:tc>
          <w:tcPr>
            <w:tcW w:w="581" w:type="pct"/>
            <w:tcBorders>
              <w:top w:val="single" w:sz="12" w:space="0" w:color="auto"/>
              <w:left w:val="single" w:sz="12" w:space="0" w:color="auto"/>
              <w:bottom w:val="single" w:sz="12" w:space="0" w:color="auto"/>
              <w:right w:val="single" w:sz="12" w:space="0" w:color="auto"/>
            </w:tcBorders>
            <w:vAlign w:val="center"/>
          </w:tcPr>
          <w:p w:rsidR="00E47873" w:rsidRDefault="00E47873">
            <w:pPr>
              <w:widowControl/>
              <w:adjustRightInd w:val="0"/>
              <w:snapToGrid w:val="0"/>
              <w:jc w:val="left"/>
              <w:rPr>
                <w:rFonts w:ascii="Tahoma" w:hAnsi="Tahoma"/>
                <w:b/>
                <w:sz w:val="20"/>
                <w:szCs w:val="20"/>
              </w:rPr>
            </w:pPr>
            <w:r>
              <w:rPr>
                <w:rFonts w:ascii="Tahoma" w:hAnsi="Tahoma" w:hint="eastAsia"/>
                <w:b/>
                <w:sz w:val="20"/>
                <w:szCs w:val="20"/>
              </w:rPr>
              <w:t>实验中心主管领导意见</w:t>
            </w:r>
          </w:p>
        </w:tc>
        <w:tc>
          <w:tcPr>
            <w:tcW w:w="4419" w:type="pct"/>
            <w:gridSpan w:val="4"/>
            <w:tcBorders>
              <w:top w:val="single" w:sz="12" w:space="0" w:color="auto"/>
              <w:left w:val="single" w:sz="12" w:space="0" w:color="auto"/>
              <w:bottom w:val="single" w:sz="12" w:space="0" w:color="auto"/>
              <w:right w:val="single" w:sz="12" w:space="0" w:color="auto"/>
            </w:tcBorders>
            <w:vAlign w:val="center"/>
          </w:tcPr>
          <w:p w:rsidR="00E47873" w:rsidRDefault="00E47873" w:rsidP="00EC74CD">
            <w:pPr>
              <w:keepNext/>
              <w:keepLines/>
              <w:widowControl/>
              <w:adjustRightInd w:val="0"/>
              <w:snapToGrid w:val="0"/>
              <w:spacing w:before="340" w:after="330"/>
              <w:outlineLvl w:val="0"/>
              <w:rPr>
                <w:rFonts w:ascii="Tahoma" w:hAnsi="Tahoma"/>
                <w:b/>
                <w:bCs/>
                <w:kern w:val="44"/>
                <w:sz w:val="20"/>
                <w:szCs w:val="20"/>
              </w:rPr>
            </w:pPr>
          </w:p>
          <w:p w:rsidR="00E47873" w:rsidRDefault="00E47873" w:rsidP="00EC74CD">
            <w:pPr>
              <w:keepNext/>
              <w:keepLines/>
              <w:widowControl/>
              <w:adjustRightInd w:val="0"/>
              <w:snapToGrid w:val="0"/>
              <w:spacing w:before="340" w:after="330" w:line="576" w:lineRule="auto"/>
              <w:ind w:firstLineChars="250" w:firstLine="500"/>
              <w:outlineLvl w:val="0"/>
              <w:rPr>
                <w:rFonts w:ascii="Tahoma" w:hAnsi="Tahoma"/>
                <w:b/>
                <w:bCs/>
                <w:kern w:val="44"/>
                <w:sz w:val="20"/>
                <w:szCs w:val="20"/>
              </w:rPr>
            </w:pPr>
            <w:r>
              <w:rPr>
                <w:rFonts w:ascii="Tahoma" w:hAnsi="Tahoma" w:hint="eastAsia"/>
                <w:b/>
                <w:bCs/>
                <w:kern w:val="44"/>
                <w:sz w:val="20"/>
                <w:szCs w:val="20"/>
              </w:rPr>
              <w:t>签名：</w:t>
            </w:r>
            <w:r>
              <w:rPr>
                <w:rFonts w:ascii="Tahoma" w:hAnsi="Tahoma" w:hint="eastAsia"/>
                <w:b/>
                <w:bCs/>
                <w:kern w:val="44"/>
                <w:sz w:val="20"/>
                <w:szCs w:val="20"/>
              </w:rPr>
              <w:t xml:space="preserve"> </w:t>
            </w:r>
            <w:r w:rsidR="00EC74CD">
              <w:rPr>
                <w:rFonts w:ascii="Tahoma" w:hAnsi="Tahoma" w:hint="eastAsia"/>
                <w:b/>
                <w:bCs/>
                <w:kern w:val="44"/>
                <w:sz w:val="20"/>
                <w:szCs w:val="20"/>
              </w:rPr>
              <w:t xml:space="preserve">                              </w:t>
            </w:r>
            <w:r>
              <w:rPr>
                <w:rFonts w:ascii="Tahoma" w:hAnsi="Tahoma" w:hint="eastAsia"/>
                <w:b/>
                <w:bCs/>
                <w:kern w:val="44"/>
                <w:sz w:val="20"/>
                <w:szCs w:val="20"/>
              </w:rPr>
              <w:t>日期：</w:t>
            </w:r>
          </w:p>
        </w:tc>
      </w:tr>
    </w:tbl>
    <w:p w:rsidR="00E47873" w:rsidRDefault="00E47873" w:rsidP="00E47873">
      <w:pPr>
        <w:pBdr>
          <w:bottom w:val="dotted" w:sz="24" w:space="1" w:color="auto"/>
        </w:pBdr>
        <w:rPr>
          <w:b/>
        </w:rPr>
      </w:pPr>
      <w:r>
        <w:t xml:space="preserve">                                                                       </w:t>
      </w:r>
      <w:r>
        <w:rPr>
          <w:rFonts w:hint="eastAsia"/>
          <w:b/>
        </w:rPr>
        <w:t>此联交由音乐厅管理员老师存查</w:t>
      </w:r>
    </w:p>
    <w:p w:rsidR="00222678" w:rsidRDefault="00222678" w:rsidP="00E47873">
      <w:pPr>
        <w:jc w:val="center"/>
        <w:rPr>
          <w:b/>
          <w:sz w:val="24"/>
          <w:szCs w:val="24"/>
        </w:rPr>
      </w:pPr>
    </w:p>
    <w:p w:rsidR="00222678" w:rsidRPr="00222678" w:rsidRDefault="00222678" w:rsidP="00222678">
      <w:pPr>
        <w:jc w:val="center"/>
        <w:rPr>
          <w:rFonts w:ascii="微软雅黑" w:eastAsia="微软雅黑" w:hAnsi="微软雅黑"/>
          <w:b/>
          <w:sz w:val="40"/>
          <w:szCs w:val="40"/>
        </w:rPr>
      </w:pPr>
      <w:r w:rsidRPr="00222678">
        <w:rPr>
          <w:rFonts w:ascii="微软雅黑" w:eastAsia="微软雅黑" w:hAnsi="微软雅黑" w:hint="eastAsia"/>
          <w:b/>
          <w:sz w:val="40"/>
          <w:szCs w:val="40"/>
        </w:rPr>
        <w:t>华南师范大学音乐学院舞台工作队、礼仪队申请表</w:t>
      </w:r>
    </w:p>
    <w:p w:rsidR="00222678" w:rsidRDefault="00222678" w:rsidP="00222678">
      <w:pPr>
        <w:ind w:firstLineChars="200" w:firstLine="480"/>
        <w:jc w:val="left"/>
        <w:rPr>
          <w:sz w:val="24"/>
          <w:szCs w:val="24"/>
        </w:rPr>
      </w:pPr>
      <w:r w:rsidRPr="00222678">
        <w:rPr>
          <w:rFonts w:hint="eastAsia"/>
          <w:sz w:val="24"/>
          <w:szCs w:val="24"/>
        </w:rPr>
        <w:t>华南师范大学</w:t>
      </w:r>
      <w:r>
        <w:rPr>
          <w:rFonts w:hint="eastAsia"/>
          <w:sz w:val="24"/>
          <w:szCs w:val="24"/>
        </w:rPr>
        <w:t>音乐学院舞台工作队、礼仪队是一个专业高效的台前幕后工作队伍，隶属于华南师范大学音乐学院，主要职责是协助有关单位在华南师范大学音乐厅及观摩厅举办个院级以上活动的前期策划、活动举办和后期总结工作。</w:t>
      </w:r>
    </w:p>
    <w:p w:rsidR="00222678" w:rsidRDefault="00222678" w:rsidP="00222678">
      <w:pPr>
        <w:ind w:firstLineChars="200" w:firstLine="480"/>
        <w:jc w:val="left"/>
        <w:rPr>
          <w:sz w:val="24"/>
          <w:szCs w:val="24"/>
        </w:rPr>
      </w:pPr>
      <w:r>
        <w:rPr>
          <w:rFonts w:hint="eastAsia"/>
          <w:sz w:val="24"/>
          <w:szCs w:val="24"/>
        </w:rPr>
        <w:t>符合以下要求的活动才可申请使用音乐学院舞台工作队：</w:t>
      </w:r>
    </w:p>
    <w:p w:rsidR="00222678" w:rsidRPr="00222678" w:rsidRDefault="00222678" w:rsidP="00222678">
      <w:pPr>
        <w:pStyle w:val="a4"/>
        <w:numPr>
          <w:ilvl w:val="0"/>
          <w:numId w:val="10"/>
        </w:numPr>
        <w:ind w:firstLineChars="0"/>
        <w:jc w:val="left"/>
        <w:rPr>
          <w:sz w:val="24"/>
          <w:szCs w:val="24"/>
        </w:rPr>
      </w:pPr>
      <w:r w:rsidRPr="00222678">
        <w:rPr>
          <w:rFonts w:hint="eastAsia"/>
          <w:sz w:val="24"/>
          <w:szCs w:val="24"/>
        </w:rPr>
        <w:t>学院学术月活动</w:t>
      </w:r>
      <w:r>
        <w:rPr>
          <w:rFonts w:hint="eastAsia"/>
          <w:sz w:val="24"/>
          <w:szCs w:val="24"/>
        </w:rPr>
        <w:t>；</w:t>
      </w:r>
    </w:p>
    <w:p w:rsidR="00222678" w:rsidRDefault="00222678" w:rsidP="00222678">
      <w:pPr>
        <w:pStyle w:val="a4"/>
        <w:numPr>
          <w:ilvl w:val="0"/>
          <w:numId w:val="10"/>
        </w:numPr>
        <w:ind w:firstLineChars="0"/>
        <w:jc w:val="left"/>
        <w:rPr>
          <w:sz w:val="24"/>
          <w:szCs w:val="24"/>
        </w:rPr>
      </w:pPr>
      <w:r>
        <w:rPr>
          <w:rFonts w:hint="eastAsia"/>
          <w:sz w:val="24"/>
          <w:szCs w:val="24"/>
        </w:rPr>
        <w:t>新年音乐会、学术交流音乐会等；</w:t>
      </w:r>
    </w:p>
    <w:p w:rsidR="00222678" w:rsidRDefault="00222678" w:rsidP="00222678">
      <w:pPr>
        <w:pStyle w:val="a4"/>
        <w:numPr>
          <w:ilvl w:val="0"/>
          <w:numId w:val="10"/>
        </w:numPr>
        <w:ind w:firstLineChars="0"/>
        <w:jc w:val="left"/>
        <w:rPr>
          <w:sz w:val="24"/>
          <w:szCs w:val="24"/>
        </w:rPr>
      </w:pPr>
      <w:r>
        <w:rPr>
          <w:rFonts w:hint="eastAsia"/>
          <w:sz w:val="24"/>
          <w:szCs w:val="24"/>
        </w:rPr>
        <w:t>由学院主办的学术交流活动；</w:t>
      </w:r>
    </w:p>
    <w:p w:rsidR="00222678" w:rsidRDefault="00222678" w:rsidP="00222678">
      <w:pPr>
        <w:pStyle w:val="a4"/>
        <w:numPr>
          <w:ilvl w:val="0"/>
          <w:numId w:val="10"/>
        </w:numPr>
        <w:ind w:firstLineChars="0"/>
        <w:jc w:val="left"/>
        <w:rPr>
          <w:sz w:val="24"/>
          <w:szCs w:val="24"/>
        </w:rPr>
      </w:pPr>
      <w:r>
        <w:rPr>
          <w:rFonts w:hint="eastAsia"/>
          <w:sz w:val="24"/>
          <w:szCs w:val="24"/>
        </w:rPr>
        <w:t>学院和学校其他重要活动。</w:t>
      </w:r>
      <w:r w:rsidRPr="00222678">
        <w:rPr>
          <w:rFonts w:hint="eastAsia"/>
          <w:sz w:val="24"/>
          <w:szCs w:val="24"/>
        </w:rPr>
        <w:t xml:space="preserve">  </w:t>
      </w:r>
    </w:p>
    <w:p w:rsidR="00222678" w:rsidRDefault="00222678" w:rsidP="00222678">
      <w:pPr>
        <w:ind w:left="480"/>
        <w:jc w:val="left"/>
        <w:rPr>
          <w:sz w:val="24"/>
          <w:szCs w:val="24"/>
        </w:rPr>
      </w:pPr>
      <w:r>
        <w:rPr>
          <w:rFonts w:hint="eastAsia"/>
          <w:sz w:val="24"/>
          <w:szCs w:val="24"/>
        </w:rPr>
        <w:t>若符合以上规定，请填写申请表格，并与</w:t>
      </w:r>
      <w:r w:rsidRPr="00222678">
        <w:rPr>
          <w:rFonts w:hint="eastAsia"/>
          <w:sz w:val="24"/>
          <w:szCs w:val="24"/>
        </w:rPr>
        <w:t>华南师范大学音乐学院音乐厅使用申请表</w:t>
      </w:r>
      <w:r>
        <w:rPr>
          <w:rFonts w:hint="eastAsia"/>
          <w:sz w:val="24"/>
          <w:szCs w:val="24"/>
        </w:rPr>
        <w:t>一并提交。</w:t>
      </w:r>
    </w:p>
    <w:p w:rsidR="00222678" w:rsidRDefault="00222678" w:rsidP="00222678">
      <w:pPr>
        <w:ind w:left="480"/>
        <w:jc w:val="left"/>
        <w:rPr>
          <w:sz w:val="24"/>
          <w:szCs w:val="24"/>
        </w:rPr>
      </w:pPr>
    </w:p>
    <w:p w:rsidR="00222678" w:rsidRPr="00222678" w:rsidRDefault="00222678" w:rsidP="00222678">
      <w:pPr>
        <w:jc w:val="center"/>
        <w:rPr>
          <w:rFonts w:ascii="微软雅黑" w:eastAsia="微软雅黑" w:hAnsi="微软雅黑"/>
          <w:b/>
          <w:sz w:val="32"/>
          <w:szCs w:val="32"/>
        </w:rPr>
      </w:pPr>
      <w:r w:rsidRPr="00222678">
        <w:rPr>
          <w:rFonts w:ascii="微软雅黑" w:eastAsia="微软雅黑" w:hAnsi="微软雅黑" w:hint="eastAsia"/>
          <w:b/>
          <w:sz w:val="32"/>
          <w:szCs w:val="32"/>
        </w:rPr>
        <w:t>华南师范大学音乐学院舞台工作队、礼仪队申请表</w:t>
      </w:r>
    </w:p>
    <w:p w:rsidR="00222678" w:rsidRPr="00222678" w:rsidRDefault="00222678" w:rsidP="00222678">
      <w:pPr>
        <w:ind w:left="480"/>
        <w:jc w:val="left"/>
        <w:rPr>
          <w:sz w:val="24"/>
          <w:szCs w:val="24"/>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02"/>
        <w:gridCol w:w="7880"/>
      </w:tblGrid>
      <w:tr w:rsidR="00222678" w:rsidTr="00D01588">
        <w:tc>
          <w:tcPr>
            <w:tcW w:w="2802" w:type="dxa"/>
          </w:tcPr>
          <w:p w:rsidR="00222678" w:rsidRDefault="00222678" w:rsidP="00E47873">
            <w:pPr>
              <w:jc w:val="center"/>
              <w:rPr>
                <w:b/>
                <w:sz w:val="24"/>
                <w:szCs w:val="24"/>
              </w:rPr>
            </w:pPr>
            <w:r>
              <w:rPr>
                <w:rFonts w:hint="eastAsia"/>
                <w:b/>
                <w:sz w:val="24"/>
                <w:szCs w:val="24"/>
              </w:rPr>
              <w:t>申请人及联系方式：</w:t>
            </w:r>
          </w:p>
        </w:tc>
        <w:tc>
          <w:tcPr>
            <w:tcW w:w="7880" w:type="dxa"/>
          </w:tcPr>
          <w:p w:rsidR="00222678" w:rsidRDefault="00222678" w:rsidP="00E47873">
            <w:pPr>
              <w:jc w:val="center"/>
              <w:rPr>
                <w:b/>
                <w:sz w:val="24"/>
                <w:szCs w:val="24"/>
              </w:rPr>
            </w:pPr>
          </w:p>
        </w:tc>
      </w:tr>
      <w:tr w:rsidR="00222678" w:rsidTr="00D01588">
        <w:tc>
          <w:tcPr>
            <w:tcW w:w="2802" w:type="dxa"/>
          </w:tcPr>
          <w:p w:rsidR="00222678" w:rsidRDefault="00222678" w:rsidP="00E47873">
            <w:pPr>
              <w:jc w:val="center"/>
              <w:rPr>
                <w:b/>
                <w:sz w:val="24"/>
                <w:szCs w:val="24"/>
              </w:rPr>
            </w:pPr>
            <w:r>
              <w:rPr>
                <w:rFonts w:hint="eastAsia"/>
                <w:b/>
                <w:sz w:val="24"/>
                <w:szCs w:val="24"/>
              </w:rPr>
              <w:t>活动名称</w:t>
            </w:r>
          </w:p>
        </w:tc>
        <w:tc>
          <w:tcPr>
            <w:tcW w:w="7880" w:type="dxa"/>
          </w:tcPr>
          <w:p w:rsidR="00222678" w:rsidRDefault="00222678" w:rsidP="00E47873">
            <w:pPr>
              <w:jc w:val="center"/>
              <w:rPr>
                <w:b/>
                <w:sz w:val="24"/>
                <w:szCs w:val="24"/>
              </w:rPr>
            </w:pPr>
          </w:p>
        </w:tc>
      </w:tr>
      <w:tr w:rsidR="00222678" w:rsidTr="00D01588">
        <w:tc>
          <w:tcPr>
            <w:tcW w:w="2802" w:type="dxa"/>
          </w:tcPr>
          <w:p w:rsidR="00222678" w:rsidRDefault="00222678" w:rsidP="00E47873">
            <w:pPr>
              <w:jc w:val="center"/>
              <w:rPr>
                <w:b/>
                <w:sz w:val="24"/>
                <w:szCs w:val="24"/>
              </w:rPr>
            </w:pPr>
            <w:r>
              <w:rPr>
                <w:rFonts w:hint="eastAsia"/>
                <w:b/>
                <w:sz w:val="24"/>
                <w:szCs w:val="24"/>
              </w:rPr>
              <w:t>活动日期</w:t>
            </w:r>
          </w:p>
        </w:tc>
        <w:tc>
          <w:tcPr>
            <w:tcW w:w="7880" w:type="dxa"/>
          </w:tcPr>
          <w:p w:rsidR="00222678" w:rsidRDefault="00222678" w:rsidP="00E47873">
            <w:pPr>
              <w:jc w:val="center"/>
              <w:rPr>
                <w:b/>
                <w:sz w:val="24"/>
                <w:szCs w:val="24"/>
              </w:rPr>
            </w:pPr>
            <w:r>
              <w:rPr>
                <w:rFonts w:hint="eastAsia"/>
                <w:b/>
                <w:sz w:val="24"/>
                <w:szCs w:val="24"/>
              </w:rPr>
              <w:t>年</w:t>
            </w:r>
            <w:r>
              <w:rPr>
                <w:rFonts w:hint="eastAsia"/>
                <w:b/>
                <w:sz w:val="24"/>
                <w:szCs w:val="24"/>
              </w:rPr>
              <w:t xml:space="preserve">     </w:t>
            </w:r>
            <w:r>
              <w:rPr>
                <w:rFonts w:hint="eastAsia"/>
                <w:b/>
                <w:sz w:val="24"/>
                <w:szCs w:val="24"/>
              </w:rPr>
              <w:t>月</w:t>
            </w:r>
            <w:r>
              <w:rPr>
                <w:rFonts w:hint="eastAsia"/>
                <w:b/>
                <w:sz w:val="24"/>
                <w:szCs w:val="24"/>
              </w:rPr>
              <w:t xml:space="preserve">     </w:t>
            </w:r>
            <w:r>
              <w:rPr>
                <w:rFonts w:hint="eastAsia"/>
                <w:b/>
                <w:sz w:val="24"/>
                <w:szCs w:val="24"/>
              </w:rPr>
              <w:t>日</w:t>
            </w:r>
            <w:r>
              <w:rPr>
                <w:rFonts w:hint="eastAsia"/>
                <w:b/>
                <w:sz w:val="24"/>
                <w:szCs w:val="24"/>
              </w:rPr>
              <w:t xml:space="preserve">       </w:t>
            </w:r>
            <w:r>
              <w:rPr>
                <w:rFonts w:hint="eastAsia"/>
                <w:b/>
                <w:sz w:val="24"/>
                <w:szCs w:val="24"/>
              </w:rPr>
              <w:t>时至</w:t>
            </w:r>
            <w:r>
              <w:rPr>
                <w:rFonts w:hint="eastAsia"/>
                <w:b/>
                <w:sz w:val="24"/>
                <w:szCs w:val="24"/>
              </w:rPr>
              <w:t xml:space="preserve">       </w:t>
            </w:r>
            <w:r>
              <w:rPr>
                <w:rFonts w:hint="eastAsia"/>
                <w:b/>
                <w:sz w:val="24"/>
                <w:szCs w:val="24"/>
              </w:rPr>
              <w:t>时</w:t>
            </w:r>
          </w:p>
        </w:tc>
      </w:tr>
      <w:tr w:rsidR="00222678" w:rsidTr="00D01588">
        <w:tc>
          <w:tcPr>
            <w:tcW w:w="2802" w:type="dxa"/>
          </w:tcPr>
          <w:p w:rsidR="00222678" w:rsidRDefault="00222678" w:rsidP="00E47873">
            <w:pPr>
              <w:jc w:val="center"/>
              <w:rPr>
                <w:b/>
                <w:sz w:val="24"/>
                <w:szCs w:val="24"/>
              </w:rPr>
            </w:pPr>
            <w:r>
              <w:rPr>
                <w:rFonts w:hint="eastAsia"/>
                <w:b/>
                <w:sz w:val="24"/>
                <w:szCs w:val="24"/>
              </w:rPr>
              <w:t>所需工作人员数量</w:t>
            </w:r>
          </w:p>
        </w:tc>
        <w:tc>
          <w:tcPr>
            <w:tcW w:w="7880" w:type="dxa"/>
          </w:tcPr>
          <w:p w:rsidR="00222678" w:rsidRDefault="00D01588" w:rsidP="00E47873">
            <w:pPr>
              <w:jc w:val="center"/>
              <w:rPr>
                <w:b/>
                <w:sz w:val="24"/>
                <w:szCs w:val="24"/>
              </w:rPr>
            </w:pPr>
            <w:r>
              <w:rPr>
                <w:rFonts w:hint="eastAsia"/>
                <w:b/>
                <w:sz w:val="24"/>
                <w:szCs w:val="24"/>
              </w:rPr>
              <w:t>舞台工作人员数量：</w:t>
            </w:r>
            <w:r>
              <w:rPr>
                <w:rFonts w:hint="eastAsia"/>
                <w:b/>
                <w:sz w:val="24"/>
                <w:szCs w:val="24"/>
              </w:rPr>
              <w:t xml:space="preserve">         </w:t>
            </w:r>
            <w:r>
              <w:rPr>
                <w:rFonts w:hint="eastAsia"/>
                <w:b/>
                <w:sz w:val="24"/>
                <w:szCs w:val="24"/>
              </w:rPr>
              <w:t>礼仪人员数量：</w:t>
            </w:r>
            <w:r>
              <w:rPr>
                <w:rFonts w:hint="eastAsia"/>
                <w:b/>
                <w:sz w:val="24"/>
                <w:szCs w:val="24"/>
              </w:rPr>
              <w:t xml:space="preserve">   </w:t>
            </w:r>
          </w:p>
        </w:tc>
      </w:tr>
      <w:tr w:rsidR="00222678" w:rsidTr="00D01588">
        <w:tc>
          <w:tcPr>
            <w:tcW w:w="2802" w:type="dxa"/>
          </w:tcPr>
          <w:p w:rsidR="00222678" w:rsidRDefault="00222678" w:rsidP="00E47873">
            <w:pPr>
              <w:jc w:val="center"/>
              <w:rPr>
                <w:b/>
                <w:sz w:val="24"/>
                <w:szCs w:val="24"/>
              </w:rPr>
            </w:pPr>
            <w:r>
              <w:rPr>
                <w:rFonts w:hint="eastAsia"/>
                <w:b/>
                <w:sz w:val="24"/>
                <w:szCs w:val="24"/>
              </w:rPr>
              <w:t>所需道具</w:t>
            </w:r>
          </w:p>
        </w:tc>
        <w:tc>
          <w:tcPr>
            <w:tcW w:w="7880" w:type="dxa"/>
          </w:tcPr>
          <w:p w:rsidR="00222678" w:rsidRDefault="00222678" w:rsidP="00E47873">
            <w:pPr>
              <w:jc w:val="center"/>
              <w:rPr>
                <w:b/>
                <w:sz w:val="24"/>
                <w:szCs w:val="24"/>
              </w:rPr>
            </w:pPr>
          </w:p>
        </w:tc>
      </w:tr>
      <w:tr w:rsidR="00222678" w:rsidTr="00D01588">
        <w:tc>
          <w:tcPr>
            <w:tcW w:w="2802" w:type="dxa"/>
          </w:tcPr>
          <w:p w:rsidR="00222678" w:rsidRDefault="00222678" w:rsidP="00E47873">
            <w:pPr>
              <w:jc w:val="center"/>
              <w:rPr>
                <w:b/>
                <w:sz w:val="24"/>
                <w:szCs w:val="24"/>
              </w:rPr>
            </w:pPr>
            <w:r>
              <w:rPr>
                <w:rFonts w:hint="eastAsia"/>
                <w:b/>
                <w:sz w:val="24"/>
                <w:szCs w:val="24"/>
              </w:rPr>
              <w:t>注意事项</w:t>
            </w:r>
          </w:p>
        </w:tc>
        <w:tc>
          <w:tcPr>
            <w:tcW w:w="7880" w:type="dxa"/>
          </w:tcPr>
          <w:p w:rsidR="00222678" w:rsidRDefault="00222678" w:rsidP="00E47873">
            <w:pPr>
              <w:jc w:val="center"/>
              <w:rPr>
                <w:b/>
                <w:sz w:val="24"/>
                <w:szCs w:val="24"/>
              </w:rPr>
            </w:pPr>
          </w:p>
        </w:tc>
      </w:tr>
      <w:tr w:rsidR="00222678" w:rsidTr="00D01588">
        <w:tc>
          <w:tcPr>
            <w:tcW w:w="2802" w:type="dxa"/>
          </w:tcPr>
          <w:p w:rsidR="00222678" w:rsidRDefault="00222678" w:rsidP="00E47873">
            <w:pPr>
              <w:jc w:val="center"/>
              <w:rPr>
                <w:b/>
                <w:sz w:val="24"/>
                <w:szCs w:val="24"/>
              </w:rPr>
            </w:pPr>
            <w:r>
              <w:rPr>
                <w:rFonts w:hint="eastAsia"/>
                <w:b/>
                <w:sz w:val="24"/>
                <w:szCs w:val="24"/>
              </w:rPr>
              <w:t>学院主管领导意见</w:t>
            </w:r>
          </w:p>
        </w:tc>
        <w:tc>
          <w:tcPr>
            <w:tcW w:w="7880" w:type="dxa"/>
          </w:tcPr>
          <w:p w:rsidR="00222678" w:rsidRDefault="00222678" w:rsidP="00E47873">
            <w:pPr>
              <w:jc w:val="center"/>
              <w:rPr>
                <w:b/>
                <w:sz w:val="24"/>
                <w:szCs w:val="24"/>
              </w:rPr>
            </w:pPr>
          </w:p>
        </w:tc>
      </w:tr>
    </w:tbl>
    <w:p w:rsidR="00D01588" w:rsidRDefault="006A1A51" w:rsidP="006A1A51">
      <w:pPr>
        <w:rPr>
          <w:b/>
          <w:sz w:val="36"/>
          <w:szCs w:val="36"/>
        </w:rPr>
      </w:pPr>
      <w:r>
        <w:rPr>
          <w:rFonts w:hint="eastAsia"/>
          <w:b/>
          <w:sz w:val="36"/>
          <w:szCs w:val="36"/>
        </w:rPr>
        <w:lastRenderedPageBreak/>
        <w:t>节目单预览版：（粘贴至此页即可）</w:t>
      </w: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9D6290">
      <w:pP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p>
    <w:p w:rsidR="006A1A51" w:rsidRDefault="006A1A51" w:rsidP="00E47873">
      <w:pPr>
        <w:jc w:val="center"/>
        <w:rPr>
          <w:b/>
          <w:sz w:val="36"/>
          <w:szCs w:val="36"/>
        </w:rPr>
      </w:pPr>
      <w:r>
        <w:rPr>
          <w:rFonts w:hint="eastAsia"/>
          <w:b/>
          <w:sz w:val="36"/>
          <w:szCs w:val="36"/>
        </w:rPr>
        <w:t xml:space="preserve">                        </w:t>
      </w:r>
      <w:r>
        <w:rPr>
          <w:rFonts w:hint="eastAsia"/>
          <w:b/>
          <w:sz w:val="36"/>
          <w:szCs w:val="36"/>
        </w:rPr>
        <w:t>本人确认并签名：</w:t>
      </w:r>
    </w:p>
    <w:p w:rsidR="006A1A51" w:rsidRDefault="006A1A51" w:rsidP="00E47873">
      <w:pPr>
        <w:jc w:val="center"/>
        <w:rPr>
          <w:b/>
          <w:sz w:val="36"/>
          <w:szCs w:val="36"/>
        </w:rPr>
      </w:pPr>
      <w:r>
        <w:rPr>
          <w:rFonts w:hint="eastAsia"/>
          <w:b/>
          <w:sz w:val="36"/>
          <w:szCs w:val="36"/>
        </w:rPr>
        <w:t xml:space="preserve">                       </w:t>
      </w:r>
      <w:bookmarkStart w:id="0" w:name="_GoBack"/>
      <w:bookmarkEnd w:id="0"/>
      <w:r>
        <w:rPr>
          <w:rFonts w:hint="eastAsia"/>
          <w:b/>
          <w:sz w:val="36"/>
          <w:szCs w:val="36"/>
        </w:rPr>
        <w:t>年</w:t>
      </w:r>
      <w:r>
        <w:rPr>
          <w:rFonts w:hint="eastAsia"/>
          <w:b/>
          <w:sz w:val="36"/>
          <w:szCs w:val="36"/>
        </w:rPr>
        <w:t xml:space="preserve">  </w:t>
      </w:r>
      <w:r>
        <w:rPr>
          <w:rFonts w:hint="eastAsia"/>
          <w:b/>
          <w:sz w:val="36"/>
          <w:szCs w:val="36"/>
        </w:rPr>
        <w:t>月</w:t>
      </w:r>
      <w:r>
        <w:rPr>
          <w:rFonts w:hint="eastAsia"/>
          <w:b/>
          <w:sz w:val="36"/>
          <w:szCs w:val="36"/>
        </w:rPr>
        <w:t xml:space="preserve">  </w:t>
      </w:r>
      <w:r>
        <w:rPr>
          <w:rFonts w:hint="eastAsia"/>
          <w:b/>
          <w:sz w:val="36"/>
          <w:szCs w:val="36"/>
        </w:rPr>
        <w:t>日</w:t>
      </w:r>
    </w:p>
    <w:p w:rsidR="009D6290" w:rsidRDefault="009D6290" w:rsidP="00E47873">
      <w:pPr>
        <w:jc w:val="center"/>
        <w:rPr>
          <w:rFonts w:ascii="微软雅黑" w:eastAsia="微软雅黑" w:hAnsi="微软雅黑"/>
          <w:b/>
          <w:sz w:val="40"/>
          <w:szCs w:val="40"/>
        </w:rPr>
      </w:pPr>
    </w:p>
    <w:p w:rsidR="00D01588" w:rsidRPr="00D01588" w:rsidRDefault="00E47873" w:rsidP="00E47873">
      <w:pPr>
        <w:jc w:val="center"/>
        <w:rPr>
          <w:rFonts w:ascii="微软雅黑" w:eastAsia="微软雅黑" w:hAnsi="微软雅黑"/>
          <w:b/>
          <w:sz w:val="40"/>
          <w:szCs w:val="40"/>
        </w:rPr>
      </w:pPr>
      <w:r w:rsidRPr="00D01588">
        <w:rPr>
          <w:rFonts w:ascii="微软雅黑" w:eastAsia="微软雅黑" w:hAnsi="微软雅黑" w:hint="eastAsia"/>
          <w:b/>
          <w:sz w:val="40"/>
          <w:szCs w:val="40"/>
        </w:rPr>
        <w:lastRenderedPageBreak/>
        <w:t>华南师大音乐学院音乐厅租借管理规定</w:t>
      </w:r>
    </w:p>
    <w:p w:rsidR="00E47873" w:rsidRPr="00D01588" w:rsidRDefault="00D01588" w:rsidP="00E47873">
      <w:pPr>
        <w:jc w:val="center"/>
        <w:rPr>
          <w:rFonts w:ascii="微软雅黑" w:eastAsia="微软雅黑" w:hAnsi="微软雅黑"/>
          <w:b/>
          <w:sz w:val="40"/>
          <w:szCs w:val="40"/>
        </w:rPr>
      </w:pPr>
      <w:r w:rsidRPr="00D01588">
        <w:rPr>
          <w:rFonts w:ascii="微软雅黑" w:eastAsia="微软雅黑" w:hAnsi="微软雅黑" w:hint="eastAsia"/>
          <w:b/>
          <w:sz w:val="40"/>
          <w:szCs w:val="40"/>
        </w:rPr>
        <w:t>及收取押金的说明</w:t>
      </w:r>
    </w:p>
    <w:p w:rsidR="00E47873" w:rsidRPr="00E47873" w:rsidRDefault="00E47873" w:rsidP="00E47873">
      <w:pPr>
        <w:widowControl/>
        <w:spacing w:line="400" w:lineRule="exact"/>
        <w:ind w:firstLineChars="200" w:firstLine="420"/>
        <w:rPr>
          <w:rFonts w:ascii="宋体" w:hAnsi="宋体" w:cs="宋体"/>
          <w:kern w:val="0"/>
          <w:szCs w:val="21"/>
        </w:rPr>
      </w:pPr>
      <w:r w:rsidRPr="00E47873">
        <w:rPr>
          <w:rFonts w:ascii="宋体" w:hAnsi="宋体" w:hint="eastAsia"/>
          <w:szCs w:val="21"/>
        </w:rPr>
        <w:t>华南师范大学</w:t>
      </w:r>
      <w:r w:rsidRPr="00E47873">
        <w:rPr>
          <w:rFonts w:ascii="宋体" w:hAnsi="宋体"/>
          <w:szCs w:val="21"/>
        </w:rPr>
        <w:t>音乐厅是</w:t>
      </w:r>
      <w:r w:rsidRPr="00E47873">
        <w:rPr>
          <w:rFonts w:ascii="宋体" w:hAnsi="宋体" w:hint="eastAsia"/>
          <w:szCs w:val="21"/>
        </w:rPr>
        <w:t>华南师范大学举行重大活动和重要会议的场所，以及音乐学院进行学术交流和艺术实践</w:t>
      </w:r>
      <w:r w:rsidRPr="00E47873">
        <w:rPr>
          <w:rFonts w:ascii="宋体" w:hAnsi="宋体"/>
          <w:szCs w:val="21"/>
        </w:rPr>
        <w:t>的重要</w:t>
      </w:r>
      <w:r w:rsidRPr="00E47873">
        <w:rPr>
          <w:rFonts w:ascii="宋体" w:hAnsi="宋体" w:hint="eastAsia"/>
          <w:szCs w:val="21"/>
        </w:rPr>
        <w:t>平台</w:t>
      </w:r>
      <w:r w:rsidRPr="00E47873">
        <w:rPr>
          <w:rFonts w:ascii="宋体" w:hAnsi="宋体"/>
          <w:szCs w:val="21"/>
        </w:rPr>
        <w:t>，为</w:t>
      </w:r>
      <w:r w:rsidRPr="00E47873">
        <w:rPr>
          <w:rFonts w:ascii="宋体" w:hAnsi="宋体" w:hint="eastAsia"/>
          <w:szCs w:val="21"/>
        </w:rPr>
        <w:t>了</w:t>
      </w:r>
      <w:r w:rsidRPr="00E47873">
        <w:rPr>
          <w:rFonts w:ascii="宋体" w:hAnsi="宋体"/>
          <w:szCs w:val="21"/>
        </w:rPr>
        <w:t>维护</w:t>
      </w:r>
      <w:r w:rsidRPr="00E47873">
        <w:rPr>
          <w:rFonts w:ascii="宋体" w:hAnsi="宋体" w:hint="eastAsia"/>
          <w:szCs w:val="21"/>
        </w:rPr>
        <w:t>音乐</w:t>
      </w:r>
      <w:r w:rsidRPr="00E47873">
        <w:rPr>
          <w:rFonts w:ascii="宋体" w:hAnsi="宋体"/>
          <w:szCs w:val="21"/>
        </w:rPr>
        <w:t>厅内设施、设备安全，确保</w:t>
      </w:r>
      <w:r w:rsidRPr="00E47873">
        <w:rPr>
          <w:rFonts w:ascii="宋体" w:hAnsi="宋体" w:hint="eastAsia"/>
          <w:szCs w:val="21"/>
        </w:rPr>
        <w:t>厅内的卫生整洁，</w:t>
      </w:r>
      <w:r w:rsidRPr="00E47873">
        <w:rPr>
          <w:rFonts w:ascii="宋体" w:hAnsi="宋体"/>
          <w:szCs w:val="21"/>
        </w:rPr>
        <w:t xml:space="preserve">特制定以下使用管理规章制度： </w:t>
      </w:r>
    </w:p>
    <w:p w:rsidR="00E47873" w:rsidRPr="00E47873" w:rsidRDefault="00E47873" w:rsidP="00E47873">
      <w:pPr>
        <w:widowControl/>
        <w:spacing w:line="400" w:lineRule="exact"/>
        <w:ind w:firstLineChars="200" w:firstLine="420"/>
        <w:rPr>
          <w:rFonts w:ascii="宋体" w:hAnsi="宋体" w:cs="宋体"/>
          <w:kern w:val="0"/>
          <w:szCs w:val="21"/>
        </w:rPr>
      </w:pPr>
      <w:r w:rsidRPr="00E47873">
        <w:rPr>
          <w:rFonts w:ascii="宋体" w:hAnsi="宋体" w:cs="宋体" w:hint="eastAsia"/>
          <w:kern w:val="0"/>
          <w:szCs w:val="21"/>
        </w:rPr>
        <w:t>1、</w:t>
      </w:r>
      <w:r w:rsidRPr="00E47873">
        <w:rPr>
          <w:rFonts w:ascii="宋体" w:hAnsi="宋体" w:cs="宋体"/>
          <w:kern w:val="0"/>
          <w:szCs w:val="21"/>
        </w:rPr>
        <w:t>音乐厅由</w:t>
      </w:r>
      <w:r w:rsidRPr="00E47873">
        <w:rPr>
          <w:rFonts w:ascii="宋体" w:hAnsi="宋体" w:cs="宋体" w:hint="eastAsia"/>
          <w:kern w:val="0"/>
          <w:szCs w:val="21"/>
        </w:rPr>
        <w:t>音乐学院负责</w:t>
      </w:r>
      <w:r w:rsidRPr="00E47873">
        <w:rPr>
          <w:rFonts w:ascii="宋体" w:hAnsi="宋体" w:cs="宋体"/>
          <w:kern w:val="0"/>
          <w:szCs w:val="21"/>
        </w:rPr>
        <w:t>管理，使用场地应填写“音乐厅使用申请表”</w:t>
      </w:r>
      <w:r w:rsidR="006A1A51">
        <w:rPr>
          <w:rFonts w:ascii="宋体" w:hAnsi="宋体" w:cs="宋体" w:hint="eastAsia"/>
          <w:kern w:val="0"/>
          <w:szCs w:val="21"/>
        </w:rPr>
        <w:t>及“节目单预览版”（黑白打印，需能看清曲目等相关信息）</w:t>
      </w:r>
      <w:r w:rsidRPr="00E47873">
        <w:rPr>
          <w:rFonts w:ascii="宋体" w:hAnsi="宋体" w:cs="宋体" w:hint="eastAsia"/>
          <w:kern w:val="0"/>
          <w:szCs w:val="21"/>
        </w:rPr>
        <w:t>，</w:t>
      </w:r>
      <w:r w:rsidR="006A1A51">
        <w:rPr>
          <w:rFonts w:ascii="宋体" w:hAnsi="宋体" w:cs="宋体" w:hint="eastAsia"/>
          <w:kern w:val="0"/>
          <w:szCs w:val="21"/>
        </w:rPr>
        <w:t>并签名确认。</w:t>
      </w:r>
      <w:r w:rsidRPr="00E47873">
        <w:rPr>
          <w:rFonts w:ascii="宋体" w:hAnsi="宋体" w:cs="宋体" w:hint="eastAsia"/>
          <w:kern w:val="0"/>
          <w:szCs w:val="21"/>
        </w:rPr>
        <w:t>送交相关领导审批。</w:t>
      </w:r>
      <w:r w:rsidR="00EC74CD">
        <w:rPr>
          <w:rFonts w:ascii="宋体" w:hAnsi="宋体" w:cs="宋体" w:hint="eastAsia"/>
          <w:kern w:val="0"/>
          <w:szCs w:val="21"/>
        </w:rPr>
        <w:t>经音乐学院领导审批同意后方可使用。</w:t>
      </w:r>
    </w:p>
    <w:p w:rsidR="00E47873" w:rsidRPr="00E47873" w:rsidRDefault="00E47873" w:rsidP="00E47873">
      <w:pPr>
        <w:widowControl/>
        <w:spacing w:line="400" w:lineRule="exact"/>
        <w:ind w:firstLineChars="200" w:firstLine="420"/>
        <w:rPr>
          <w:rFonts w:ascii="宋体" w:hAnsi="宋体" w:cs="宋体"/>
          <w:kern w:val="0"/>
          <w:szCs w:val="21"/>
        </w:rPr>
      </w:pPr>
      <w:r w:rsidRPr="00E47873">
        <w:rPr>
          <w:rFonts w:ascii="宋体" w:hAnsi="宋体" w:cs="宋体" w:hint="eastAsia"/>
          <w:kern w:val="0"/>
          <w:szCs w:val="21"/>
        </w:rPr>
        <w:t>2、音乐厅</w:t>
      </w:r>
      <w:r w:rsidRPr="00E47873">
        <w:rPr>
          <w:rFonts w:ascii="宋体" w:hAnsi="宋体"/>
          <w:szCs w:val="21"/>
        </w:rPr>
        <w:t>舞台灯光、音响设备由专人操作。</w:t>
      </w:r>
      <w:r w:rsidRPr="00E47873">
        <w:rPr>
          <w:rFonts w:ascii="宋体" w:hAnsi="宋体" w:hint="eastAsia"/>
          <w:szCs w:val="21"/>
        </w:rPr>
        <w:t>未经允许不得私自操作或使用音乐厅设备。</w:t>
      </w:r>
    </w:p>
    <w:p w:rsidR="00E47873" w:rsidRPr="00E47873" w:rsidRDefault="00E47873" w:rsidP="00E47873">
      <w:pPr>
        <w:widowControl/>
        <w:spacing w:line="400" w:lineRule="exact"/>
        <w:ind w:firstLineChars="200" w:firstLine="420"/>
        <w:jc w:val="left"/>
        <w:rPr>
          <w:rFonts w:ascii="宋体" w:hAnsi="宋体" w:cs="宋体"/>
          <w:kern w:val="0"/>
          <w:szCs w:val="21"/>
        </w:rPr>
      </w:pPr>
      <w:r w:rsidRPr="00E47873">
        <w:rPr>
          <w:rFonts w:ascii="宋体" w:hAnsi="宋体" w:cs="宋体" w:hint="eastAsia"/>
          <w:kern w:val="0"/>
          <w:szCs w:val="21"/>
        </w:rPr>
        <w:t>3、</w:t>
      </w:r>
      <w:r w:rsidRPr="00E47873">
        <w:rPr>
          <w:rFonts w:ascii="宋体" w:hAnsi="宋体"/>
          <w:szCs w:val="21"/>
        </w:rPr>
        <w:t xml:space="preserve">三角钢琴、琴凳、话筒架、追光灯等可移动设备不准随意搬动，如有需要，须在指导老师的统一指挥下按规定程序小心移动。 </w:t>
      </w:r>
    </w:p>
    <w:p w:rsidR="00E47873" w:rsidRPr="00E47873" w:rsidRDefault="00E47873" w:rsidP="00E47873">
      <w:pPr>
        <w:widowControl/>
        <w:spacing w:line="400" w:lineRule="exact"/>
        <w:ind w:firstLine="480"/>
        <w:jc w:val="left"/>
        <w:rPr>
          <w:rFonts w:ascii="宋体" w:hAnsi="宋体" w:cs="宋体"/>
          <w:kern w:val="0"/>
          <w:szCs w:val="21"/>
        </w:rPr>
      </w:pPr>
      <w:r w:rsidRPr="00E47873">
        <w:rPr>
          <w:rFonts w:ascii="宋体" w:hAnsi="宋体" w:cs="宋体" w:hint="eastAsia"/>
          <w:kern w:val="0"/>
          <w:szCs w:val="21"/>
        </w:rPr>
        <w:t>4、</w:t>
      </w:r>
      <w:r w:rsidRPr="00E47873">
        <w:rPr>
          <w:rFonts w:ascii="宋体" w:hAnsi="宋体"/>
          <w:szCs w:val="21"/>
        </w:rPr>
        <w:t>在音乐</w:t>
      </w:r>
      <w:r w:rsidRPr="00E47873">
        <w:rPr>
          <w:rFonts w:ascii="宋体" w:hAnsi="宋体" w:hint="eastAsia"/>
          <w:szCs w:val="21"/>
        </w:rPr>
        <w:t>艺术实践</w:t>
      </w:r>
      <w:r w:rsidRPr="00E47873">
        <w:rPr>
          <w:rFonts w:ascii="宋体" w:hAnsi="宋体"/>
          <w:szCs w:val="21"/>
        </w:rPr>
        <w:t>教学活动中，非中场休息时间不得在厅内随意走动或大声喧哗，</w:t>
      </w:r>
      <w:r w:rsidRPr="00E47873">
        <w:rPr>
          <w:rFonts w:ascii="宋体" w:hAnsi="宋体" w:cs="宋体" w:hint="eastAsia"/>
          <w:kern w:val="0"/>
          <w:szCs w:val="21"/>
        </w:rPr>
        <w:t>严禁易燃、易爆物品（包括易燃、易爆物品道具、节日礼花、礼炮等）携带入场。严禁场内吸烟，严禁携带饮料、瓜果及快餐等入场，严禁在音乐厅内用餐，严禁在音乐厅内燃放礼炮。</w:t>
      </w:r>
    </w:p>
    <w:p w:rsidR="00E47873" w:rsidRPr="00E47873" w:rsidRDefault="00D01588" w:rsidP="00D01588">
      <w:pPr>
        <w:spacing w:line="400" w:lineRule="exact"/>
        <w:ind w:firstLineChars="200" w:firstLine="422"/>
        <w:rPr>
          <w:rFonts w:ascii="宋体" w:hAnsi="宋体"/>
          <w:szCs w:val="21"/>
        </w:rPr>
      </w:pPr>
      <w:r>
        <w:rPr>
          <w:rFonts w:hint="eastAsia"/>
          <w:b/>
          <w:noProof/>
        </w:rPr>
        <w:drawing>
          <wp:anchor distT="0" distB="0" distL="114300" distR="114300" simplePos="0" relativeHeight="251667456" behindDoc="0" locked="0" layoutInCell="1" allowOverlap="1">
            <wp:simplePos x="0" y="0"/>
            <wp:positionH relativeFrom="column">
              <wp:posOffset>5304790</wp:posOffset>
            </wp:positionH>
            <wp:positionV relativeFrom="paragraph">
              <wp:posOffset>635000</wp:posOffset>
            </wp:positionV>
            <wp:extent cx="1266825" cy="1266825"/>
            <wp:effectExtent l="0" t="0" r="0" b="0"/>
            <wp:wrapSquare wrapText="bothSides"/>
            <wp:docPr id="2" name="图片 2" descr="C:\Users\Administrator\Desktop\qrcode_for_gh_4b1495e8505f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rcode_for_gh_4b1495e8505f_258.jpg"/>
                    <pic:cNvPicPr>
                      <a:picLocks noChangeAspect="1" noChangeArrowheads="1"/>
                    </pic:cNvPicPr>
                  </pic:nvPicPr>
                  <pic:blipFill>
                    <a:blip r:embed="rId6" cstate="print"/>
                    <a:srcRect/>
                    <a:stretch>
                      <a:fillRect/>
                    </a:stretch>
                  </pic:blipFill>
                  <pic:spPr bwMode="auto">
                    <a:xfrm>
                      <a:off x="0" y="0"/>
                      <a:ext cx="1266825" cy="1266825"/>
                    </a:xfrm>
                    <a:prstGeom prst="rect">
                      <a:avLst/>
                    </a:prstGeom>
                    <a:noFill/>
                    <a:ln w="9525">
                      <a:noFill/>
                      <a:miter lim="800000"/>
                      <a:headEnd/>
                      <a:tailEnd/>
                    </a:ln>
                  </pic:spPr>
                </pic:pic>
              </a:graphicData>
            </a:graphic>
          </wp:anchor>
        </w:drawing>
      </w:r>
      <w:r w:rsidR="00E47873" w:rsidRPr="00E47873">
        <w:rPr>
          <w:rFonts w:ascii="宋体" w:hAnsi="宋体" w:cs="宋体" w:hint="eastAsia"/>
          <w:kern w:val="0"/>
          <w:szCs w:val="21"/>
        </w:rPr>
        <w:t>5、</w:t>
      </w:r>
      <w:r w:rsidR="00E47873" w:rsidRPr="00E47873">
        <w:rPr>
          <w:rFonts w:ascii="宋体" w:hAnsi="宋体" w:cs="宋体"/>
          <w:kern w:val="0"/>
          <w:szCs w:val="21"/>
        </w:rPr>
        <w:t>音乐厅卫生采取“谁使用，谁负责”的原则，活动组织者应加强活动期间的卫生管理，</w:t>
      </w:r>
      <w:r w:rsidR="00E47873" w:rsidRPr="00E47873">
        <w:rPr>
          <w:rFonts w:ascii="宋体" w:hAnsi="宋体" w:hint="eastAsia"/>
          <w:szCs w:val="21"/>
        </w:rPr>
        <w:t>租用单位需安排专人维持场内秩序。场内设施如有损坏，经管理人员确认后须按原价赔偿。</w:t>
      </w:r>
      <w:r w:rsidR="00E47873" w:rsidRPr="00E47873">
        <w:rPr>
          <w:rFonts w:ascii="宋体" w:hAnsi="宋体" w:cs="宋体"/>
          <w:kern w:val="0"/>
          <w:szCs w:val="21"/>
        </w:rPr>
        <w:t>在活动结束后要组织人员按照要求进行卫生清理、设施整理、场景撤除等工作。</w:t>
      </w:r>
    </w:p>
    <w:p w:rsidR="00E47873" w:rsidRPr="00E47873" w:rsidRDefault="00E47873" w:rsidP="00D01588">
      <w:pPr>
        <w:spacing w:line="400" w:lineRule="exact"/>
        <w:ind w:firstLineChars="200" w:firstLine="420"/>
        <w:rPr>
          <w:rFonts w:ascii="宋体" w:hAnsi="宋体"/>
          <w:szCs w:val="21"/>
        </w:rPr>
      </w:pPr>
      <w:r w:rsidRPr="00E47873">
        <w:rPr>
          <w:rFonts w:ascii="宋体" w:hAnsi="宋体" w:hint="eastAsia"/>
          <w:szCs w:val="21"/>
        </w:rPr>
        <w:t>6、申请单位负责人在使用音乐厅前要向有关人员传达本管理规定。</w:t>
      </w:r>
    </w:p>
    <w:p w:rsidR="00EC74CD" w:rsidRPr="00E47873" w:rsidRDefault="00EC74CD" w:rsidP="00EC74CD">
      <w:pPr>
        <w:spacing w:line="400" w:lineRule="exact"/>
        <w:ind w:firstLineChars="200" w:firstLine="422"/>
        <w:rPr>
          <w:rFonts w:ascii="宋体" w:hAnsi="宋体"/>
          <w:szCs w:val="21"/>
        </w:rPr>
      </w:pPr>
      <w:r>
        <w:rPr>
          <w:rFonts w:hint="eastAsia"/>
          <w:b/>
        </w:rPr>
        <w:t>若需要使用音乐厅微信公众平台对音乐会及演出活动进行宣传，请将演出内容介绍、演出单位、</w:t>
      </w:r>
      <w:hyperlink r:id="rId8" w:history="1">
        <w:r w:rsidRPr="00A0063F">
          <w:rPr>
            <w:rStyle w:val="a6"/>
            <w:rFonts w:hint="eastAsia"/>
            <w:b/>
            <w:color w:val="auto"/>
            <w:u w:val="none"/>
          </w:rPr>
          <w:t>日期及海报电子版发送至</w:t>
        </w:r>
        <w:r w:rsidRPr="00A0063F">
          <w:rPr>
            <w:rStyle w:val="a6"/>
            <w:rFonts w:hint="eastAsia"/>
            <w:b/>
            <w:color w:val="auto"/>
          </w:rPr>
          <w:t>158967349@qq.com</w:t>
        </w:r>
      </w:hyperlink>
      <w:r>
        <w:rPr>
          <w:rFonts w:hint="eastAsia"/>
          <w:b/>
        </w:rPr>
        <w:t>邮箱，并扫描二维码关注“华师音乐厅”公众号。</w:t>
      </w:r>
    </w:p>
    <w:p w:rsidR="00EC74CD" w:rsidRDefault="00EC74CD" w:rsidP="00E47873">
      <w:pPr>
        <w:jc w:val="center"/>
        <w:rPr>
          <w:b/>
        </w:rPr>
      </w:pPr>
    </w:p>
    <w:p w:rsidR="00D01588" w:rsidRDefault="00D01588" w:rsidP="00E47873">
      <w:pPr>
        <w:jc w:val="center"/>
        <w:rPr>
          <w:b/>
        </w:rPr>
      </w:pPr>
    </w:p>
    <w:p w:rsidR="00D01588" w:rsidRPr="00452F6F" w:rsidRDefault="00D01588" w:rsidP="00452F6F">
      <w:pPr>
        <w:spacing w:line="400" w:lineRule="exact"/>
        <w:ind w:firstLineChars="200" w:firstLine="422"/>
        <w:rPr>
          <w:b/>
        </w:rPr>
      </w:pPr>
      <w:r w:rsidRPr="00452F6F">
        <w:rPr>
          <w:rFonts w:hint="eastAsia"/>
          <w:b/>
        </w:rPr>
        <w:t>根据华南师范大学音乐学院党委研究决定，从</w:t>
      </w:r>
      <w:r w:rsidRPr="00452F6F">
        <w:rPr>
          <w:rFonts w:hint="eastAsia"/>
          <w:b/>
        </w:rPr>
        <w:t>2016</w:t>
      </w:r>
      <w:r w:rsidRPr="00452F6F">
        <w:rPr>
          <w:rFonts w:hint="eastAsia"/>
          <w:b/>
        </w:rPr>
        <w:t>年</w:t>
      </w:r>
      <w:r w:rsidRPr="00452F6F">
        <w:rPr>
          <w:rFonts w:hint="eastAsia"/>
          <w:b/>
        </w:rPr>
        <w:t>1</w:t>
      </w:r>
      <w:r w:rsidRPr="00452F6F">
        <w:rPr>
          <w:rFonts w:hint="eastAsia"/>
          <w:b/>
        </w:rPr>
        <w:t>月</w:t>
      </w:r>
      <w:r w:rsidRPr="00452F6F">
        <w:rPr>
          <w:rFonts w:hint="eastAsia"/>
          <w:b/>
        </w:rPr>
        <w:t>1</w:t>
      </w:r>
      <w:r w:rsidRPr="00452F6F">
        <w:rPr>
          <w:rFonts w:hint="eastAsia"/>
          <w:b/>
        </w:rPr>
        <w:t>日起，开始对租借和使用音乐厅的单位和个人收取押金，以用于对音乐厅演出设备的保护和对场馆卫生的维护。具体方案如下：</w:t>
      </w:r>
    </w:p>
    <w:p w:rsidR="00D01588" w:rsidRPr="00452F6F" w:rsidRDefault="00D01588" w:rsidP="00452F6F">
      <w:pPr>
        <w:spacing w:line="400" w:lineRule="exact"/>
        <w:ind w:firstLineChars="400" w:firstLine="843"/>
        <w:rPr>
          <w:rFonts w:ascii="宋体" w:hAnsi="宋体"/>
          <w:b/>
          <w:szCs w:val="21"/>
        </w:rPr>
      </w:pPr>
      <w:r w:rsidRPr="00452F6F">
        <w:rPr>
          <w:rFonts w:hint="eastAsia"/>
          <w:b/>
        </w:rPr>
        <w:t>从</w:t>
      </w:r>
      <w:r w:rsidRPr="00452F6F">
        <w:rPr>
          <w:rFonts w:hint="eastAsia"/>
          <w:b/>
        </w:rPr>
        <w:t>2016</w:t>
      </w:r>
      <w:r w:rsidRPr="00452F6F">
        <w:rPr>
          <w:rFonts w:hint="eastAsia"/>
          <w:b/>
        </w:rPr>
        <w:t>年</w:t>
      </w:r>
      <w:r w:rsidRPr="00452F6F">
        <w:rPr>
          <w:rFonts w:hint="eastAsia"/>
          <w:b/>
        </w:rPr>
        <w:t>1</w:t>
      </w:r>
      <w:r w:rsidRPr="00452F6F">
        <w:rPr>
          <w:rFonts w:hint="eastAsia"/>
          <w:b/>
        </w:rPr>
        <w:t>月</w:t>
      </w:r>
      <w:r w:rsidRPr="00452F6F">
        <w:rPr>
          <w:rFonts w:hint="eastAsia"/>
          <w:b/>
        </w:rPr>
        <w:t>1</w:t>
      </w:r>
      <w:r w:rsidRPr="00452F6F">
        <w:rPr>
          <w:rFonts w:hint="eastAsia"/>
          <w:b/>
        </w:rPr>
        <w:t>日起，租借和使用音乐厅的单位和个人</w:t>
      </w:r>
      <w:r w:rsidR="00AB6C26" w:rsidRPr="00452F6F">
        <w:rPr>
          <w:rFonts w:hint="eastAsia"/>
          <w:b/>
        </w:rPr>
        <w:t>在演出前须缴纳</w:t>
      </w:r>
      <w:r w:rsidRPr="00452F6F">
        <w:rPr>
          <w:rFonts w:ascii="宋体" w:hAnsi="宋体" w:hint="eastAsia"/>
          <w:b/>
          <w:szCs w:val="21"/>
        </w:rPr>
        <w:t>2000元</w:t>
      </w:r>
      <w:r w:rsidR="00AB6C26" w:rsidRPr="00452F6F">
        <w:rPr>
          <w:rFonts w:ascii="宋体" w:hAnsi="宋体" w:hint="eastAsia"/>
          <w:b/>
          <w:szCs w:val="21"/>
        </w:rPr>
        <w:t>设备卫生押</w:t>
      </w:r>
      <w:r w:rsidRPr="00452F6F">
        <w:rPr>
          <w:rFonts w:ascii="宋体" w:hAnsi="宋体" w:hint="eastAsia"/>
          <w:b/>
          <w:szCs w:val="21"/>
        </w:rPr>
        <w:t>金，</w:t>
      </w:r>
      <w:r w:rsidR="00AB6C26" w:rsidRPr="00452F6F">
        <w:rPr>
          <w:rFonts w:ascii="宋体" w:hAnsi="宋体" w:hint="eastAsia"/>
          <w:b/>
          <w:szCs w:val="21"/>
        </w:rPr>
        <w:t>若使用施坦威钢琴须再缴纳3000元/台的钢琴使用押金。</w:t>
      </w:r>
      <w:r w:rsidRPr="00452F6F">
        <w:rPr>
          <w:rFonts w:ascii="宋体" w:hAnsi="宋体" w:hint="eastAsia"/>
          <w:b/>
          <w:szCs w:val="21"/>
        </w:rPr>
        <w:t>演出结束后由管理人员检查</w:t>
      </w:r>
      <w:r w:rsidR="00AB6C26" w:rsidRPr="00452F6F">
        <w:rPr>
          <w:rFonts w:ascii="宋体" w:hAnsi="宋体" w:hint="eastAsia"/>
          <w:b/>
          <w:szCs w:val="21"/>
        </w:rPr>
        <w:t>演出设备完好、卫生状况合格后，予以退还；若设备损坏或</w:t>
      </w:r>
      <w:r w:rsidRPr="00452F6F">
        <w:rPr>
          <w:rFonts w:ascii="宋体" w:hAnsi="宋体" w:hint="eastAsia"/>
          <w:b/>
          <w:szCs w:val="21"/>
        </w:rPr>
        <w:t>检查卫生状况不合格，将视具体情况予以扣除；</w:t>
      </w:r>
    </w:p>
    <w:p w:rsidR="00EC74CD" w:rsidRPr="00452F6F" w:rsidRDefault="00EC74CD" w:rsidP="00D01588">
      <w:pPr>
        <w:rPr>
          <w:b/>
        </w:rPr>
      </w:pPr>
    </w:p>
    <w:p w:rsidR="00E47873" w:rsidRDefault="00E47873" w:rsidP="00E47873">
      <w:pPr>
        <w:jc w:val="center"/>
        <w:rPr>
          <w:b/>
        </w:rPr>
      </w:pPr>
    </w:p>
    <w:p w:rsidR="00EC74CD" w:rsidRDefault="00EC74CD" w:rsidP="00E47873">
      <w:pPr>
        <w:jc w:val="center"/>
        <w:rPr>
          <w:b/>
        </w:rPr>
      </w:pPr>
    </w:p>
    <w:p w:rsidR="00EC74CD" w:rsidRDefault="00EC74CD" w:rsidP="00E47873">
      <w:pPr>
        <w:jc w:val="center"/>
        <w:rPr>
          <w:b/>
        </w:rPr>
      </w:pPr>
    </w:p>
    <w:p w:rsidR="00EC74CD" w:rsidRPr="00E47873" w:rsidRDefault="00EC74CD" w:rsidP="00E47873">
      <w:pPr>
        <w:jc w:val="center"/>
        <w:rPr>
          <w:b/>
        </w:rPr>
      </w:pPr>
      <w:r>
        <w:rPr>
          <w:rFonts w:hint="eastAsia"/>
          <w:b/>
        </w:rPr>
        <w:t xml:space="preserve">                                              </w:t>
      </w:r>
    </w:p>
    <w:sectPr w:rsidR="00EC74CD" w:rsidRPr="00E47873" w:rsidSect="000D1BCC">
      <w:pgSz w:w="11906" w:h="16838"/>
      <w:pgMar w:top="454" w:right="720" w:bottom="454"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7E8"/>
    <w:multiLevelType w:val="hybridMultilevel"/>
    <w:tmpl w:val="828A8EE6"/>
    <w:lvl w:ilvl="0" w:tplc="0070255C">
      <w:start w:val="2"/>
      <w:numFmt w:val="decimal"/>
      <w:lvlText w:val="%1、"/>
      <w:lvlJc w:val="left"/>
      <w:pPr>
        <w:ind w:left="820" w:hanging="72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0B945718"/>
    <w:multiLevelType w:val="hybridMultilevel"/>
    <w:tmpl w:val="738E9FA6"/>
    <w:lvl w:ilvl="0" w:tplc="307694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E31B1A"/>
    <w:multiLevelType w:val="hybridMultilevel"/>
    <w:tmpl w:val="029095D0"/>
    <w:lvl w:ilvl="0" w:tplc="9924A56E">
      <w:start w:val="1"/>
      <w:numFmt w:val="decimal"/>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3">
    <w:nsid w:val="13C80FA1"/>
    <w:multiLevelType w:val="hybridMultilevel"/>
    <w:tmpl w:val="41D62F32"/>
    <w:lvl w:ilvl="0" w:tplc="CCD2500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9C54F00"/>
    <w:multiLevelType w:val="hybridMultilevel"/>
    <w:tmpl w:val="1F8EF6FE"/>
    <w:lvl w:ilvl="0" w:tplc="28F8FD9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C0828AB"/>
    <w:multiLevelType w:val="hybridMultilevel"/>
    <w:tmpl w:val="A63CFAF8"/>
    <w:lvl w:ilvl="0" w:tplc="547451EE">
      <w:start w:val="1"/>
      <w:numFmt w:val="decimal"/>
      <w:lvlText w:val="%1、"/>
      <w:lvlJc w:val="left"/>
      <w:pPr>
        <w:ind w:left="810" w:hanging="72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6">
    <w:nsid w:val="2D6F4748"/>
    <w:multiLevelType w:val="hybridMultilevel"/>
    <w:tmpl w:val="174296AC"/>
    <w:lvl w:ilvl="0" w:tplc="FE0236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C15FBD"/>
    <w:multiLevelType w:val="hybridMultilevel"/>
    <w:tmpl w:val="E51281CC"/>
    <w:lvl w:ilvl="0" w:tplc="AFCE267C">
      <w:start w:val="1"/>
      <w:numFmt w:val="decimal"/>
      <w:lvlText w:val="%1、"/>
      <w:lvlJc w:val="left"/>
      <w:pPr>
        <w:ind w:left="810" w:hanging="72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8">
    <w:nsid w:val="5AEC6510"/>
    <w:multiLevelType w:val="hybridMultilevel"/>
    <w:tmpl w:val="ECF62A0E"/>
    <w:lvl w:ilvl="0" w:tplc="813EC5F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640314D5"/>
    <w:multiLevelType w:val="hybridMultilevel"/>
    <w:tmpl w:val="B2388BD4"/>
    <w:lvl w:ilvl="0" w:tplc="B19EAF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D627A91"/>
    <w:multiLevelType w:val="hybridMultilevel"/>
    <w:tmpl w:val="38323974"/>
    <w:lvl w:ilvl="0" w:tplc="7B2846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7"/>
  </w:num>
  <w:num w:numId="4">
    <w:abstractNumId w:val="6"/>
  </w:num>
  <w:num w:numId="5">
    <w:abstractNumId w:val="8"/>
  </w:num>
  <w:num w:numId="6">
    <w:abstractNumId w:val="9"/>
  </w:num>
  <w:num w:numId="7">
    <w:abstractNumId w:val="10"/>
  </w:num>
  <w:num w:numId="8">
    <w:abstractNumId w:val="3"/>
  </w:num>
  <w:num w:numId="9">
    <w:abstractNumId w:val="2"/>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1BCC"/>
    <w:rsid w:val="000D1BCC"/>
    <w:rsid w:val="00222678"/>
    <w:rsid w:val="003A60FD"/>
    <w:rsid w:val="004273DA"/>
    <w:rsid w:val="0043672A"/>
    <w:rsid w:val="00452F6F"/>
    <w:rsid w:val="004B3B43"/>
    <w:rsid w:val="00565AEB"/>
    <w:rsid w:val="00584BF5"/>
    <w:rsid w:val="00605A54"/>
    <w:rsid w:val="006A1A51"/>
    <w:rsid w:val="008061AE"/>
    <w:rsid w:val="008B6971"/>
    <w:rsid w:val="008D695B"/>
    <w:rsid w:val="009D6290"/>
    <w:rsid w:val="00A0063F"/>
    <w:rsid w:val="00A85D6C"/>
    <w:rsid w:val="00AB6C26"/>
    <w:rsid w:val="00C24C9C"/>
    <w:rsid w:val="00CA5B20"/>
    <w:rsid w:val="00CC518A"/>
    <w:rsid w:val="00D01588"/>
    <w:rsid w:val="00D31A18"/>
    <w:rsid w:val="00D77A59"/>
    <w:rsid w:val="00E30400"/>
    <w:rsid w:val="00E47873"/>
    <w:rsid w:val="00E86D89"/>
    <w:rsid w:val="00EA1E11"/>
    <w:rsid w:val="00EC74CD"/>
    <w:rsid w:val="00FC1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BCC"/>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1BCC"/>
    <w:pPr>
      <w:ind w:firstLineChars="200" w:firstLine="420"/>
    </w:pPr>
  </w:style>
  <w:style w:type="paragraph" w:styleId="a5">
    <w:name w:val="No Spacing"/>
    <w:uiPriority w:val="1"/>
    <w:qFormat/>
    <w:rsid w:val="000D1BCC"/>
    <w:pPr>
      <w:widowControl w:val="0"/>
      <w:jc w:val="both"/>
    </w:pPr>
  </w:style>
  <w:style w:type="character" w:styleId="a6">
    <w:name w:val="Hyperlink"/>
    <w:basedOn w:val="a0"/>
    <w:uiPriority w:val="99"/>
    <w:unhideWhenUsed/>
    <w:rsid w:val="0043672A"/>
    <w:rPr>
      <w:color w:val="0000FF" w:themeColor="hyperlink"/>
      <w:u w:val="single"/>
    </w:rPr>
  </w:style>
  <w:style w:type="paragraph" w:styleId="a7">
    <w:name w:val="Balloon Text"/>
    <w:basedOn w:val="a"/>
    <w:link w:val="Char"/>
    <w:uiPriority w:val="99"/>
    <w:semiHidden/>
    <w:unhideWhenUsed/>
    <w:rsid w:val="0043672A"/>
    <w:rPr>
      <w:sz w:val="18"/>
      <w:szCs w:val="18"/>
    </w:rPr>
  </w:style>
  <w:style w:type="character" w:customStyle="1" w:styleId="Char">
    <w:name w:val="批注框文本 Char"/>
    <w:basedOn w:val="a0"/>
    <w:link w:val="a7"/>
    <w:uiPriority w:val="99"/>
    <w:semiHidden/>
    <w:rsid w:val="004367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71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6085;&#26399;&#21450;&#28023;&#25253;&#30005;&#23376;&#29256;&#21457;&#36865;&#33267;158967349@qq.com" TargetMode="External"/><Relationship Id="rId3" Type="http://schemas.openxmlformats.org/officeDocument/2006/relationships/styles" Target="styles.xml"/><Relationship Id="rId7" Type="http://schemas.openxmlformats.org/officeDocument/2006/relationships/hyperlink" Target="mailto:&#26085;&#26399;&#21450;&#28023;&#25253;&#30005;&#23376;&#29256;&#21457;&#36865;&#33267;158967349@q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82B9-2A63-4952-AD73-6E97B86E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2016-03-28T14:33:00Z</cp:lastPrinted>
  <dcterms:created xsi:type="dcterms:W3CDTF">2016-12-23T03:39:00Z</dcterms:created>
  <dcterms:modified xsi:type="dcterms:W3CDTF">2017-01-09T09:09:00Z</dcterms:modified>
</cp:coreProperties>
</file>