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件一</w:t>
      </w:r>
      <w:r>
        <w:rPr>
          <w:rFonts w:ascii="宋体" w:hAnsi="宋体" w:eastAsia="宋体" w:cs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大学城各酒店信息及交通指引(供参考)</w:t>
      </w:r>
    </w:p>
    <w:tbl>
      <w:tblPr>
        <w:tblStyle w:val="6"/>
        <w:tblW w:w="9637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2700"/>
        <w:gridCol w:w="2372"/>
        <w:gridCol w:w="872"/>
        <w:gridCol w:w="878"/>
        <w:gridCol w:w="837"/>
        <w:gridCol w:w="676"/>
        <w:gridCol w:w="84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DEB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45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27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酒店名称</w:t>
            </w:r>
          </w:p>
        </w:tc>
        <w:tc>
          <w:tcPr>
            <w:tcW w:w="23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负责人及电话</w:t>
            </w:r>
          </w:p>
        </w:tc>
        <w:tc>
          <w:tcPr>
            <w:tcW w:w="32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价位</w:t>
            </w:r>
          </w:p>
        </w:tc>
        <w:tc>
          <w:tcPr>
            <w:tcW w:w="8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45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标双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TW" w:eastAsia="zh-TW"/>
              </w:rPr>
              <w:t>（豪双）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普单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豪单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三人</w:t>
            </w:r>
          </w:p>
        </w:tc>
        <w:tc>
          <w:tcPr>
            <w:tcW w:w="8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1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华工大学城中心酒店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020-39388888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（转</w:t>
            </w:r>
            <w:r>
              <w:rPr>
                <w:rFonts w:ascii="宋体" w:hAnsi="宋体" w:eastAsia="宋体" w:cs="宋体"/>
                <w:sz w:val="22"/>
                <w:szCs w:val="22"/>
              </w:rPr>
              <w:t>169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）     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秦经理：</w:t>
            </w:r>
            <w:r>
              <w:rPr>
                <w:rFonts w:ascii="宋体" w:hAnsi="宋体" w:eastAsia="宋体" w:cs="宋体"/>
                <w:sz w:val="22"/>
                <w:szCs w:val="22"/>
              </w:rPr>
              <w:t>13570504563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390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390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516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含早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2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广州大学商务中心酒店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020-39360988        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周经理：</w:t>
            </w:r>
            <w:r>
              <w:rPr>
                <w:rFonts w:ascii="宋体" w:hAnsi="宋体" w:eastAsia="宋体" w:cs="宋体"/>
                <w:sz w:val="22"/>
                <w:szCs w:val="22"/>
              </w:rPr>
              <w:t>13719263231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300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450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550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不含早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3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广州大学城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南国会国际会议中心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020-39338888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418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488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含早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4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广州大学城雅乐轩酒店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020-31000888        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周经理：</w:t>
            </w:r>
            <w:r>
              <w:rPr>
                <w:rFonts w:ascii="宋体" w:hAnsi="宋体" w:eastAsia="宋体" w:cs="宋体"/>
                <w:sz w:val="22"/>
                <w:szCs w:val="22"/>
              </w:rPr>
              <w:t>18926222638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418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418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518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含早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5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广州市大学城公寓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020-84724657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128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不含早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6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中山大学大学城东苑宾馆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020-39332828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228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（</w:t>
            </w:r>
            <w:r>
              <w:rPr>
                <w:rFonts w:ascii="宋体" w:hAnsi="宋体" w:eastAsia="宋体" w:cs="宋体"/>
                <w:sz w:val="22"/>
                <w:szCs w:val="22"/>
              </w:rPr>
              <w:t>298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）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both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 xml:space="preserve"> 含早</w:t>
            </w:r>
          </w:p>
          <w:p>
            <w:pPr>
              <w:pStyle w:val="10"/>
              <w:spacing w:line="360" w:lineRule="auto"/>
              <w:jc w:val="both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18"/>
                <w:szCs w:val="18"/>
                <w:lang w:val="zh-TW" w:eastAsia="zh-TW"/>
              </w:rPr>
              <w:t>（豪双）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7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大学城华南师范大学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招待所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020-39310419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160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180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不含早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无发票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8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广州盈点酒店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020-39158288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308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308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388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含早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9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广州谷围假日商务宾馆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020-31103893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238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168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338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不含早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无发票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4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</w:rPr>
              <w:t>10</w:t>
            </w:r>
          </w:p>
        </w:tc>
        <w:tc>
          <w:tcPr>
            <w:tcW w:w="2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广州零贰零酒店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（长洲岛）</w:t>
            </w:r>
          </w:p>
        </w:tc>
        <w:tc>
          <w:tcPr>
            <w:tcW w:w="23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020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－</w:t>
            </w:r>
            <w:r>
              <w:rPr>
                <w:rFonts w:ascii="宋体" w:hAnsi="宋体" w:eastAsia="宋体" w:cs="宋体"/>
                <w:sz w:val="22"/>
                <w:szCs w:val="22"/>
              </w:rPr>
              <w:t>82201666</w:t>
            </w:r>
          </w:p>
        </w:tc>
        <w:tc>
          <w:tcPr>
            <w:tcW w:w="8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258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（</w:t>
            </w:r>
            <w:r>
              <w:rPr>
                <w:rFonts w:ascii="宋体" w:hAnsi="宋体" w:eastAsia="宋体" w:cs="宋体"/>
                <w:sz w:val="22"/>
                <w:szCs w:val="22"/>
              </w:rPr>
              <w:t>298</w:t>
            </w: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）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——</w:t>
            </w:r>
          </w:p>
        </w:tc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268</w:t>
            </w:r>
          </w:p>
        </w:tc>
        <w:tc>
          <w:tcPr>
            <w:tcW w:w="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338</w:t>
            </w:r>
          </w:p>
        </w:tc>
        <w:tc>
          <w:tcPr>
            <w:tcW w:w="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zh-TW" w:eastAsia="zh-TW"/>
              </w:rPr>
              <w:t>不含早</w:t>
            </w:r>
          </w:p>
          <w:p>
            <w:pPr>
              <w:pStyle w:val="10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</w:p>
        </w:tc>
      </w:tr>
    </w:tbl>
    <w:p>
      <w:pPr>
        <w:pStyle w:val="8"/>
        <w:widowControl w:val="0"/>
        <w:ind w:left="108" w:hanging="108"/>
        <w:rPr>
          <w:sz w:val="28"/>
          <w:szCs w:val="28"/>
        </w:rPr>
      </w:pPr>
    </w:p>
    <w:p>
      <w:pPr>
        <w:pStyle w:val="8"/>
        <w:spacing w:line="360" w:lineRule="auto"/>
        <w:ind w:firstLine="440" w:firstLineChars="200"/>
      </w:pPr>
      <w:r>
        <w:rPr>
          <w:rFonts w:hint="eastAsia" w:eastAsia="宋体" w:asciiTheme="minorEastAsia" w:hAnsiTheme="minorEastAsia"/>
          <w:lang w:eastAsia="zh-CN"/>
        </w:rPr>
        <w:t>以上各宾馆到华南师范大学音乐学院的交通信息附下，供与会代表预定宾馆时参考。</w:t>
      </w:r>
    </w:p>
    <w:p>
      <w:pPr>
        <w:pStyle w:val="8"/>
        <w:spacing w:line="360" w:lineRule="auto"/>
      </w:pPr>
    </w:p>
    <w:p>
      <w:pPr>
        <w:pStyle w:val="8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6"/>
          <w:szCs w:val="26"/>
        </w:rPr>
        <w:t>交通补充说明：</w:t>
      </w:r>
      <w:r>
        <w:rPr>
          <w:rFonts w:ascii="宋体" w:hAnsi="宋体" w:eastAsia="宋体" w:cs="宋体"/>
          <w:lang w:val="zh-CN" w:eastAsia="zh-CN"/>
        </w:rPr>
        <w:t>（往返车次、用时会稍有差异，以下为</w:t>
      </w:r>
      <w:r>
        <w:rPr>
          <w:rFonts w:ascii="宋体" w:hAnsi="宋体" w:eastAsia="宋体" w:cs="宋体"/>
        </w:rPr>
        <w:t>从</w:t>
      </w:r>
      <w:r>
        <w:rPr>
          <w:rFonts w:ascii="宋体" w:hAnsi="宋体" w:eastAsia="宋体" w:cs="宋体"/>
          <w:lang w:val="zh-CN" w:eastAsia="zh-CN"/>
        </w:rPr>
        <w:t>“</w:t>
      </w:r>
      <w:r>
        <w:rPr>
          <w:rFonts w:ascii="宋体" w:hAnsi="宋体" w:eastAsia="宋体" w:cs="宋体"/>
        </w:rPr>
        <w:t>各酒店</w:t>
      </w:r>
      <w:r>
        <w:rPr>
          <w:rFonts w:ascii="宋体" w:hAnsi="宋体" w:eastAsia="宋体" w:cs="宋体"/>
          <w:lang w:val="zh-CN" w:eastAsia="zh-CN"/>
        </w:rPr>
        <w:t>”</w:t>
      </w:r>
      <w:r>
        <w:rPr>
          <w:rFonts w:ascii="宋体" w:hAnsi="宋体" w:eastAsia="宋体" w:cs="宋体"/>
        </w:rPr>
        <w:t>到</w:t>
      </w:r>
      <w:r>
        <w:rPr>
          <w:rFonts w:ascii="宋体" w:hAnsi="宋体" w:eastAsia="宋体" w:cs="宋体"/>
          <w:lang w:val="zh-CN" w:eastAsia="zh-CN"/>
        </w:rPr>
        <w:t>“</w:t>
      </w:r>
      <w:r>
        <w:rPr>
          <w:rFonts w:ascii="宋体" w:hAnsi="宋体" w:eastAsia="宋体" w:cs="宋体"/>
        </w:rPr>
        <w:t>广州</w:t>
      </w:r>
      <w:r>
        <w:rPr>
          <w:rFonts w:hint="eastAsia" w:ascii="宋体" w:hAnsi="宋体" w:eastAsia="宋体" w:cs="宋体"/>
          <w:lang w:eastAsia="zh-CN"/>
        </w:rPr>
        <w:t>市</w:t>
      </w:r>
      <w:r>
        <w:rPr>
          <w:rFonts w:ascii="宋体" w:hAnsi="宋体" w:eastAsia="宋体" w:cs="宋体"/>
        </w:rPr>
        <w:t>大学城华南师范大学音乐学院</w:t>
      </w:r>
      <w:r>
        <w:rPr>
          <w:rFonts w:ascii="宋体" w:hAnsi="宋体" w:eastAsia="宋体" w:cs="宋体"/>
          <w:lang w:val="zh-CN" w:eastAsia="zh-CN"/>
        </w:rPr>
        <w:t>”的交通说明）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1、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5D5D5"/>
        </w:rPr>
        <w:t>华工大学城中心酒店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eastAsia="宋体" w:cs="宋体"/>
          <w:b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 w:cs="宋体"/>
          <w:u w:val="single"/>
        </w:rPr>
        <w:t>论坛专车接送</w:t>
      </w:r>
      <w:r>
        <w:rPr>
          <w:rFonts w:ascii="宋体" w:hAnsi="宋体" w:eastAsia="宋体" w:cs="宋体"/>
        </w:rPr>
        <w:t>；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公交——大学城环线1路／番201路（35分钟、5站、步行1.3公里；广中医广药站—星海学院站）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 大学城专线1路／专线3路（42分钟、5站、步行1.8公里；华工生活区站—星海学院站）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2、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 xml:space="preserve">广州大学商务中心酒店  </w:t>
      </w:r>
      <w:r>
        <w:rPr>
          <w:rFonts w:ascii="宋体" w:hAnsi="宋体" w:eastAsia="宋体" w:cs="宋体"/>
          <w:b/>
          <w:bCs/>
          <w:sz w:val="24"/>
          <w:szCs w:val="24"/>
        </w:rPr>
        <w:t xml:space="preserve">     </w:t>
      </w:r>
      <w:r>
        <w:rPr>
          <w:rFonts w:ascii="宋体" w:hAnsi="宋体" w:eastAsia="宋体" w:cs="宋体"/>
          <w:u w:val="single"/>
        </w:rPr>
        <w:t>论坛专车接送</w:t>
      </w:r>
      <w:r>
        <w:rPr>
          <w:rFonts w:ascii="宋体" w:hAnsi="宋体" w:eastAsia="宋体" w:cs="宋体"/>
        </w:rPr>
        <w:t>；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公交——35路／广565路（23分钟、3站、步行981米； </w:t>
      </w:r>
      <w:r>
        <w:rPr>
          <w:rFonts w:ascii="宋体" w:hAnsi="宋体" w:eastAsia="宋体" w:cs="宋体"/>
          <w:sz w:val="20"/>
          <w:szCs w:val="20"/>
        </w:rPr>
        <w:t>广大生活区站—</w:t>
      </w:r>
      <w:r>
        <w:rPr>
          <w:rFonts w:ascii="宋体" w:hAnsi="宋体" w:eastAsia="宋体" w:cs="宋体"/>
        </w:rPr>
        <w:t>北亭村大街站）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                b25路／番201路/801路（26分钟、3站、步行821米； </w:t>
      </w:r>
      <w:r>
        <w:rPr>
          <w:rFonts w:ascii="宋体" w:hAnsi="宋体" w:eastAsia="宋体" w:cs="宋体"/>
          <w:sz w:val="20"/>
          <w:szCs w:val="20"/>
        </w:rPr>
        <w:t>广大生活区站—</w:t>
      </w:r>
      <w:r>
        <w:rPr>
          <w:rFonts w:ascii="宋体" w:hAnsi="宋体" w:eastAsia="宋体" w:cs="宋体"/>
        </w:rPr>
        <w:t>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步行——2.2公里，37分钟；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3、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>广州大学城南国会国际会议中心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公交——387路 转 地铁4号线（54分钟、7站、步行1.2公里；华工北路站—大学城北站</w:t>
      </w:r>
      <w:r>
        <w:rPr>
          <w:rFonts w:ascii="宋体" w:hAnsi="宋体" w:eastAsia="宋体" w:cs="宋体"/>
          <w:lang w:val="en-US"/>
        </w:rPr>
        <w:t>B</w:t>
      </w:r>
      <w:r>
        <w:rPr>
          <w:rFonts w:ascii="宋体" w:hAnsi="宋体" w:eastAsia="宋体" w:cs="宋体"/>
        </w:rPr>
        <w:t>口）</w:t>
      </w:r>
    </w:p>
    <w:p>
      <w:pPr>
        <w:pStyle w:val="8"/>
        <w:spacing w:line="360" w:lineRule="auto"/>
        <w:ind w:firstLine="440" w:firstLineChars="200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番201路/</w:t>
      </w:r>
      <w:r>
        <w:rPr>
          <w:rFonts w:ascii="宋体" w:hAnsi="宋体" w:eastAsia="宋体" w:cs="宋体"/>
          <w:sz w:val="20"/>
          <w:szCs w:val="20"/>
        </w:rPr>
        <w:t>大学城环线1路</w:t>
      </w:r>
      <w:r>
        <w:rPr>
          <w:rFonts w:ascii="宋体" w:hAnsi="宋体" w:eastAsia="宋体" w:cs="宋体"/>
        </w:rPr>
        <w:t>（46分钟、5站、步行2. 1公里；广中医广药站—星海学院站）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4、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>广州大学城雅乐轩酒店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公交——番201路（39分钟、9站、步行768米；</w:t>
      </w:r>
      <w:r>
        <w:rPr>
          <w:rFonts w:ascii="宋体" w:hAnsi="宋体" w:eastAsia="宋体" w:cs="宋体"/>
          <w:sz w:val="20"/>
          <w:szCs w:val="20"/>
        </w:rPr>
        <w:t>立德站—</w:t>
      </w:r>
      <w:r>
        <w:rPr>
          <w:rFonts w:ascii="宋体" w:hAnsi="宋体" w:eastAsia="宋体" w:cs="宋体"/>
        </w:rPr>
        <w:t>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大学城专线1路（45分钟、8站、步行1. 4公里； </w:t>
      </w:r>
      <w:r>
        <w:rPr>
          <w:rFonts w:ascii="宋体" w:hAnsi="宋体" w:eastAsia="宋体" w:cs="宋体"/>
          <w:sz w:val="20"/>
          <w:szCs w:val="20"/>
        </w:rPr>
        <w:t>综合商业南区站—</w:t>
      </w:r>
      <w:r>
        <w:rPr>
          <w:rFonts w:ascii="宋体" w:hAnsi="宋体" w:eastAsia="宋体" w:cs="宋体"/>
        </w:rPr>
        <w:t>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      地铁4号线（34分钟、1站、步行2.1公里；大学城南站</w:t>
      </w:r>
      <w:r>
        <w:rPr>
          <w:rFonts w:ascii="宋体" w:hAnsi="宋体" w:eastAsia="宋体" w:cs="宋体"/>
          <w:lang w:val="en-US"/>
        </w:rPr>
        <w:t>B</w:t>
      </w:r>
      <w:r>
        <w:rPr>
          <w:rFonts w:ascii="宋体" w:hAnsi="宋体" w:eastAsia="宋体" w:cs="宋体"/>
        </w:rPr>
        <w:t>口-大学城北站</w:t>
      </w:r>
      <w:r>
        <w:rPr>
          <w:rFonts w:ascii="宋体" w:hAnsi="宋体" w:eastAsia="宋体" w:cs="宋体"/>
          <w:lang w:val="en-US"/>
        </w:rPr>
        <w:t>B</w:t>
      </w:r>
      <w:r>
        <w:rPr>
          <w:rFonts w:ascii="宋体" w:hAnsi="宋体" w:eastAsia="宋体" w:cs="宋体"/>
        </w:rPr>
        <w:t>口）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5、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>广州市大学城公寓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</w:rPr>
        <w:t xml:space="preserve">     公交——</w:t>
      </w:r>
      <w:r>
        <w:rPr>
          <w:rFonts w:ascii="宋体" w:hAnsi="宋体" w:eastAsia="宋体" w:cs="宋体"/>
          <w:sz w:val="20"/>
          <w:szCs w:val="20"/>
        </w:rPr>
        <w:t>番201路／大学城环线1路（33分钟、3站、步行1. 5公里； 中环东路站—星海学院站）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 xml:space="preserve">      383路（34分钟、1站、步行1. 6公里； 地铁大学城北站—星海学院站）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sz w:val="20"/>
          <w:szCs w:val="20"/>
        </w:rPr>
        <w:t xml:space="preserve">     </w:t>
      </w:r>
      <w:r>
        <w:rPr>
          <w:rFonts w:ascii="宋体" w:hAnsi="宋体" w:eastAsia="宋体" w:cs="宋体"/>
        </w:rPr>
        <w:t>步行——1.7公里，23分钟；</w:t>
      </w:r>
    </w:p>
    <w:p>
      <w:pPr>
        <w:pStyle w:val="8"/>
        <w:spacing w:line="360" w:lineRule="auto"/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</w:pPr>
      <w:r>
        <w:rPr>
          <w:rFonts w:ascii="宋体" w:hAnsi="宋体" w:eastAsia="宋体" w:cs="宋体"/>
        </w:rPr>
        <w:t>6、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>中山大学大学城东苑宾馆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     </w:t>
      </w:r>
      <w:r>
        <w:rPr>
          <w:rFonts w:ascii="宋体" w:hAnsi="宋体" w:eastAsia="宋体" w:cs="宋体"/>
        </w:rPr>
        <w:t>公交——</w:t>
      </w:r>
      <w:r>
        <w:rPr>
          <w:rFonts w:ascii="宋体" w:hAnsi="宋体" w:eastAsia="宋体" w:cs="宋体"/>
          <w:sz w:val="20"/>
          <w:szCs w:val="20"/>
        </w:rPr>
        <w:t>番201路／大学城环线1路/801路（24分钟、1站、步行1.2公里；综合商业北区站—星海学院站）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 xml:space="preserve">      </w:t>
      </w:r>
      <w:r>
        <w:rPr>
          <w:rFonts w:ascii="宋体" w:hAnsi="宋体" w:eastAsia="宋体" w:cs="宋体"/>
        </w:rPr>
        <w:t>步行——1.7公里，23分钟；</w:t>
      </w:r>
    </w:p>
    <w:p>
      <w:pPr>
        <w:pStyle w:val="8"/>
        <w:spacing w:line="360" w:lineRule="auto"/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</w:pPr>
      <w:r>
        <w:rPr>
          <w:rFonts w:ascii="宋体" w:hAnsi="宋体" w:eastAsia="宋体" w:cs="宋体"/>
          <w:sz w:val="20"/>
          <w:szCs w:val="20"/>
        </w:rPr>
        <w:t>7、</w:t>
      </w:r>
      <w:r>
        <w:rPr>
          <w:rFonts w:hint="eastAsia" w:eastAsia="宋体"/>
          <w:sz w:val="24"/>
          <w:szCs w:val="24"/>
          <w:shd w:val="clear" w:color="auto" w:fill="DDDDDD"/>
        </w:rPr>
        <w:t>大学城华南师范大学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>招待所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b/>
          <w:bCs/>
          <w:sz w:val="24"/>
          <w:szCs w:val="24"/>
        </w:rPr>
        <w:t xml:space="preserve">     </w:t>
      </w:r>
      <w:r>
        <w:rPr>
          <w:rFonts w:ascii="宋体" w:hAnsi="宋体" w:eastAsia="宋体" w:cs="宋体"/>
        </w:rPr>
        <w:t>公交——</w:t>
      </w:r>
      <w:r>
        <w:rPr>
          <w:rFonts w:ascii="宋体" w:hAnsi="宋体" w:eastAsia="宋体" w:cs="宋体"/>
          <w:sz w:val="20"/>
          <w:szCs w:val="20"/>
        </w:rPr>
        <w:t xml:space="preserve"> 大学城专线4路／383路（24分钟、1站、步行878米；华师生活区站—星海学院站）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sz w:val="20"/>
          <w:szCs w:val="20"/>
        </w:rPr>
        <w:t xml:space="preserve">      </w:t>
      </w:r>
      <w:r>
        <w:rPr>
          <w:rFonts w:ascii="宋体" w:hAnsi="宋体" w:eastAsia="宋体" w:cs="宋体"/>
        </w:rPr>
        <w:t>步行——1.4公里，19分钟；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8、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>广州盈点酒店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</w:rPr>
        <w:t xml:space="preserve">      公交——番201路／大学城环线1路（27分钟、2站、步行1.2公里；中大站—星海学院站）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sz w:val="20"/>
          <w:szCs w:val="20"/>
        </w:rPr>
        <w:t xml:space="preserve">    </w:t>
      </w:r>
      <w:r>
        <w:rPr>
          <w:rFonts w:ascii="宋体" w:hAnsi="宋体" w:eastAsia="宋体" w:cs="宋体"/>
        </w:rPr>
        <w:t xml:space="preserve">  步行——2 公里，28分钟；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9、</w:t>
      </w:r>
      <w:r>
        <w:rPr>
          <w:rFonts w:ascii="宋体" w:hAnsi="宋体" w:eastAsia="宋体" w:cs="宋体"/>
          <w:b/>
          <w:bCs/>
          <w:sz w:val="24"/>
          <w:szCs w:val="24"/>
          <w:shd w:val="clear" w:color="auto" w:fill="DDDDDD"/>
        </w:rPr>
        <w:t>广州谷围假日商务宾馆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</w:rPr>
        <w:t xml:space="preserve">     公交——番201路 （48分钟、12站、步行869米；华工站—星海学院站）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sz w:val="20"/>
          <w:szCs w:val="20"/>
        </w:rPr>
        <w:t xml:space="preserve">      </w:t>
      </w:r>
      <w:r>
        <w:rPr>
          <w:rFonts w:ascii="宋体" w:hAnsi="宋体" w:eastAsia="宋体" w:cs="宋体"/>
        </w:rPr>
        <w:t>步行——2 公里，28分钟；</w:t>
      </w:r>
    </w:p>
    <w:p>
      <w:pPr>
        <w:pStyle w:val="8"/>
        <w:spacing w:line="360" w:lineRule="auto"/>
      </w:pPr>
      <w:r>
        <w:rPr>
          <w:rFonts w:ascii="宋体" w:hAnsi="宋体" w:eastAsia="宋体" w:cs="宋体"/>
        </w:rPr>
        <w:t>10、</w:t>
      </w:r>
      <w:r>
        <w:rPr>
          <w:rFonts w:hint="eastAsia" w:eastAsia="宋体"/>
          <w:sz w:val="24"/>
          <w:szCs w:val="24"/>
          <w:shd w:val="clear" w:color="auto" w:fill="DDDDDD"/>
        </w:rPr>
        <w:t>广州零贰零酒店（长洲岛）</w:t>
      </w:r>
    </w:p>
    <w:p>
      <w:pPr>
        <w:pStyle w:val="8"/>
        <w:spacing w:line="360" w:lineRule="auto"/>
        <w:rPr>
          <w:rFonts w:ascii="宋体" w:hAnsi="宋体" w:eastAsia="宋体" w:cs="宋体"/>
          <w:sz w:val="20"/>
          <w:szCs w:val="20"/>
        </w:rPr>
      </w:pPr>
      <w:r>
        <w:rPr>
          <w:rFonts w:eastAsia="宋体"/>
        </w:rPr>
        <w:t xml:space="preserve">     </w:t>
      </w:r>
      <w:r>
        <w:rPr>
          <w:rFonts w:ascii="宋体" w:hAnsi="宋体" w:eastAsia="宋体" w:cs="宋体"/>
        </w:rPr>
        <w:t xml:space="preserve"> 公交——332路 （44分钟、6站、步行1.5公里；长江路口站—地铁大学城北站）</w:t>
      </w:r>
    </w:p>
    <w:p>
      <w:pPr>
        <w:pStyle w:val="8"/>
        <w:spacing w:line="360" w:lineRule="auto"/>
        <w:rPr>
          <w:rFonts w:ascii="宋体" w:hAnsi="宋体" w:eastAsia="宋体" w:cs="宋体"/>
        </w:rPr>
      </w:pPr>
      <w:r>
        <w:rPr>
          <w:rFonts w:ascii="宋体" w:hAnsi="宋体" w:eastAsia="宋体" w:cs="宋体"/>
          <w:sz w:val="20"/>
          <w:szCs w:val="20"/>
        </w:rPr>
        <w:t xml:space="preserve">      </w:t>
      </w:r>
      <w:r>
        <w:rPr>
          <w:rFonts w:ascii="宋体" w:hAnsi="宋体" w:eastAsia="宋体" w:cs="宋体"/>
        </w:rPr>
        <w:t xml:space="preserve">                 383</w:t>
      </w:r>
      <w:r>
        <w:rPr>
          <w:rFonts w:hint="eastAsia" w:eastAsia="宋体"/>
          <w:sz w:val="20"/>
          <w:szCs w:val="20"/>
        </w:rPr>
        <w:t>路</w:t>
      </w:r>
      <w:r>
        <w:rPr>
          <w:rFonts w:eastAsia="宋体"/>
          <w:sz w:val="20"/>
          <w:szCs w:val="20"/>
        </w:rPr>
        <w:t xml:space="preserve">  </w:t>
      </w:r>
      <w:r>
        <w:rPr>
          <w:rFonts w:ascii="宋体" w:hAnsi="宋体" w:eastAsia="宋体" w:cs="宋体"/>
        </w:rPr>
        <w:t>（47分钟、11站、步行951米；长江路口站—星海学院站）</w:t>
      </w:r>
    </w:p>
    <w:p>
      <w:pPr>
        <w:pStyle w:val="8"/>
        <w:spacing w:line="360" w:lineRule="auto"/>
        <w:rPr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附录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</w:t>
      </w:r>
      <w:r>
        <w:rPr>
          <w:rFonts w:ascii="宋体" w:hAnsi="宋体" w:eastAsia="宋体" w:cs="宋体"/>
          <w:b/>
          <w:bCs/>
          <w:sz w:val="28"/>
          <w:szCs w:val="28"/>
        </w:rPr>
        <w:t>：广州各主要站点到华南师范大学音乐学院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交通指引</w:t>
      </w:r>
      <w:r>
        <w:rPr>
          <w:rFonts w:ascii="宋体" w:hAnsi="宋体" w:eastAsia="宋体" w:cs="宋体"/>
          <w:b/>
          <w:bCs/>
          <w:sz w:val="28"/>
          <w:szCs w:val="28"/>
          <w:lang w:eastAsia="zh-CN"/>
        </w:rPr>
        <w:t>(供参考)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1.广州南站    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地铁：7号线广州南站乘至大学城南站，转4号线（往黄村方向）至大学城北站A出口，步行约15分钟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2.广州东站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地铁：1号线广州东站至杨箕站，转5号线（往文冲方向）至车陂南站，转4号线（往金洲方向）于大学城北站A出口，步行约15分钟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3.白云机场(机场南站)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地铁：3号北延段机场南站至体育西路站，转3号线（往番禺广场方向）至客村站，转8号线至万胜围站转4号线（往金洲方向）至大学城北站A出口，步行约15分钟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>4.广州火车站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地铁2号线广州火车站（往广州南站方向），乘至昌岗站换乘8号线（往万胜围方向），乘至万胜围站换乘4号线（往金洲方向）至大学城北站A出口，步行约15分钟</w:t>
      </w:r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p>
      <w:pPr>
        <w:pStyle w:val="8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图：2017年广州市地铁路线图</w:t>
      </w:r>
    </w:p>
    <w:p>
      <w:pPr>
        <w:pStyle w:val="8"/>
        <w:spacing w:line="360" w:lineRule="auto"/>
        <w:rPr>
          <w:rFonts w:ascii="宋体" w:hAnsi="宋体" w:eastAsia="宋体" w:cs="宋体"/>
          <w:sz w:val="52"/>
          <w:szCs w:val="52"/>
        </w:rPr>
      </w:pPr>
      <w:r>
        <w:rPr>
          <w:lang w:val="en-US" w:eastAsia="zh-CN"/>
        </w:rPr>
        <w:drawing>
          <wp:inline distT="0" distB="0" distL="0" distR="0">
            <wp:extent cx="6466840" cy="4008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6883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8F"/>
    <w:rsid w:val="00075DAA"/>
    <w:rsid w:val="000F592D"/>
    <w:rsid w:val="0031389A"/>
    <w:rsid w:val="00321CBC"/>
    <w:rsid w:val="004C0F6C"/>
    <w:rsid w:val="00543155"/>
    <w:rsid w:val="0072128F"/>
    <w:rsid w:val="00785563"/>
    <w:rsid w:val="008F5418"/>
    <w:rsid w:val="00927608"/>
    <w:rsid w:val="00997129"/>
    <w:rsid w:val="009D14CD"/>
    <w:rsid w:val="009F2E0A"/>
    <w:rsid w:val="00BA0B6F"/>
    <w:rsid w:val="00C63B26"/>
    <w:rsid w:val="00E24ABB"/>
    <w:rsid w:val="00E659E8"/>
    <w:rsid w:val="00FE6802"/>
    <w:rsid w:val="14C72875"/>
    <w:rsid w:val="3F1D4969"/>
    <w:rsid w:val="6B4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Arial Unicode MS" w:hAnsi="Arial Unicode MS" w:eastAsia="Arial Unicode MS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页眉与页脚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8">
    <w:name w:val="正文1"/>
    <w:qFormat/>
    <w:uiPriority w:val="0"/>
    <w:rPr>
      <w:rFonts w:ascii="Helvetica" w:hAnsi="Helvetica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9">
    <w:name w:val="表格样式 1 A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paragraph" w:customStyle="1" w:styleId="10">
    <w:name w:val="表格样式 2 A"/>
    <w:qFormat/>
    <w:uiPriority w:val="0"/>
    <w:rPr>
      <w:rFonts w:hint="eastAsia" w:ascii="Arial Unicode MS" w:hAnsi="Arial Unicode MS" w:eastAsia="Arial Unicode MS" w:cs="Arial Unicode MS"/>
      <w:color w:val="000000"/>
      <w:u w:color="000000"/>
      <w:lang w:val="en-US" w:eastAsia="zh-CN" w:bidi="ar-SA"/>
    </w:rPr>
  </w:style>
  <w:style w:type="character" w:customStyle="1" w:styleId="11">
    <w:name w:val="批注框文本 Char"/>
    <w:basedOn w:val="3"/>
    <w:link w:val="2"/>
    <w:semiHidden/>
    <w:qFormat/>
    <w:uiPriority w:val="99"/>
    <w:rPr>
      <w:rFonts w:ascii="Arial Unicode MS" w:hAnsi="Arial Unicode MS" w:eastAsia="Arial Unicode MS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1893</Characters>
  <Lines>15</Lines>
  <Paragraphs>4</Paragraphs>
  <ScaleCrop>false</ScaleCrop>
  <LinksUpToDate>false</LinksUpToDate>
  <CharactersWithSpaces>2220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2017-04-14T04:04:00Z</dcterms:created>
  <dc:creator>叶燕华</dc:creator>
  <cp:lastModifiedBy>Administrator</cp:lastModifiedBy>
  <dcterms:modified xsi:type="dcterms:W3CDTF">2017-04-22T09:38:14Z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